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420" w:rsidRPr="007E1FF1" w:rsidRDefault="003D1420" w:rsidP="003D1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"http://paulocoelhoblog.com" </w:instrText>
      </w:r>
      <w:r>
        <w:fldChar w:fldCharType="separate"/>
      </w:r>
      <w:r w:rsidRPr="007E1F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Paulo Coelho's Blog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fldChar w:fldCharType="end"/>
      </w:r>
    </w:p>
    <w:p w:rsidR="003D1420" w:rsidRDefault="003D1420" w:rsidP="003D1420">
      <w:pPr>
        <w:jc w:val="center"/>
        <w:rPr>
          <w:lang w:bidi="fa-I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CF7D47D" wp14:editId="7A9FC2AE">
            <wp:simplePos x="0" y="0"/>
            <wp:positionH relativeFrom="column">
              <wp:posOffset>28575</wp:posOffset>
            </wp:positionH>
            <wp:positionV relativeFrom="paragraph">
              <wp:posOffset>46990</wp:posOffset>
            </wp:positionV>
            <wp:extent cx="1314450" cy="1638300"/>
            <wp:effectExtent l="0" t="0" r="0" b="0"/>
            <wp:wrapNone/>
            <wp:docPr id="1" name="Picture 1" descr="http://paulocoelhoblog.com/wp-content/uploads/2012/01/aleph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ulocoelhoblog.com/wp-content/uploads/2012/01/aleph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1420" w:rsidRDefault="003D1420" w:rsidP="005E1FCC">
      <w:pPr>
        <w:jc w:val="right"/>
        <w:rPr>
          <w:lang w:bidi="fa-IR"/>
        </w:rPr>
      </w:pPr>
    </w:p>
    <w:p w:rsidR="003D1420" w:rsidRDefault="003D1420" w:rsidP="005E1FCC">
      <w:pPr>
        <w:jc w:val="right"/>
        <w:rPr>
          <w:lang w:bidi="fa-IR"/>
        </w:rPr>
      </w:pPr>
    </w:p>
    <w:p w:rsidR="008115A7" w:rsidRDefault="005E1FCC" w:rsidP="005E1FCC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بلاگ پائولو کوئیلو</w:t>
      </w:r>
    </w:p>
    <w:p w:rsidR="005E1FCC" w:rsidRDefault="003D1420" w:rsidP="005E1FCC">
      <w:pPr>
        <w:jc w:val="right"/>
        <w:rPr>
          <w:b/>
          <w:bCs/>
          <w:sz w:val="52"/>
          <w:szCs w:val="52"/>
          <w:rtl/>
          <w:lang w:bidi="fa-IR"/>
        </w:rPr>
      </w:pPr>
      <w:r>
        <w:rPr>
          <w:rFonts w:hint="cs"/>
          <w:b/>
          <w:bCs/>
          <w:sz w:val="52"/>
          <w:szCs w:val="52"/>
          <w:rtl/>
          <w:lang w:bidi="fa-IR"/>
        </w:rPr>
        <w:t>اسرار آ</w:t>
      </w:r>
      <w:r w:rsidR="005E1FCC" w:rsidRPr="005E1FCC">
        <w:rPr>
          <w:rFonts w:hint="cs"/>
          <w:b/>
          <w:bCs/>
          <w:sz w:val="52"/>
          <w:szCs w:val="52"/>
          <w:rtl/>
          <w:lang w:bidi="fa-IR"/>
        </w:rPr>
        <w:t>لف</w:t>
      </w:r>
    </w:p>
    <w:p w:rsidR="005E1FCC" w:rsidRDefault="005E1FCC" w:rsidP="005E1FCC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نوشته پائولو کوئیلو- 3 ژانویه 2012</w:t>
      </w:r>
    </w:p>
    <w:p w:rsidR="005E1FCC" w:rsidRDefault="005E1FCC" w:rsidP="005E1FCC">
      <w:pPr>
        <w:jc w:val="right"/>
        <w:rPr>
          <w:i/>
          <w:iCs/>
          <w:rtl/>
          <w:lang w:bidi="fa-IR"/>
        </w:rPr>
      </w:pPr>
      <w:r w:rsidRPr="005E1FCC">
        <w:rPr>
          <w:rFonts w:hint="cs"/>
          <w:i/>
          <w:iCs/>
          <w:rtl/>
          <w:lang w:bidi="fa-IR"/>
        </w:rPr>
        <w:t xml:space="preserve"> تحقیق توس</w:t>
      </w:r>
      <w:r w:rsidR="003D1420">
        <w:rPr>
          <w:rFonts w:hint="cs"/>
          <w:i/>
          <w:iCs/>
          <w:rtl/>
          <w:lang w:bidi="fa-IR"/>
        </w:rPr>
        <w:t>ط الکساندرا ژکوئیر پس از خواندن آ</w:t>
      </w:r>
      <w:r w:rsidRPr="005E1FCC">
        <w:rPr>
          <w:rFonts w:hint="cs"/>
          <w:i/>
          <w:iCs/>
          <w:rtl/>
          <w:lang w:bidi="fa-IR"/>
        </w:rPr>
        <w:t>لف</w:t>
      </w:r>
    </w:p>
    <w:p w:rsidR="00375EB9" w:rsidRPr="00375EB9" w:rsidRDefault="00375EB9" w:rsidP="00375E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 w:rsidRPr="007E1F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(Research by Alexandra </w:t>
      </w:r>
      <w:proofErr w:type="spellStart"/>
      <w:r w:rsidRPr="007E1FF1">
        <w:rPr>
          <w:rFonts w:ascii="Times New Roman" w:eastAsia="Times New Roman" w:hAnsi="Times New Roman" w:cs="Times New Roman"/>
          <w:i/>
          <w:iCs/>
          <w:sz w:val="24"/>
          <w:szCs w:val="24"/>
        </w:rPr>
        <w:t>Jequier</w:t>
      </w:r>
      <w:proofErr w:type="spellEnd"/>
      <w:r w:rsidRPr="007E1F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after reading</w:t>
      </w:r>
      <w:hyperlink r:id="rId7" w:tgtFrame="_blank" w:history="1">
        <w:r w:rsidRPr="007E1FF1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</w:rPr>
          <w:t xml:space="preserve"> ALEPH</w:t>
        </w:r>
      </w:hyperlink>
      <w:r w:rsidRPr="007E1FF1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:rsidR="000C24E1" w:rsidRDefault="005E1FCC" w:rsidP="005E1FCC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الفبای عبری بر</w:t>
      </w:r>
      <w:r w:rsidR="003D1420">
        <w:rPr>
          <w:rFonts w:hint="cs"/>
          <w:rtl/>
          <w:lang w:bidi="fa-IR"/>
        </w:rPr>
        <w:t>خلاف الفبای زبان انگلیسی، مجموعه</w:t>
      </w:r>
      <w:r>
        <w:rPr>
          <w:rFonts w:hint="cs"/>
          <w:rtl/>
          <w:lang w:bidi="fa-IR"/>
        </w:rPr>
        <w:t xml:space="preserve"> ای از عناصر زبانی انتزاعی و بی معنی نیست</w:t>
      </w:r>
      <w:r w:rsidR="005E5D8B">
        <w:rPr>
          <w:rFonts w:hint="cs"/>
          <w:rtl/>
          <w:lang w:bidi="fa-IR"/>
        </w:rPr>
        <w:t>ند</w:t>
      </w:r>
      <w:r>
        <w:rPr>
          <w:rFonts w:hint="cs"/>
          <w:rtl/>
          <w:lang w:bidi="fa-IR"/>
        </w:rPr>
        <w:t>. تمامی حروف عبری نام و هویت خاص خود را داشته، و</w:t>
      </w:r>
      <w:r w:rsidR="000C24E1">
        <w:rPr>
          <w:rFonts w:hint="cs"/>
          <w:rtl/>
          <w:lang w:bidi="fa-IR"/>
        </w:rPr>
        <w:t xml:space="preserve"> حتی</w:t>
      </w:r>
      <w:r>
        <w:rPr>
          <w:rFonts w:hint="cs"/>
          <w:rtl/>
          <w:lang w:bidi="fa-IR"/>
        </w:rPr>
        <w:t xml:space="preserve"> در زمان پس از میلاد ( تاریخ پس از میلاد) به آنها ارزش عددی داده شد</w:t>
      </w:r>
      <w:r w:rsidR="005E5D8B">
        <w:rPr>
          <w:rFonts w:hint="cs"/>
          <w:rtl/>
          <w:lang w:bidi="fa-IR"/>
        </w:rPr>
        <w:t>ه</w:t>
      </w:r>
      <w:r w:rsidR="000C24E1">
        <w:rPr>
          <w:rFonts w:hint="cs"/>
          <w:rtl/>
          <w:lang w:bidi="fa-IR"/>
        </w:rPr>
        <w:t>.</w:t>
      </w:r>
    </w:p>
    <w:p w:rsidR="007D610A" w:rsidRDefault="000C24E1" w:rsidP="003D1420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گفته شده که این حروف محتوی برنامه دقیق و جامع خلقت می باشند.</w:t>
      </w:r>
      <w:r w:rsidR="003D1420">
        <w:rPr>
          <w:rFonts w:hint="cs"/>
          <w:rtl/>
          <w:lang w:bidi="fa-IR"/>
        </w:rPr>
        <w:t xml:space="preserve"> هر حرف ( یا اُ</w:t>
      </w:r>
      <w:r w:rsidR="00E971D4">
        <w:rPr>
          <w:rFonts w:hint="cs"/>
          <w:rtl/>
          <w:lang w:bidi="fa-IR"/>
        </w:rPr>
        <w:t>ت) تبلور یکی ازابعاد تجلی</w:t>
      </w:r>
      <w:r w:rsidR="003D1420">
        <w:rPr>
          <w:rFonts w:hint="cs"/>
          <w:rtl/>
          <w:lang w:bidi="fa-IR"/>
        </w:rPr>
        <w:t xml:space="preserve"> یافتۀ</w:t>
      </w:r>
      <w:r w:rsidR="00E971D4">
        <w:rPr>
          <w:rFonts w:hint="cs"/>
          <w:rtl/>
          <w:lang w:bidi="fa-IR"/>
        </w:rPr>
        <w:t xml:space="preserve"> حرف الهی است. هر حرف به یک رقم خاص مربوط است. </w:t>
      </w:r>
    </w:p>
    <w:p w:rsidR="00C645FF" w:rsidRDefault="007D610A" w:rsidP="005E1FCC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بنابراین هر حرف به نیروهای آفرینش در جهان متصل می باشد. </w:t>
      </w:r>
    </w:p>
    <w:p w:rsidR="00F83B2F" w:rsidRDefault="003D1420" w:rsidP="005E1FCC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نخست سه حرف مادر یا ایماعو</w:t>
      </w:r>
      <w:r w:rsidR="00F83B2F">
        <w:rPr>
          <w:rFonts w:hint="cs"/>
          <w:rtl/>
          <w:lang w:bidi="fa-IR"/>
        </w:rPr>
        <w:t>ت</w:t>
      </w:r>
      <w:r w:rsidR="005E5D8B">
        <w:rPr>
          <w:rFonts w:hint="cs"/>
          <w:rtl/>
          <w:lang w:bidi="fa-IR"/>
        </w:rPr>
        <w:t xml:space="preserve"> را</w:t>
      </w:r>
      <w:r w:rsidR="00F83B2F">
        <w:rPr>
          <w:rFonts w:hint="cs"/>
          <w:rtl/>
          <w:lang w:bidi="fa-IR"/>
        </w:rPr>
        <w:t xml:space="preserve"> </w:t>
      </w:r>
      <w:r w:rsidR="000C24E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داریم: آ</w:t>
      </w:r>
      <w:r w:rsidR="00F83B2F">
        <w:rPr>
          <w:rFonts w:hint="cs"/>
          <w:rtl/>
          <w:lang w:bidi="fa-IR"/>
        </w:rPr>
        <w:t xml:space="preserve">لف، مِم، و شین. ایشان سه گانگی اولیه را که از الوهیت (خالق) آمده را تشکیل می دهند. </w:t>
      </w:r>
    </w:p>
    <w:p w:rsidR="007D046A" w:rsidRDefault="003B4737" w:rsidP="007D046A">
      <w:pPr>
        <w:jc w:val="right"/>
        <w:rPr>
          <w:lang w:bidi="fa-IR"/>
        </w:rPr>
      </w:pPr>
      <w:r>
        <w:rPr>
          <w:rFonts w:hint="cs"/>
          <w:rtl/>
          <w:lang w:bidi="fa-IR"/>
        </w:rPr>
        <w:t>آنها نمایانگر</w:t>
      </w:r>
      <w:r w:rsidR="00F83B2F">
        <w:rPr>
          <w:rFonts w:hint="cs"/>
          <w:rtl/>
          <w:lang w:bidi="fa-IR"/>
        </w:rPr>
        <w:t xml:space="preserve"> سه بعد فضا بوده و </w:t>
      </w:r>
      <w:r w:rsidR="007D046A">
        <w:rPr>
          <w:rFonts w:hint="cs"/>
          <w:rtl/>
          <w:lang w:bidi="fa-IR"/>
        </w:rPr>
        <w:t xml:space="preserve">بعنوان </w:t>
      </w:r>
      <w:r w:rsidR="00F83B2F">
        <w:rPr>
          <w:rFonts w:hint="cs"/>
          <w:rtl/>
          <w:lang w:bidi="fa-IR"/>
        </w:rPr>
        <w:t xml:space="preserve"> منشوری برای </w:t>
      </w:r>
      <w:r w:rsidR="00BC4B3E">
        <w:rPr>
          <w:rFonts w:hint="cs"/>
          <w:rtl/>
          <w:lang w:bidi="fa-IR"/>
        </w:rPr>
        <w:t>تحول و دگرگونی عمل می کنند.</w:t>
      </w:r>
    </w:p>
    <w:p w:rsidR="00BC4B3E" w:rsidRDefault="00BC4B3E" w:rsidP="007D046A">
      <w:pPr>
        <w:jc w:val="right"/>
        <w:rPr>
          <w:rtl/>
          <w:lang w:bidi="fa-IR"/>
        </w:rPr>
      </w:pPr>
    </w:p>
    <w:p w:rsidR="00253900" w:rsidRDefault="003D1420" w:rsidP="00BC4B3E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ارزش عددی آلف 111 است ( آ</w:t>
      </w:r>
      <w:r w:rsidR="007D046A">
        <w:rPr>
          <w:rFonts w:hint="cs"/>
          <w:rtl/>
          <w:lang w:bidi="fa-IR"/>
        </w:rPr>
        <w:t>لف + لامِد+ پِی:1+30+80=111). رقم 111 س</w:t>
      </w:r>
      <w:r w:rsidR="00E11E4F">
        <w:rPr>
          <w:rFonts w:hint="cs"/>
          <w:rtl/>
          <w:lang w:bidi="fa-IR"/>
        </w:rPr>
        <w:t>ه گانگی را</w:t>
      </w:r>
      <w:r>
        <w:rPr>
          <w:rFonts w:hint="cs"/>
          <w:rtl/>
          <w:lang w:bidi="fa-IR"/>
        </w:rPr>
        <w:t xml:space="preserve"> در بر داشته و عض</w:t>
      </w:r>
      <w:r w:rsidR="003B4737">
        <w:rPr>
          <w:rFonts w:hint="cs"/>
          <w:rtl/>
          <w:lang w:bidi="fa-IR"/>
        </w:rPr>
        <w:t>و ثابت میدان جادویی</w:t>
      </w:r>
      <w:r w:rsidR="00E11E4F">
        <w:rPr>
          <w:rFonts w:hint="cs"/>
          <w:rtl/>
          <w:lang w:bidi="fa-IR"/>
        </w:rPr>
        <w:t xml:space="preserve"> شش می باشد. </w:t>
      </w:r>
      <w:r w:rsidR="00253900">
        <w:rPr>
          <w:rFonts w:hint="cs"/>
          <w:rtl/>
          <w:lang w:bidi="fa-IR"/>
        </w:rPr>
        <w:t>111=100</w:t>
      </w:r>
      <w:r>
        <w:rPr>
          <w:rFonts w:hint="cs"/>
          <w:rtl/>
          <w:lang w:bidi="fa-IR"/>
        </w:rPr>
        <w:t>+10+1. بطور نمادین این یعنی که آ</w:t>
      </w:r>
      <w:r w:rsidR="00BC4B3E">
        <w:rPr>
          <w:rFonts w:hint="cs"/>
          <w:rtl/>
          <w:lang w:bidi="fa-IR"/>
        </w:rPr>
        <w:t xml:space="preserve">لف </w:t>
      </w:r>
      <w:r>
        <w:rPr>
          <w:rFonts w:hint="cs"/>
          <w:rtl/>
          <w:lang w:bidi="fa-IR"/>
        </w:rPr>
        <w:t>جهان الهی، معنوی و</w:t>
      </w:r>
      <w:r w:rsidR="00253900">
        <w:rPr>
          <w:rFonts w:hint="cs"/>
          <w:rtl/>
          <w:lang w:bidi="fa-IR"/>
        </w:rPr>
        <w:t xml:space="preserve"> مادی</w:t>
      </w:r>
      <w:r w:rsidR="00BC4B3E">
        <w:rPr>
          <w:rFonts w:hint="cs"/>
          <w:rtl/>
          <w:lang w:bidi="fa-IR"/>
        </w:rPr>
        <w:t xml:space="preserve"> را متحد می کند.</w:t>
      </w:r>
      <w:r w:rsidR="00253900">
        <w:rPr>
          <w:rFonts w:hint="cs"/>
          <w:rtl/>
          <w:lang w:bidi="fa-IR"/>
        </w:rPr>
        <w:t xml:space="preserve"> </w:t>
      </w:r>
    </w:p>
    <w:p w:rsidR="00886846" w:rsidRDefault="00253900" w:rsidP="007D046A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در کتاب مکاشفه یوحنا ( کتاب وحی، مکاشفه عیسی) </w:t>
      </w:r>
      <w:r w:rsidR="00375EB9">
        <w:rPr>
          <w:rFonts w:hint="cs"/>
          <w:rtl/>
          <w:lang w:bidi="fa-IR"/>
        </w:rPr>
        <w:t>22:13 حضرت عیسی خود را آ</w:t>
      </w:r>
      <w:r w:rsidR="00F82E58">
        <w:rPr>
          <w:rFonts w:hint="cs"/>
          <w:rtl/>
          <w:lang w:bidi="fa-IR"/>
        </w:rPr>
        <w:t>لف و تاو، اول و آخر خطاب می کند.</w:t>
      </w:r>
    </w:p>
    <w:p w:rsidR="0070587B" w:rsidRDefault="00886846" w:rsidP="0070587B">
      <w:pPr>
        <w:jc w:val="right"/>
        <w:rPr>
          <w:rFonts w:cs="Arial"/>
          <w:rtl/>
          <w:lang w:bidi="fa-IR"/>
        </w:rPr>
      </w:pPr>
      <w:r>
        <w:rPr>
          <w:rFonts w:hint="cs"/>
          <w:rtl/>
          <w:lang w:bidi="fa-IR"/>
        </w:rPr>
        <w:t>در تور</w:t>
      </w:r>
      <w:r w:rsidR="001E210C">
        <w:rPr>
          <w:rFonts w:hint="cs"/>
          <w:rtl/>
          <w:lang w:bidi="fa-IR"/>
        </w:rPr>
        <w:t xml:space="preserve">ات شفاهی، ربی دُو بِر، مَگیدِ میطِزریطش، نخستین حروف تورات را توضیح میدهد: بِرِشیت  بَرا الوهیم  اِت </w:t>
      </w:r>
      <w:r w:rsidR="001E210C" w:rsidRPr="001E210C">
        <w:rPr>
          <w:rFonts w:hint="cs"/>
          <w:rtl/>
          <w:lang w:bidi="fa-IR"/>
        </w:rPr>
        <w:t>[</w:t>
      </w:r>
      <w:r w:rsidR="001E210C" w:rsidRPr="001E210C">
        <w:rPr>
          <w:rFonts w:cs="Arial" w:hint="cs"/>
          <w:b/>
          <w:bCs/>
          <w:rtl/>
          <w:lang w:bidi="he-IL"/>
        </w:rPr>
        <w:t>בראשׁית</w:t>
      </w:r>
      <w:r w:rsidR="001E210C" w:rsidRPr="001E210C">
        <w:rPr>
          <w:rFonts w:cs="Arial"/>
          <w:b/>
          <w:bCs/>
          <w:rtl/>
          <w:lang w:bidi="he-IL"/>
        </w:rPr>
        <w:t xml:space="preserve"> </w:t>
      </w:r>
      <w:r w:rsidR="001E210C" w:rsidRPr="001E210C">
        <w:rPr>
          <w:rFonts w:cs="Arial" w:hint="cs"/>
          <w:b/>
          <w:bCs/>
          <w:rtl/>
          <w:lang w:bidi="he-IL"/>
        </w:rPr>
        <w:t>ברא</w:t>
      </w:r>
      <w:r w:rsidR="001E210C" w:rsidRPr="001E210C">
        <w:rPr>
          <w:rFonts w:cs="Arial"/>
          <w:b/>
          <w:bCs/>
          <w:rtl/>
          <w:lang w:bidi="he-IL"/>
        </w:rPr>
        <w:t xml:space="preserve"> </w:t>
      </w:r>
      <w:r w:rsidR="001E210C" w:rsidRPr="001E210C">
        <w:rPr>
          <w:rFonts w:cs="Arial" w:hint="cs"/>
          <w:b/>
          <w:bCs/>
          <w:rtl/>
          <w:lang w:bidi="he-IL"/>
        </w:rPr>
        <w:t>אלהים</w:t>
      </w:r>
      <w:r w:rsidR="001E210C" w:rsidRPr="001E210C">
        <w:rPr>
          <w:rFonts w:cs="Arial"/>
          <w:b/>
          <w:bCs/>
          <w:rtl/>
          <w:lang w:bidi="he-IL"/>
        </w:rPr>
        <w:t xml:space="preserve"> </w:t>
      </w:r>
      <w:r w:rsidR="001E210C" w:rsidRPr="001E210C">
        <w:rPr>
          <w:rFonts w:cs="Arial" w:hint="cs"/>
          <w:b/>
          <w:bCs/>
          <w:rtl/>
          <w:lang w:bidi="he-IL"/>
        </w:rPr>
        <w:t>את</w:t>
      </w:r>
      <w:r w:rsidR="001E210C" w:rsidRPr="001E210C">
        <w:rPr>
          <w:rFonts w:cs="Arial"/>
          <w:b/>
          <w:bCs/>
          <w:rtl/>
          <w:lang w:bidi="he-IL"/>
        </w:rPr>
        <w:t xml:space="preserve"> </w:t>
      </w:r>
      <w:r w:rsidR="001E210C" w:rsidRPr="001E210C">
        <w:rPr>
          <w:rFonts w:cs="Arial" w:hint="cs"/>
          <w:b/>
          <w:bCs/>
          <w:rtl/>
          <w:lang w:bidi="fa-IR"/>
        </w:rPr>
        <w:t>در آغاز ا</w:t>
      </w:r>
      <w:r w:rsidR="005E5D8B">
        <w:rPr>
          <w:rFonts w:cs="Arial" w:hint="cs"/>
          <w:b/>
          <w:bCs/>
          <w:rtl/>
          <w:lang w:bidi="fa-IR"/>
        </w:rPr>
        <w:t>لوهیم آسمانها و زمین را آ</w:t>
      </w:r>
      <w:r w:rsidR="001E210C" w:rsidRPr="001E210C">
        <w:rPr>
          <w:rFonts w:cs="Arial" w:hint="cs"/>
          <w:b/>
          <w:bCs/>
          <w:rtl/>
          <w:lang w:bidi="fa-IR"/>
        </w:rPr>
        <w:t>فرید</w:t>
      </w:r>
      <w:r w:rsidR="001E210C">
        <w:rPr>
          <w:rFonts w:cs="Arial" w:hint="cs"/>
          <w:rtl/>
          <w:lang w:bidi="fa-IR"/>
        </w:rPr>
        <w:t xml:space="preserve">] - کتاب پیدایش: 1:1. " توجه کنید که  </w:t>
      </w:r>
      <w:r w:rsidR="001E210C">
        <w:rPr>
          <w:rFonts w:cs="Arial" w:hint="cs"/>
          <w:i/>
          <w:iCs/>
          <w:rtl/>
          <w:lang w:bidi="fa-IR"/>
        </w:rPr>
        <w:t xml:space="preserve">اِت </w:t>
      </w:r>
      <w:r w:rsidR="00BC4B3E">
        <w:rPr>
          <w:rFonts w:cs="Arial" w:hint="cs"/>
          <w:rtl/>
          <w:lang w:bidi="fa-IR"/>
        </w:rPr>
        <w:t>لغت</w:t>
      </w:r>
      <w:r w:rsidR="001E210C">
        <w:rPr>
          <w:rFonts w:cs="Arial" w:hint="cs"/>
          <w:rtl/>
          <w:lang w:bidi="fa-IR"/>
        </w:rPr>
        <w:t>ی اس</w:t>
      </w:r>
      <w:r w:rsidR="00437D36">
        <w:rPr>
          <w:rFonts w:cs="Arial" w:hint="cs"/>
          <w:rtl/>
          <w:lang w:bidi="fa-IR"/>
        </w:rPr>
        <w:t xml:space="preserve">ت </w:t>
      </w:r>
      <w:r w:rsidR="0070587B">
        <w:rPr>
          <w:rFonts w:cs="Arial" w:hint="cs"/>
          <w:rtl/>
          <w:lang w:bidi="fa-IR"/>
        </w:rPr>
        <w:t>غیر قابل ترجمه و</w:t>
      </w:r>
      <w:r w:rsidR="00437D36">
        <w:rPr>
          <w:rFonts w:cs="Arial" w:hint="cs"/>
          <w:rtl/>
          <w:lang w:bidi="fa-IR"/>
        </w:rPr>
        <w:t xml:space="preserve">  در اینجا استفاده شده تا نشان دهد</w:t>
      </w:r>
      <w:r w:rsidR="00375EB9">
        <w:rPr>
          <w:rFonts w:cs="Arial" w:hint="cs"/>
          <w:rtl/>
          <w:lang w:bidi="fa-IR"/>
        </w:rPr>
        <w:t xml:space="preserve"> که " پس از آن </w:t>
      </w:r>
      <w:r w:rsidR="0070587B">
        <w:rPr>
          <w:rFonts w:cs="Arial" w:hint="cs"/>
          <w:rtl/>
          <w:lang w:bidi="fa-IR"/>
        </w:rPr>
        <w:t>مفعول صریح بی</w:t>
      </w:r>
      <w:r w:rsidR="00375EB9">
        <w:rPr>
          <w:rFonts w:cs="Arial" w:hint="cs"/>
          <w:rtl/>
          <w:lang w:bidi="fa-IR"/>
        </w:rPr>
        <w:t xml:space="preserve"> </w:t>
      </w:r>
      <w:r w:rsidR="0070587B">
        <w:rPr>
          <w:rFonts w:cs="Arial" w:hint="cs"/>
          <w:rtl/>
          <w:lang w:bidi="fa-IR"/>
        </w:rPr>
        <w:t xml:space="preserve">واسطه خواهد آمد" ( بنابراین لازم است که </w:t>
      </w:r>
      <w:r w:rsidR="0070587B">
        <w:rPr>
          <w:rFonts w:cs="Arial" w:hint="cs"/>
          <w:i/>
          <w:iCs/>
          <w:rtl/>
          <w:lang w:bidi="fa-IR"/>
        </w:rPr>
        <w:t xml:space="preserve">اِت </w:t>
      </w:r>
      <w:r w:rsidR="0070587B">
        <w:rPr>
          <w:rFonts w:cs="Arial" w:hint="cs"/>
          <w:rtl/>
          <w:lang w:bidi="fa-IR"/>
        </w:rPr>
        <w:t xml:space="preserve">پیش از آسمانها و زمین بیاید). </w:t>
      </w:r>
    </w:p>
    <w:p w:rsidR="00547C90" w:rsidRDefault="0070587B" w:rsidP="00375EB9">
      <w:pPr>
        <w:jc w:val="right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ولی</w:t>
      </w:r>
      <w:r w:rsidR="005E5D8B">
        <w:rPr>
          <w:rFonts w:cs="Arial" w:hint="cs"/>
          <w:rtl/>
          <w:lang w:bidi="fa-IR"/>
        </w:rPr>
        <w:t xml:space="preserve"> ربی</w:t>
      </w:r>
      <w:r>
        <w:rPr>
          <w:rFonts w:cs="Arial" w:hint="cs"/>
          <w:rtl/>
          <w:lang w:bidi="fa-IR"/>
        </w:rPr>
        <w:t xml:space="preserve"> دُو بِن به این نکته اشاره میکند که املای  </w:t>
      </w:r>
      <w:r>
        <w:rPr>
          <w:rFonts w:cs="Arial" w:hint="cs"/>
          <w:i/>
          <w:iCs/>
          <w:rtl/>
          <w:lang w:bidi="fa-IR"/>
        </w:rPr>
        <w:t>اِت</w:t>
      </w:r>
      <w:r w:rsidR="005E5D8B">
        <w:rPr>
          <w:rFonts w:cs="Arial" w:hint="cs"/>
          <w:i/>
          <w:iCs/>
          <w:rtl/>
          <w:lang w:bidi="fa-IR"/>
        </w:rPr>
        <w:t>،</w:t>
      </w:r>
      <w:r>
        <w:rPr>
          <w:rFonts w:cs="Arial" w:hint="cs"/>
          <w:i/>
          <w:iCs/>
          <w:rtl/>
          <w:lang w:bidi="fa-IR"/>
        </w:rPr>
        <w:t xml:space="preserve"> </w:t>
      </w:r>
      <w:r w:rsidR="00375EB9">
        <w:rPr>
          <w:rFonts w:cs="Arial" w:hint="cs"/>
          <w:rtl/>
          <w:lang w:bidi="fa-IR"/>
        </w:rPr>
        <w:t>آ</w:t>
      </w:r>
      <w:r>
        <w:rPr>
          <w:rFonts w:cs="Arial" w:hint="cs"/>
          <w:rtl/>
          <w:lang w:bidi="fa-IR"/>
        </w:rPr>
        <w:t xml:space="preserve">لف- </w:t>
      </w:r>
      <w:r>
        <w:rPr>
          <w:rFonts w:cs="Arial" w:hint="cs"/>
          <w:i/>
          <w:iCs/>
          <w:rtl/>
          <w:lang w:bidi="fa-IR"/>
        </w:rPr>
        <w:t xml:space="preserve"> </w:t>
      </w:r>
      <w:r w:rsidR="00375EB9">
        <w:rPr>
          <w:rFonts w:cs="Arial" w:hint="cs"/>
          <w:rtl/>
          <w:lang w:bidi="fa-IR"/>
        </w:rPr>
        <w:t>تاو است که مخفف آلف- بِت می باشد. آ</w:t>
      </w:r>
      <w:r>
        <w:rPr>
          <w:rFonts w:cs="Arial" w:hint="cs"/>
          <w:rtl/>
          <w:lang w:bidi="fa-IR"/>
        </w:rPr>
        <w:t>لف نخستین حرف الفبای عبری است. چون خالق پیش از آفرینش آسمانها و ز</w:t>
      </w:r>
      <w:r w:rsidR="00BC4B3E">
        <w:rPr>
          <w:rFonts w:cs="Arial" w:hint="cs"/>
          <w:rtl/>
          <w:lang w:bidi="fa-IR"/>
        </w:rPr>
        <w:t>مین چنین کرد</w:t>
      </w:r>
      <w:r>
        <w:rPr>
          <w:rFonts w:cs="Arial" w:hint="cs"/>
          <w:rtl/>
          <w:lang w:bidi="fa-IR"/>
        </w:rPr>
        <w:t>، این حروف</w:t>
      </w:r>
      <w:r w:rsidR="00892CE9">
        <w:rPr>
          <w:rFonts w:cs="Arial" w:hint="cs"/>
          <w:rtl/>
          <w:lang w:bidi="fa-IR"/>
        </w:rPr>
        <w:t xml:space="preserve"> بعنوان</w:t>
      </w:r>
      <w:r w:rsidR="00375EB9">
        <w:rPr>
          <w:rFonts w:cs="Arial" w:hint="cs"/>
          <w:rtl/>
          <w:lang w:bidi="fa-IR"/>
        </w:rPr>
        <w:t xml:space="preserve"> اساس و خشت</w:t>
      </w:r>
      <w:r>
        <w:rPr>
          <w:rFonts w:cs="Arial" w:hint="cs"/>
          <w:rtl/>
          <w:lang w:bidi="fa-IR"/>
        </w:rPr>
        <w:t xml:space="preserve"> بنایی </w:t>
      </w:r>
      <w:r w:rsidR="00375EB9">
        <w:rPr>
          <w:rFonts w:cs="Arial" w:hint="cs"/>
          <w:rtl/>
          <w:lang w:bidi="fa-IR"/>
        </w:rPr>
        <w:t>کل خلقت</w:t>
      </w:r>
      <w:r w:rsidR="00892CE9">
        <w:rPr>
          <w:rFonts w:cs="Arial" w:hint="cs"/>
          <w:rtl/>
          <w:lang w:bidi="fa-IR"/>
        </w:rPr>
        <w:t xml:space="preserve"> </w:t>
      </w:r>
      <w:r w:rsidR="00375EB9">
        <w:rPr>
          <w:rFonts w:cs="Arial" w:hint="cs"/>
          <w:rtl/>
          <w:lang w:bidi="fa-IR"/>
        </w:rPr>
        <w:t>درنظر گرفته شده.</w:t>
      </w:r>
    </w:p>
    <w:p w:rsidR="005E1FCC" w:rsidRPr="005E1FCC" w:rsidRDefault="00547C90" w:rsidP="00BC4B3E">
      <w:pPr>
        <w:jc w:val="right"/>
        <w:rPr>
          <w:rtl/>
          <w:lang w:bidi="fa-IR"/>
        </w:rPr>
      </w:pPr>
      <w:r>
        <w:rPr>
          <w:rFonts w:cs="Arial" w:hint="cs"/>
          <w:rtl/>
          <w:lang w:bidi="fa-IR"/>
        </w:rPr>
        <w:t>ربی شِنیئون زُلمَنِ لیادی اظهار کرده که اگر این حروف حتی برای لحظه ای</w:t>
      </w:r>
      <w:r w:rsidR="003B4737">
        <w:rPr>
          <w:rFonts w:cs="Arial" w:hint="cs"/>
          <w:rtl/>
          <w:lang w:bidi="fa-IR"/>
        </w:rPr>
        <w:t xml:space="preserve"> بروند،</w:t>
      </w:r>
      <w:r w:rsidR="00234324">
        <w:rPr>
          <w:rFonts w:cs="Arial" w:hint="cs"/>
          <w:rtl/>
          <w:lang w:bidi="fa-IR"/>
        </w:rPr>
        <w:t xml:space="preserve"> تمامی خلقت</w:t>
      </w:r>
      <w:r w:rsidR="003B4737">
        <w:rPr>
          <w:rFonts w:cs="Arial" w:hint="cs"/>
          <w:rtl/>
          <w:lang w:bidi="fa-IR"/>
        </w:rPr>
        <w:t xml:space="preserve"> تبدیل به </w:t>
      </w:r>
      <w:r w:rsidR="00234324">
        <w:rPr>
          <w:rFonts w:cs="Arial" w:hint="cs"/>
          <w:rtl/>
          <w:lang w:bidi="fa-IR"/>
        </w:rPr>
        <w:t>نیست</w:t>
      </w:r>
      <w:r w:rsidR="003B4737">
        <w:rPr>
          <w:rFonts w:cs="Arial" w:hint="cs"/>
          <w:rtl/>
          <w:lang w:bidi="fa-IR"/>
        </w:rPr>
        <w:t>ی مطلق می شد</w:t>
      </w:r>
      <w:r w:rsidR="00044D30">
        <w:rPr>
          <w:rFonts w:cs="Arial" w:hint="cs"/>
          <w:rtl/>
          <w:lang w:bidi="fa-IR"/>
        </w:rPr>
        <w:t xml:space="preserve">. </w:t>
      </w:r>
      <w:r w:rsidR="001E210C">
        <w:rPr>
          <w:rFonts w:hint="cs"/>
          <w:rtl/>
          <w:lang w:bidi="fa-IR"/>
        </w:rPr>
        <w:t xml:space="preserve"> </w:t>
      </w:r>
      <w:bookmarkStart w:id="0" w:name="_GoBack"/>
      <w:bookmarkEnd w:id="0"/>
      <w:r w:rsidR="005E1FCC">
        <w:rPr>
          <w:rFonts w:hint="cs"/>
          <w:rtl/>
          <w:lang w:bidi="fa-IR"/>
        </w:rPr>
        <w:t xml:space="preserve"> </w:t>
      </w:r>
    </w:p>
    <w:sectPr w:rsidR="005E1FCC" w:rsidRPr="005E1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CC"/>
    <w:rsid w:val="00044D30"/>
    <w:rsid w:val="000C24E1"/>
    <w:rsid w:val="001E210C"/>
    <w:rsid w:val="00234324"/>
    <w:rsid w:val="00253900"/>
    <w:rsid w:val="00375EB9"/>
    <w:rsid w:val="003B4737"/>
    <w:rsid w:val="003D1420"/>
    <w:rsid w:val="00437D36"/>
    <w:rsid w:val="00547C90"/>
    <w:rsid w:val="005E1FCC"/>
    <w:rsid w:val="005E5D8B"/>
    <w:rsid w:val="0070587B"/>
    <w:rsid w:val="007D046A"/>
    <w:rsid w:val="007D610A"/>
    <w:rsid w:val="00842755"/>
    <w:rsid w:val="00886846"/>
    <w:rsid w:val="00892CE9"/>
    <w:rsid w:val="00A0405F"/>
    <w:rsid w:val="00BC4B3E"/>
    <w:rsid w:val="00C645FF"/>
    <w:rsid w:val="00E11E4F"/>
    <w:rsid w:val="00E971D4"/>
    <w:rsid w:val="00F82E58"/>
    <w:rsid w:val="00F8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mazon.com/Aleph-Paulo-Coelho/dp/0307700186/ref=sr_1_2?s=books&amp;ie=UTF8&amp;qid=1325530217&amp;sr=1-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paulocoelhoblog.com/wp-content/uploads/2012/01/aleph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Esther</cp:lastModifiedBy>
  <cp:revision>11</cp:revision>
  <dcterms:created xsi:type="dcterms:W3CDTF">2013-04-11T16:20:00Z</dcterms:created>
  <dcterms:modified xsi:type="dcterms:W3CDTF">2013-04-18T14:45:00Z</dcterms:modified>
</cp:coreProperties>
</file>