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24DD" w:rsidRDefault="00FE493F" w:rsidP="00FE493F">
      <w:pPr>
        <w:ind w:left="-43" w:right="-360"/>
        <w:rPr>
          <w:rFonts w:ascii="Tahoma" w:eastAsia="Times New Roman" w:hAnsi="Tahoma" w:cs="Tahoma"/>
          <w:sz w:val="32"/>
          <w:szCs w:val="32"/>
          <w:rtl/>
          <w:lang w:bidi="ar-SY"/>
        </w:rPr>
      </w:pPr>
      <w:r>
        <w:rPr>
          <w:rFonts w:ascii="Tahoma" w:eastAsia="Times New Roman" w:hAnsi="Tahoma" w:cs="Tahoma" w:hint="cs"/>
          <w:sz w:val="32"/>
          <w:szCs w:val="32"/>
          <w:rtl/>
          <w:lang w:bidi="ar-SY"/>
        </w:rPr>
        <w:t>بدأنا الحديث في الم</w:t>
      </w:r>
      <w:r w:rsidR="006A7414">
        <w:rPr>
          <w:rFonts w:ascii="Tahoma" w:eastAsia="Times New Roman" w:hAnsi="Tahoma" w:cs="Tahoma" w:hint="cs"/>
          <w:sz w:val="32"/>
          <w:szCs w:val="32"/>
          <w:rtl/>
          <w:lang w:bidi="ar-SY"/>
        </w:rPr>
        <w:t>حاضرة السابقة عن علم المادة: وت</w:t>
      </w:r>
      <w:r>
        <w:rPr>
          <w:rFonts w:ascii="Tahoma" w:eastAsia="Times New Roman" w:hAnsi="Tahoma" w:cs="Tahoma" w:hint="cs"/>
          <w:sz w:val="32"/>
          <w:szCs w:val="32"/>
          <w:rtl/>
          <w:lang w:bidi="ar-SY"/>
        </w:rPr>
        <w:t xml:space="preserve">عرفنا على مفهوم القوى بين الجزيئات </w:t>
      </w:r>
      <w:r>
        <w:rPr>
          <w:rFonts w:ascii="Tahoma" w:eastAsia="Times New Roman" w:hAnsi="Tahoma" w:cs="Tahoma"/>
          <w:sz w:val="32"/>
          <w:szCs w:val="32"/>
          <w:lang w:bidi="ar-SY"/>
        </w:rPr>
        <w:t>intermolecular forces</w:t>
      </w:r>
      <w:r>
        <w:rPr>
          <w:rFonts w:ascii="Tahoma" w:eastAsia="Times New Roman" w:hAnsi="Tahoma" w:cs="Tahoma" w:hint="cs"/>
          <w:sz w:val="32"/>
          <w:szCs w:val="32"/>
          <w:rtl/>
          <w:lang w:bidi="ar-SY"/>
        </w:rPr>
        <w:t xml:space="preserve"> وطاقة التماسك </w:t>
      </w:r>
      <w:r>
        <w:rPr>
          <w:rFonts w:ascii="Tahoma" w:eastAsia="Times New Roman" w:hAnsi="Tahoma" w:cs="Tahoma"/>
          <w:sz w:val="32"/>
          <w:szCs w:val="32"/>
          <w:lang w:bidi="ar-SY"/>
        </w:rPr>
        <w:t>cohesion energy</w:t>
      </w:r>
      <w:r>
        <w:rPr>
          <w:rFonts w:ascii="Tahoma" w:eastAsia="Times New Roman" w:hAnsi="Tahoma" w:cs="Tahoma" w:hint="cs"/>
          <w:sz w:val="32"/>
          <w:szCs w:val="32"/>
          <w:rtl/>
          <w:lang w:bidi="ar-SY"/>
        </w:rPr>
        <w:t xml:space="preserve">، ثم تحدثنا عن كثافة طاقة التماسك </w:t>
      </w:r>
      <w:r>
        <w:rPr>
          <w:rFonts w:ascii="Tahoma" w:eastAsia="Times New Roman" w:hAnsi="Tahoma" w:cs="Tahoma"/>
          <w:sz w:val="32"/>
          <w:szCs w:val="32"/>
          <w:lang w:bidi="ar-SY"/>
        </w:rPr>
        <w:t>cohesion energy density</w:t>
      </w:r>
      <w:r w:rsidR="00807AA5">
        <w:rPr>
          <w:rFonts w:ascii="Tahoma" w:eastAsia="Times New Roman" w:hAnsi="Tahoma" w:cs="Tahoma" w:hint="cs"/>
          <w:sz w:val="32"/>
          <w:szCs w:val="32"/>
          <w:rtl/>
          <w:lang w:bidi="ar-SY"/>
        </w:rPr>
        <w:t>.</w:t>
      </w:r>
    </w:p>
    <w:p w:rsidR="00807AA5" w:rsidRPr="00807AA5" w:rsidRDefault="00807AA5" w:rsidP="00807AA5">
      <w:pPr>
        <w:ind w:right="-426"/>
        <w:rPr>
          <w:rFonts w:ascii="Tahoma" w:eastAsia="Times New Roman" w:hAnsi="Tahoma" w:cs="Tahoma"/>
          <w:b/>
          <w:bCs/>
          <w:i/>
          <w:iCs/>
          <w:sz w:val="32"/>
          <w:szCs w:val="32"/>
          <w:rtl/>
          <w:lang w:bidi="ar-SY"/>
        </w:rPr>
      </w:pPr>
      <w:r>
        <w:rPr>
          <w:rFonts w:ascii="Tahoma" w:eastAsia="Times New Roman" w:hAnsi="Tahoma" w:cs="Tahoma" w:hint="cs"/>
          <w:b/>
          <w:bCs/>
          <w:i/>
          <w:iCs/>
          <w:sz w:val="32"/>
          <w:szCs w:val="32"/>
          <w:rtl/>
          <w:lang w:bidi="ar-SY"/>
        </w:rPr>
        <w:t>والخلاصة</w:t>
      </w:r>
      <w:r w:rsidR="00E7317D">
        <w:rPr>
          <w:rFonts w:ascii="Tahoma" w:eastAsia="Times New Roman" w:hAnsi="Tahoma" w:cs="Tahoma" w:hint="cs"/>
          <w:b/>
          <w:bCs/>
          <w:i/>
          <w:iCs/>
          <w:sz w:val="32"/>
          <w:szCs w:val="32"/>
          <w:rtl/>
          <w:lang w:bidi="ar-SY"/>
        </w:rPr>
        <w:t>...</w:t>
      </w:r>
    </w:p>
    <w:p w:rsidR="00E7317D" w:rsidRDefault="00807AA5" w:rsidP="00807AA5">
      <w:pPr>
        <w:ind w:right="-426"/>
        <w:rPr>
          <w:rFonts w:ascii="Tahoma" w:eastAsia="Times New Roman" w:hAnsi="Tahoma" w:cs="Tahoma"/>
          <w:sz w:val="32"/>
          <w:szCs w:val="32"/>
          <w:rtl/>
          <w:lang w:bidi="ar-SY"/>
        </w:rPr>
      </w:pPr>
      <w:r w:rsidRPr="00807AA5">
        <w:rPr>
          <w:rFonts w:ascii="Tahoma" w:eastAsia="Times New Roman" w:hAnsi="Tahoma" w:cs="Tahoma" w:hint="cs"/>
          <w:sz w:val="32"/>
          <w:szCs w:val="32"/>
          <w:rtl/>
          <w:lang w:bidi="ar-SY"/>
        </w:rPr>
        <w:t>إذا كانت الم</w:t>
      </w:r>
      <w:r>
        <w:rPr>
          <w:rFonts w:ascii="Tahoma" w:eastAsia="Times New Roman" w:hAnsi="Tahoma" w:cs="Tahoma" w:hint="cs"/>
          <w:sz w:val="32"/>
          <w:szCs w:val="32"/>
          <w:rtl/>
          <w:lang w:bidi="ar-SY"/>
        </w:rPr>
        <w:t xml:space="preserve">واد ذات كثافة طاقة تماسك </w:t>
      </w:r>
      <w:r>
        <w:rPr>
          <w:rFonts w:ascii="Tahoma" w:eastAsia="Times New Roman" w:hAnsi="Tahoma" w:cs="Tahoma"/>
          <w:sz w:val="32"/>
          <w:szCs w:val="32"/>
          <w:lang w:bidi="ar-SY"/>
        </w:rPr>
        <w:t>CED</w:t>
      </w:r>
      <w:r>
        <w:rPr>
          <w:rFonts w:ascii="Tahoma" w:eastAsia="Times New Roman" w:hAnsi="Tahoma" w:cs="Tahoma" w:hint="cs"/>
          <w:sz w:val="32"/>
          <w:szCs w:val="32"/>
          <w:rtl/>
          <w:lang w:bidi="ar-SY"/>
        </w:rPr>
        <w:t xml:space="preserve"> متساوية</w:t>
      </w:r>
      <w:r w:rsidR="00403755">
        <w:rPr>
          <w:rFonts w:ascii="Tahoma" w:eastAsia="Times New Roman" w:hAnsi="Tahoma" w:cs="Tahoma" w:hint="cs"/>
          <w:sz w:val="32"/>
          <w:szCs w:val="32"/>
          <w:rtl/>
          <w:lang w:bidi="ar-SY"/>
        </w:rPr>
        <w:t xml:space="preserve"> تكون</w:t>
      </w:r>
      <w:r w:rsidRPr="00807AA5">
        <w:rPr>
          <w:rFonts w:ascii="Tahoma" w:eastAsia="Times New Roman" w:hAnsi="Tahoma" w:cs="Tahoma" w:hint="cs"/>
          <w:sz w:val="32"/>
          <w:szCs w:val="32"/>
          <w:rtl/>
          <w:lang w:bidi="ar-SY"/>
        </w:rPr>
        <w:t xml:space="preserve"> </w:t>
      </w:r>
      <w:r>
        <w:rPr>
          <w:rFonts w:ascii="Tahoma" w:eastAsia="Times New Roman" w:hAnsi="Tahoma" w:cs="Tahoma" w:hint="cs"/>
          <w:sz w:val="32"/>
          <w:szCs w:val="32"/>
          <w:rtl/>
          <w:lang w:bidi="ar-SY"/>
        </w:rPr>
        <w:t xml:space="preserve">مزوجة </w:t>
      </w:r>
      <w:r w:rsidRPr="00807AA5">
        <w:rPr>
          <w:rFonts w:ascii="Tahoma" w:eastAsia="Times New Roman" w:hAnsi="Tahoma" w:cs="Tahoma" w:hint="cs"/>
          <w:sz w:val="32"/>
          <w:szCs w:val="32"/>
          <w:rtl/>
          <w:lang w:bidi="ar-SY"/>
        </w:rPr>
        <w:t>مع بعضها</w:t>
      </w:r>
      <w:r>
        <w:rPr>
          <w:rFonts w:ascii="Tahoma" w:eastAsia="Times New Roman" w:hAnsi="Tahoma" w:cs="Tahoma" w:hint="cs"/>
          <w:sz w:val="32"/>
          <w:szCs w:val="32"/>
          <w:rtl/>
          <w:lang w:bidi="ar-SY"/>
        </w:rPr>
        <w:t xml:space="preserve">، أي أنها تكون ذات ألفة </w:t>
      </w:r>
      <w:r w:rsidRPr="00807AA5">
        <w:rPr>
          <w:rFonts w:ascii="Tahoma" w:eastAsia="Times New Roman" w:hAnsi="Tahoma" w:cs="Tahoma"/>
          <w:sz w:val="32"/>
          <w:szCs w:val="32"/>
          <w:lang w:bidi="ar-SY"/>
        </w:rPr>
        <w:t>Affinity</w:t>
      </w:r>
      <w:r>
        <w:rPr>
          <w:rFonts w:ascii="Tahoma" w:eastAsia="Times New Roman" w:hAnsi="Tahoma" w:cs="Tahoma" w:hint="cs"/>
          <w:sz w:val="32"/>
          <w:szCs w:val="32"/>
          <w:rtl/>
          <w:lang w:bidi="ar-SY"/>
        </w:rPr>
        <w:t>. ويمكننا التعبير عنها بمصطلح ادق هو الذوبانية</w:t>
      </w:r>
      <w:r w:rsidR="00E7317D">
        <w:rPr>
          <w:rFonts w:ascii="Tahoma" w:eastAsia="Times New Roman" w:hAnsi="Tahoma" w:cs="Tahoma" w:hint="cs"/>
          <w:sz w:val="32"/>
          <w:szCs w:val="32"/>
          <w:rtl/>
          <w:lang w:bidi="ar-SY"/>
        </w:rPr>
        <w:t xml:space="preserve"> </w:t>
      </w:r>
      <w:r w:rsidRPr="00807AA5">
        <w:rPr>
          <w:rFonts w:ascii="Tahoma" w:eastAsia="Times New Roman" w:hAnsi="Tahoma" w:cs="Tahoma"/>
          <w:sz w:val="32"/>
          <w:szCs w:val="32"/>
          <w:lang w:bidi="ar-SY"/>
        </w:rPr>
        <w:t>Solubility</w:t>
      </w:r>
      <w:r w:rsidR="00E7317D">
        <w:rPr>
          <w:rFonts w:ascii="Tahoma" w:eastAsia="Times New Roman" w:hAnsi="Tahoma" w:cs="Tahoma" w:hint="cs"/>
          <w:sz w:val="32"/>
          <w:szCs w:val="32"/>
          <w:rtl/>
          <w:lang w:bidi="ar-SY"/>
        </w:rPr>
        <w:t>.</w:t>
      </w:r>
    </w:p>
    <w:p w:rsidR="00E7317D" w:rsidRPr="00E7317D" w:rsidRDefault="00E7317D" w:rsidP="00E7317D">
      <w:pPr>
        <w:pBdr>
          <w:bottom w:val="single" w:sz="4" w:space="1" w:color="auto"/>
        </w:pBdr>
        <w:shd w:val="clear" w:color="auto" w:fill="D6E3BC" w:themeFill="accent3" w:themeFillTint="66"/>
        <w:ind w:right="-426"/>
        <w:jc w:val="center"/>
        <w:rPr>
          <w:rFonts w:ascii="Tahoma" w:eastAsia="Times New Roman" w:hAnsi="Tahoma" w:cs="Tahoma"/>
          <w:b/>
          <w:bCs/>
          <w:sz w:val="36"/>
          <w:szCs w:val="36"/>
          <w:rtl/>
          <w:lang w:bidi="ar-SY"/>
        </w:rPr>
      </w:pPr>
      <w:r w:rsidRPr="00E7317D">
        <w:rPr>
          <w:rFonts w:ascii="Tahoma" w:eastAsia="Times New Roman" w:hAnsi="Tahoma" w:cs="Tahoma" w:hint="cs"/>
          <w:b/>
          <w:bCs/>
          <w:sz w:val="36"/>
          <w:szCs w:val="36"/>
          <w:rtl/>
          <w:lang w:bidi="ar-SY"/>
        </w:rPr>
        <w:t xml:space="preserve">الذوبانية </w:t>
      </w:r>
      <w:r w:rsidRPr="00E7317D">
        <w:rPr>
          <w:rFonts w:ascii="Tahoma" w:eastAsia="Times New Roman" w:hAnsi="Tahoma" w:cs="Tahoma"/>
          <w:b/>
          <w:bCs/>
          <w:sz w:val="36"/>
          <w:szCs w:val="36"/>
          <w:lang w:bidi="ar-SY"/>
        </w:rPr>
        <w:t>Solubility</w:t>
      </w:r>
    </w:p>
    <w:p w:rsidR="00807AA5" w:rsidRPr="00807AA5" w:rsidRDefault="00E7317D" w:rsidP="00E7317D">
      <w:pPr>
        <w:ind w:right="-426"/>
        <w:rPr>
          <w:rFonts w:ascii="Tahoma" w:eastAsia="Times New Roman" w:hAnsi="Tahoma" w:cs="Tahoma"/>
          <w:sz w:val="32"/>
          <w:szCs w:val="32"/>
          <w:rtl/>
          <w:lang w:bidi="ar-SY"/>
        </w:rPr>
      </w:pPr>
      <w:r>
        <w:rPr>
          <w:rFonts w:ascii="Tahoma" w:eastAsia="Times New Roman" w:hAnsi="Tahoma" w:cs="Tahoma" w:hint="cs"/>
          <w:sz w:val="32"/>
          <w:szCs w:val="32"/>
          <w:rtl/>
          <w:lang w:bidi="ar-SY"/>
        </w:rPr>
        <w:t>وهي بالتعريف التقليدي</w:t>
      </w:r>
      <w:r w:rsidR="00807AA5" w:rsidRPr="00807AA5">
        <w:rPr>
          <w:rFonts w:ascii="Tahoma" w:eastAsia="Times New Roman" w:hAnsi="Tahoma" w:cs="Tahoma" w:hint="cs"/>
          <w:sz w:val="32"/>
          <w:szCs w:val="32"/>
          <w:rtl/>
          <w:lang w:bidi="ar-SY"/>
        </w:rPr>
        <w:t xml:space="preserve">: التركيز الأعظمي لمادة صلبة ضمن كمية محددة من </w:t>
      </w:r>
      <w:r w:rsidR="00E94A66">
        <w:rPr>
          <w:rFonts w:ascii="Tahoma" w:eastAsia="Times New Roman" w:hAnsi="Tahoma" w:cs="Tahoma" w:hint="cs"/>
          <w:sz w:val="32"/>
          <w:szCs w:val="32"/>
          <w:rtl/>
          <w:lang w:bidi="ar-SY"/>
        </w:rPr>
        <w:t>مذيب تحت ضغط ودرجة حرارة ثابتة.</w:t>
      </w:r>
    </w:p>
    <w:p w:rsidR="00E7317D" w:rsidRPr="00063D72" w:rsidRDefault="00807AA5" w:rsidP="00E7317D">
      <w:pPr>
        <w:ind w:right="-426"/>
        <w:rPr>
          <w:rFonts w:ascii="Tahoma" w:eastAsia="Times New Roman" w:hAnsi="Tahoma" w:cs="Tahoma"/>
          <w:i/>
          <w:iCs/>
          <w:sz w:val="32"/>
          <w:szCs w:val="32"/>
          <w:rtl/>
          <w:lang w:bidi="ar-SY"/>
        </w:rPr>
      </w:pPr>
      <w:r w:rsidRPr="00063D72">
        <w:rPr>
          <w:rFonts w:ascii="Tahoma" w:eastAsia="Times New Roman" w:hAnsi="Tahoma" w:cs="Tahoma" w:hint="cs"/>
          <w:b/>
          <w:bCs/>
          <w:sz w:val="32"/>
          <w:szCs w:val="32"/>
          <w:rtl/>
          <w:lang w:bidi="ar-SY"/>
        </w:rPr>
        <w:t>و</w:t>
      </w:r>
      <w:r w:rsidR="00E7317D" w:rsidRPr="00063D72">
        <w:rPr>
          <w:rFonts w:ascii="Tahoma" w:eastAsia="Times New Roman" w:hAnsi="Tahoma" w:cs="Tahoma" w:hint="cs"/>
          <w:b/>
          <w:bCs/>
          <w:sz w:val="32"/>
          <w:szCs w:val="32"/>
          <w:rtl/>
          <w:lang w:bidi="ar-SY"/>
        </w:rPr>
        <w:t>لكن التعريف ال</w:t>
      </w:r>
      <w:r w:rsidRPr="00063D72">
        <w:rPr>
          <w:rFonts w:ascii="Tahoma" w:eastAsia="Times New Roman" w:hAnsi="Tahoma" w:cs="Tahoma" w:hint="cs"/>
          <w:b/>
          <w:bCs/>
          <w:sz w:val="32"/>
          <w:szCs w:val="32"/>
          <w:rtl/>
          <w:lang w:bidi="ar-SY"/>
        </w:rPr>
        <w:t>أدق:</w:t>
      </w:r>
      <w:r w:rsidR="00E7317D" w:rsidRPr="00063D72">
        <w:rPr>
          <w:rFonts w:ascii="Tahoma" w:eastAsia="Times New Roman" w:hAnsi="Tahoma" w:cs="Tahoma" w:hint="cs"/>
          <w:i/>
          <w:iCs/>
          <w:sz w:val="32"/>
          <w:szCs w:val="32"/>
          <w:rtl/>
          <w:lang w:bidi="ar-SY"/>
        </w:rPr>
        <w:t xml:space="preserve"> هو امتزاج أي مادتين بأي طورين على المستوى الجزيئي </w:t>
      </w:r>
      <w:r w:rsidR="00E7317D" w:rsidRPr="00063D72">
        <w:rPr>
          <w:rFonts w:ascii="Tahoma" w:eastAsia="Times New Roman" w:hAnsi="Tahoma" w:cs="Tahoma"/>
          <w:i/>
          <w:iCs/>
          <w:sz w:val="32"/>
          <w:szCs w:val="32"/>
          <w:lang w:bidi="ar-SY"/>
        </w:rPr>
        <w:t>molecules</w:t>
      </w:r>
      <w:r w:rsidR="00E7317D" w:rsidRPr="00063D72">
        <w:rPr>
          <w:rFonts w:ascii="Tahoma" w:eastAsia="Times New Roman" w:hAnsi="Tahoma" w:cs="Tahoma" w:hint="cs"/>
          <w:i/>
          <w:iCs/>
          <w:sz w:val="32"/>
          <w:szCs w:val="32"/>
          <w:rtl/>
          <w:lang w:bidi="ar-SY"/>
        </w:rPr>
        <w:t xml:space="preserve"> بحيث يشكلان مزيج تام </w:t>
      </w:r>
      <w:r w:rsidR="00E7317D" w:rsidRPr="00063D72">
        <w:rPr>
          <w:rFonts w:ascii="Tahoma" w:eastAsia="Times New Roman" w:hAnsi="Tahoma" w:cs="Tahoma"/>
          <w:i/>
          <w:iCs/>
          <w:sz w:val="32"/>
          <w:szCs w:val="32"/>
          <w:lang w:bidi="ar-SY"/>
        </w:rPr>
        <w:t>Perfect Mixture</w:t>
      </w:r>
      <w:r w:rsidR="00E7317D" w:rsidRPr="00063D72">
        <w:rPr>
          <w:rFonts w:ascii="Tahoma" w:eastAsia="Times New Roman" w:hAnsi="Tahoma" w:cs="Tahoma" w:hint="cs"/>
          <w:i/>
          <w:iCs/>
          <w:sz w:val="32"/>
          <w:szCs w:val="32"/>
          <w:rtl/>
          <w:lang w:bidi="ar-SY"/>
        </w:rPr>
        <w:t>، أي عندما تكون وحدات (جزيئات) المادة الأقل نسبة محاطة بوحدات المكون الأكبر نسبة.</w:t>
      </w:r>
    </w:p>
    <w:p w:rsidR="00E7317D" w:rsidRPr="00622971" w:rsidRDefault="00622971" w:rsidP="00E7317D">
      <w:pPr>
        <w:ind w:right="-426"/>
        <w:rPr>
          <w:rFonts w:ascii="Tahoma" w:eastAsia="Times New Roman" w:hAnsi="Tahoma" w:cs="Tahoma"/>
          <w:b/>
          <w:bCs/>
          <w:i/>
          <w:iCs/>
          <w:sz w:val="32"/>
          <w:szCs w:val="32"/>
          <w:rtl/>
          <w:lang w:bidi="ar-SY"/>
        </w:rPr>
      </w:pPr>
      <w:r w:rsidRPr="00622971">
        <w:rPr>
          <w:rFonts w:ascii="Tahoma" w:eastAsia="Times New Roman" w:hAnsi="Tahoma" w:cs="Tahoma" w:hint="cs"/>
          <w:b/>
          <w:bCs/>
          <w:i/>
          <w:iCs/>
          <w:sz w:val="32"/>
          <w:szCs w:val="32"/>
          <w:rtl/>
          <w:lang w:bidi="ar-SY"/>
        </w:rPr>
        <w:lastRenderedPageBreak/>
        <w:t>أمثلة:</w:t>
      </w:r>
      <w:r w:rsidR="00E7317D" w:rsidRPr="00622971">
        <w:rPr>
          <w:rFonts w:ascii="Tahoma" w:eastAsia="Times New Roman" w:hAnsi="Tahoma" w:cs="Tahoma" w:hint="cs"/>
          <w:b/>
          <w:bCs/>
          <w:i/>
          <w:iCs/>
          <w:sz w:val="32"/>
          <w:szCs w:val="32"/>
          <w:rtl/>
          <w:lang w:bidi="ar-SY"/>
        </w:rPr>
        <w:t xml:space="preserve"> </w:t>
      </w:r>
    </w:p>
    <w:p w:rsidR="00063D72" w:rsidRDefault="00807AA5" w:rsidP="00063D72">
      <w:pPr>
        <w:pStyle w:val="ListParagraph"/>
        <w:numPr>
          <w:ilvl w:val="0"/>
          <w:numId w:val="12"/>
        </w:numPr>
        <w:ind w:right="-426"/>
        <w:rPr>
          <w:rFonts w:ascii="Tahoma" w:eastAsia="Times New Roman" w:hAnsi="Tahoma" w:cs="Tahoma"/>
          <w:sz w:val="32"/>
          <w:szCs w:val="32"/>
          <w:lang w:bidi="ar-SY"/>
        </w:rPr>
      </w:pPr>
      <w:r w:rsidRPr="00063D72">
        <w:rPr>
          <w:rFonts w:ascii="Tahoma" w:eastAsia="Times New Roman" w:hAnsi="Tahoma" w:cs="Tahoma" w:hint="cs"/>
          <w:sz w:val="32"/>
          <w:szCs w:val="32"/>
          <w:rtl/>
          <w:lang w:bidi="ar-SY"/>
        </w:rPr>
        <w:t>حل غاز مع سائل مثل حل</w:t>
      </w:r>
      <w:r w:rsidR="00063D72">
        <w:rPr>
          <w:rFonts w:ascii="Tahoma" w:eastAsia="Times New Roman" w:hAnsi="Tahoma" w:cs="Tahoma"/>
          <w:sz w:val="32"/>
          <w:szCs w:val="32"/>
          <w:lang w:bidi="ar-SY"/>
        </w:rPr>
        <w:t>CO</w:t>
      </w:r>
      <w:r w:rsidR="00063D72" w:rsidRPr="00063D72">
        <w:rPr>
          <w:rFonts w:ascii="Tahoma" w:eastAsia="Times New Roman" w:hAnsi="Tahoma" w:cs="Tahoma"/>
          <w:sz w:val="32"/>
          <w:szCs w:val="32"/>
          <w:vertAlign w:val="subscript"/>
          <w:lang w:bidi="ar-SY"/>
        </w:rPr>
        <w:t>2</w:t>
      </w:r>
      <w:r w:rsidRPr="00063D72">
        <w:rPr>
          <w:rFonts w:ascii="Tahoma" w:eastAsia="Times New Roman" w:hAnsi="Tahoma" w:cs="Tahoma"/>
          <w:sz w:val="32"/>
          <w:szCs w:val="32"/>
          <w:lang w:bidi="ar-SY"/>
        </w:rPr>
        <w:t xml:space="preserve"> </w:t>
      </w:r>
      <w:r w:rsidRPr="00063D72">
        <w:rPr>
          <w:rFonts w:ascii="Tahoma" w:eastAsia="Times New Roman" w:hAnsi="Tahoma" w:cs="Tahoma" w:hint="cs"/>
          <w:sz w:val="32"/>
          <w:szCs w:val="32"/>
          <w:rtl/>
          <w:lang w:bidi="ar-SY"/>
        </w:rPr>
        <w:t xml:space="preserve"> مع الماء فت</w:t>
      </w:r>
      <w:r w:rsidR="00063D72">
        <w:rPr>
          <w:rFonts w:ascii="Tahoma" w:eastAsia="Times New Roman" w:hAnsi="Tahoma" w:cs="Tahoma" w:hint="cs"/>
          <w:sz w:val="32"/>
          <w:szCs w:val="32"/>
          <w:rtl/>
          <w:lang w:bidi="ar-SY"/>
        </w:rPr>
        <w:t>تشكل المياه الغازية.</w:t>
      </w:r>
    </w:p>
    <w:p w:rsidR="00807AA5" w:rsidRDefault="00807AA5" w:rsidP="00063D72">
      <w:pPr>
        <w:pStyle w:val="ListParagraph"/>
        <w:numPr>
          <w:ilvl w:val="0"/>
          <w:numId w:val="12"/>
        </w:numPr>
        <w:ind w:right="-426"/>
        <w:rPr>
          <w:rFonts w:ascii="Tahoma" w:eastAsia="Times New Roman" w:hAnsi="Tahoma" w:cs="Tahoma"/>
          <w:sz w:val="32"/>
          <w:szCs w:val="32"/>
          <w:lang w:bidi="ar-SY"/>
        </w:rPr>
      </w:pPr>
      <w:r w:rsidRPr="00063D72">
        <w:rPr>
          <w:rFonts w:ascii="Tahoma" w:eastAsia="Times New Roman" w:hAnsi="Tahoma" w:cs="Tahoma" w:hint="cs"/>
          <w:sz w:val="32"/>
          <w:szCs w:val="32"/>
          <w:rtl/>
          <w:lang w:bidi="ar-SY"/>
        </w:rPr>
        <w:t>حل</w:t>
      </w:r>
      <w:r w:rsidR="00063D72">
        <w:rPr>
          <w:rFonts w:ascii="Tahoma" w:eastAsia="Times New Roman" w:hAnsi="Tahoma" w:cs="Tahoma" w:hint="cs"/>
          <w:sz w:val="32"/>
          <w:szCs w:val="32"/>
          <w:rtl/>
          <w:lang w:bidi="ar-SY"/>
        </w:rPr>
        <w:t xml:space="preserve"> مادة </w:t>
      </w:r>
      <w:r w:rsidRPr="00063D72">
        <w:rPr>
          <w:rFonts w:ascii="Tahoma" w:eastAsia="Times New Roman" w:hAnsi="Tahoma" w:cs="Tahoma" w:hint="cs"/>
          <w:sz w:val="32"/>
          <w:szCs w:val="32"/>
          <w:rtl/>
          <w:lang w:bidi="ar-SY"/>
        </w:rPr>
        <w:t>صلب</w:t>
      </w:r>
      <w:r w:rsidR="00063D72">
        <w:rPr>
          <w:rFonts w:ascii="Tahoma" w:eastAsia="Times New Roman" w:hAnsi="Tahoma" w:cs="Tahoma" w:hint="cs"/>
          <w:sz w:val="32"/>
          <w:szCs w:val="32"/>
          <w:rtl/>
          <w:lang w:bidi="ar-SY"/>
        </w:rPr>
        <w:t>ة مع مادة صلبة</w:t>
      </w:r>
      <w:r w:rsidRPr="00063D72">
        <w:rPr>
          <w:rFonts w:ascii="Tahoma" w:eastAsia="Times New Roman" w:hAnsi="Tahoma" w:cs="Tahoma" w:hint="cs"/>
          <w:sz w:val="32"/>
          <w:szCs w:val="32"/>
          <w:rtl/>
          <w:lang w:bidi="ar-SY"/>
        </w:rPr>
        <w:t xml:space="preserve"> مثل أدوية الاكتئاب ذات الذوبانية البطيئة، عندما نمزجها بشكل تام مع مادة ذات ذوبانية سريعة، تتحسن ذوبانية الأدوية و تتسرع.</w:t>
      </w:r>
    </w:p>
    <w:p w:rsidR="00063D72" w:rsidRDefault="00063D72" w:rsidP="00063D72">
      <w:pPr>
        <w:pStyle w:val="ListParagraph"/>
        <w:numPr>
          <w:ilvl w:val="0"/>
          <w:numId w:val="12"/>
        </w:numPr>
        <w:ind w:right="-426"/>
        <w:rPr>
          <w:rFonts w:ascii="Tahoma" w:eastAsia="Times New Roman" w:hAnsi="Tahoma" w:cs="Tahoma"/>
          <w:sz w:val="32"/>
          <w:szCs w:val="32"/>
          <w:lang w:bidi="ar-SY"/>
        </w:rPr>
      </w:pPr>
      <w:r>
        <w:rPr>
          <w:rFonts w:ascii="Tahoma" w:eastAsia="Times New Roman" w:hAnsi="Tahoma" w:cs="Tahoma" w:hint="cs"/>
          <w:sz w:val="32"/>
          <w:szCs w:val="32"/>
          <w:rtl/>
          <w:lang w:bidi="ar-SY"/>
        </w:rPr>
        <w:t xml:space="preserve">من الأمثلة الحيوية امتصاص الدواء عبر المعدة، أو اختراق الدواء للحاجز الدموي الدماغي </w:t>
      </w:r>
      <w:r>
        <w:rPr>
          <w:rFonts w:ascii="Tahoma" w:eastAsia="Times New Roman" w:hAnsi="Tahoma" w:cs="Tahoma"/>
          <w:sz w:val="32"/>
          <w:szCs w:val="32"/>
          <w:lang w:bidi="ar-SY"/>
        </w:rPr>
        <w:t>BBB</w:t>
      </w:r>
      <w:r>
        <w:rPr>
          <w:rFonts w:ascii="Tahoma" w:eastAsia="Times New Roman" w:hAnsi="Tahoma" w:cs="Tahoma" w:hint="cs"/>
          <w:sz w:val="32"/>
          <w:szCs w:val="32"/>
          <w:rtl/>
          <w:lang w:bidi="ar-SY"/>
        </w:rPr>
        <w:t>، أو انتقال الدواء للجنين عبر المشيمة.</w:t>
      </w:r>
    </w:p>
    <w:p w:rsidR="00807AA5" w:rsidRDefault="00063D72" w:rsidP="00063D72">
      <w:pPr>
        <w:pStyle w:val="ListParagraph"/>
        <w:numPr>
          <w:ilvl w:val="0"/>
          <w:numId w:val="12"/>
        </w:numPr>
        <w:ind w:right="-426"/>
        <w:rPr>
          <w:rFonts w:ascii="Tahoma" w:eastAsia="Times New Roman" w:hAnsi="Tahoma" w:cs="Tahoma"/>
          <w:sz w:val="32"/>
          <w:szCs w:val="32"/>
          <w:lang w:bidi="ar-SY"/>
        </w:rPr>
      </w:pPr>
      <w:r w:rsidRPr="00063D72">
        <w:rPr>
          <w:rFonts w:ascii="Tahoma" w:eastAsia="Times New Roman" w:hAnsi="Tahoma" w:cs="Tahoma" w:hint="cs"/>
          <w:b/>
          <w:bCs/>
          <w:sz w:val="32"/>
          <w:szCs w:val="32"/>
          <w:rtl/>
          <w:lang w:bidi="ar-SY"/>
        </w:rPr>
        <w:t>مثال تطبيقي:</w:t>
      </w:r>
      <w:r w:rsidRPr="00063D72">
        <w:rPr>
          <w:rFonts w:ascii="Tahoma" w:eastAsia="Times New Roman" w:hAnsi="Tahoma" w:cs="Tahoma"/>
          <w:b/>
          <w:bCs/>
          <w:sz w:val="32"/>
          <w:szCs w:val="32"/>
          <w:rtl/>
          <w:lang w:bidi="ar-SY"/>
        </w:rPr>
        <w:br/>
      </w:r>
      <w:r w:rsidRPr="00063D72">
        <w:rPr>
          <w:rFonts w:ascii="Tahoma" w:eastAsia="Times New Roman" w:hAnsi="Tahoma" w:cs="Tahoma" w:hint="cs"/>
          <w:sz w:val="32"/>
          <w:szCs w:val="32"/>
          <w:rtl/>
          <w:lang w:bidi="ar-SY"/>
        </w:rPr>
        <w:t xml:space="preserve">ارتباط الدواء ببروتينات البلازما (الألبومين </w:t>
      </w:r>
      <w:r w:rsidRPr="00063D72">
        <w:rPr>
          <w:rFonts w:ascii="Tahoma" w:eastAsia="Times New Roman" w:hAnsi="Tahoma" w:cs="Tahoma"/>
          <w:sz w:val="32"/>
          <w:szCs w:val="32"/>
          <w:lang w:bidi="ar-SY"/>
        </w:rPr>
        <w:t>Albumin</w:t>
      </w:r>
      <w:r w:rsidRPr="00063D72">
        <w:rPr>
          <w:rFonts w:ascii="Tahoma" w:eastAsia="Times New Roman" w:hAnsi="Tahoma" w:cs="Tahoma" w:hint="cs"/>
          <w:sz w:val="32"/>
          <w:szCs w:val="32"/>
          <w:rtl/>
          <w:lang w:bidi="ar-SY"/>
        </w:rPr>
        <w:t xml:space="preserve">) يعتمد على كثافة طاقة التماسك </w:t>
      </w:r>
      <w:r w:rsidRPr="00063D72">
        <w:rPr>
          <w:rFonts w:ascii="Tahoma" w:eastAsia="Times New Roman" w:hAnsi="Tahoma" w:cs="Tahoma"/>
          <w:sz w:val="32"/>
          <w:szCs w:val="32"/>
          <w:lang w:bidi="ar-SY"/>
        </w:rPr>
        <w:t>CED</w:t>
      </w:r>
      <w:r w:rsidRPr="00063D72">
        <w:rPr>
          <w:rFonts w:ascii="Tahoma" w:eastAsia="Times New Roman" w:hAnsi="Tahoma" w:cs="Tahoma" w:hint="cs"/>
          <w:sz w:val="32"/>
          <w:szCs w:val="32"/>
          <w:rtl/>
          <w:lang w:bidi="ar-SY"/>
        </w:rPr>
        <w:t xml:space="preserve">، ويزداد الارتباط كلما أصبح للدواء </w:t>
      </w:r>
      <w:r w:rsidRPr="00063D72">
        <w:rPr>
          <w:rFonts w:ascii="Tahoma" w:eastAsia="Times New Roman" w:hAnsi="Tahoma" w:cs="Tahoma"/>
          <w:sz w:val="32"/>
          <w:szCs w:val="32"/>
          <w:lang w:bidi="ar-SY"/>
        </w:rPr>
        <w:t>CED</w:t>
      </w:r>
      <w:r w:rsidRPr="00063D72">
        <w:rPr>
          <w:rFonts w:ascii="Tahoma" w:eastAsia="Times New Roman" w:hAnsi="Tahoma" w:cs="Tahoma" w:hint="cs"/>
          <w:sz w:val="32"/>
          <w:szCs w:val="32"/>
          <w:rtl/>
          <w:lang w:bidi="ar-SY"/>
        </w:rPr>
        <w:t>مشابهة للأ</w:t>
      </w:r>
      <w:r w:rsidR="00905B83">
        <w:rPr>
          <w:rFonts w:ascii="Tahoma" w:eastAsia="Times New Roman" w:hAnsi="Tahoma" w:cs="Tahoma" w:hint="cs"/>
          <w:sz w:val="32"/>
          <w:szCs w:val="32"/>
          <w:rtl/>
          <w:lang w:bidi="ar-SY"/>
        </w:rPr>
        <w:t>ل</w:t>
      </w:r>
      <w:r w:rsidRPr="00063D72">
        <w:rPr>
          <w:rFonts w:ascii="Tahoma" w:eastAsia="Times New Roman" w:hAnsi="Tahoma" w:cs="Tahoma" w:hint="cs"/>
          <w:sz w:val="32"/>
          <w:szCs w:val="32"/>
          <w:rtl/>
          <w:lang w:bidi="ar-SY"/>
        </w:rPr>
        <w:t>بومين.</w:t>
      </w:r>
      <w:r w:rsidRPr="00063D72">
        <w:rPr>
          <w:rFonts w:ascii="Tahoma" w:eastAsia="Times New Roman" w:hAnsi="Tahoma" w:cs="Tahoma"/>
          <w:sz w:val="32"/>
          <w:szCs w:val="32"/>
          <w:rtl/>
          <w:lang w:bidi="ar-SY"/>
        </w:rPr>
        <w:br/>
      </w:r>
      <w:r>
        <w:rPr>
          <w:rFonts w:ascii="Tahoma" w:eastAsia="Times New Roman" w:hAnsi="Tahoma" w:cs="Tahoma" w:hint="cs"/>
          <w:sz w:val="32"/>
          <w:szCs w:val="32"/>
          <w:rtl/>
          <w:lang w:bidi="ar-SY"/>
        </w:rPr>
        <w:t>فإذا كان لدينا مريض سكري، يتناول دواء للسكر باستمرار</w:t>
      </w:r>
      <w:r w:rsidR="00807AA5" w:rsidRPr="00063D72">
        <w:rPr>
          <w:rFonts w:ascii="Tahoma" w:eastAsia="Times New Roman" w:hAnsi="Tahoma" w:cs="Tahoma" w:hint="cs"/>
          <w:sz w:val="32"/>
          <w:szCs w:val="32"/>
          <w:rtl/>
          <w:lang w:bidi="ar-SY"/>
        </w:rPr>
        <w:t xml:space="preserve"> ذي ارتباط عالي بالألبومين (99% يرتبط بالألبومين و 1% فقط بشكل حر يعطي التأثير الدوائي)، فإذا أصيب هذا المريض بالتهاب مثلاً، فعليك كصيدلي أن </w:t>
      </w:r>
      <w:r w:rsidR="00807AA5" w:rsidRPr="001263E8">
        <w:rPr>
          <w:rFonts w:ascii="Tahoma" w:eastAsia="Times New Roman" w:hAnsi="Tahoma" w:cs="Tahoma" w:hint="cs"/>
          <w:b/>
          <w:bCs/>
          <w:sz w:val="32"/>
          <w:szCs w:val="32"/>
          <w:rtl/>
          <w:lang w:bidi="ar-SY"/>
        </w:rPr>
        <w:t>تختار له دواء الالتهاب الأقل ارتباطاً بالألبومين، كي لا يزيح دواء السكري من ارتباطه</w:t>
      </w:r>
      <w:r w:rsidR="00807AA5" w:rsidRPr="00063D72">
        <w:rPr>
          <w:rFonts w:ascii="Tahoma" w:eastAsia="Times New Roman" w:hAnsi="Tahoma" w:cs="Tahoma" w:hint="cs"/>
          <w:sz w:val="32"/>
          <w:szCs w:val="32"/>
          <w:rtl/>
          <w:lang w:bidi="ar-SY"/>
        </w:rPr>
        <w:t xml:space="preserve"> و بالتالي يزداد الشكل الحر من دواء السكري و يصبح </w:t>
      </w:r>
      <w:r>
        <w:rPr>
          <w:rFonts w:ascii="Tahoma" w:eastAsia="Times New Roman" w:hAnsi="Tahoma" w:cs="Tahoma" w:hint="cs"/>
          <w:sz w:val="32"/>
          <w:szCs w:val="32"/>
          <w:rtl/>
          <w:lang w:bidi="ar-SY"/>
        </w:rPr>
        <w:t>تركيز الدواء سميّ</w:t>
      </w:r>
      <w:r w:rsidR="00807AA5" w:rsidRPr="00063D72">
        <w:rPr>
          <w:rFonts w:ascii="Tahoma" w:eastAsia="Times New Roman" w:hAnsi="Tahoma" w:cs="Tahoma" w:hint="cs"/>
          <w:sz w:val="32"/>
          <w:szCs w:val="32"/>
          <w:rtl/>
          <w:lang w:bidi="ar-SY"/>
        </w:rPr>
        <w:t xml:space="preserve">. </w:t>
      </w:r>
    </w:p>
    <w:p w:rsidR="00063D72" w:rsidRPr="00063D72" w:rsidRDefault="00063D72" w:rsidP="00063D72">
      <w:pPr>
        <w:pStyle w:val="ListParagraph"/>
        <w:numPr>
          <w:ilvl w:val="0"/>
          <w:numId w:val="12"/>
        </w:numPr>
        <w:ind w:right="-426"/>
        <w:rPr>
          <w:rFonts w:ascii="Tahoma" w:eastAsia="Times New Roman" w:hAnsi="Tahoma" w:cs="Tahoma"/>
          <w:sz w:val="32"/>
          <w:szCs w:val="32"/>
          <w:rtl/>
          <w:lang w:bidi="ar-SY"/>
        </w:rPr>
      </w:pPr>
      <w:r>
        <w:rPr>
          <w:rFonts w:ascii="Tahoma" w:eastAsia="Times New Roman" w:hAnsi="Tahoma" w:cs="Tahoma" w:hint="cs"/>
          <w:b/>
          <w:bCs/>
          <w:sz w:val="32"/>
          <w:szCs w:val="32"/>
          <w:rtl/>
          <w:lang w:bidi="ar-SY"/>
        </w:rPr>
        <w:t>مثال تطبيقي:</w:t>
      </w:r>
      <w:r w:rsidR="00F717FC">
        <w:rPr>
          <w:rFonts w:ascii="Tahoma" w:eastAsia="Times New Roman" w:hAnsi="Tahoma" w:cs="Tahoma"/>
          <w:sz w:val="32"/>
          <w:szCs w:val="32"/>
          <w:rtl/>
          <w:lang w:bidi="ar-SY"/>
        </w:rPr>
        <w:br/>
      </w:r>
      <w:r w:rsidR="00F717FC">
        <w:rPr>
          <w:rFonts w:ascii="Tahoma" w:eastAsia="Times New Roman" w:hAnsi="Tahoma" w:cs="Tahoma" w:hint="cs"/>
          <w:sz w:val="32"/>
          <w:szCs w:val="32"/>
          <w:rtl/>
          <w:lang w:bidi="ar-SY"/>
        </w:rPr>
        <w:t>في صناعة الكريمات الجلدية</w:t>
      </w:r>
      <w:r w:rsidR="00905B83">
        <w:rPr>
          <w:rFonts w:ascii="Tahoma" w:eastAsia="Times New Roman" w:hAnsi="Tahoma" w:cs="Tahoma" w:hint="cs"/>
          <w:sz w:val="32"/>
          <w:szCs w:val="32"/>
          <w:rtl/>
          <w:lang w:bidi="ar-SY"/>
        </w:rPr>
        <w:t xml:space="preserve"> وخاصة للأدوية ذات التأثير الجهازي،</w:t>
      </w:r>
      <w:r w:rsidR="00F717FC">
        <w:rPr>
          <w:rFonts w:ascii="Tahoma" w:eastAsia="Times New Roman" w:hAnsi="Tahoma" w:cs="Tahoma" w:hint="cs"/>
          <w:sz w:val="32"/>
          <w:szCs w:val="32"/>
          <w:rtl/>
          <w:lang w:bidi="ar-SY"/>
        </w:rPr>
        <w:t xml:space="preserve"> تتركز الأبحاث على معرفة نفوذية الجلد للكريم والمواد الفعالة فيه، فنقارن كثافة طاقة التماسك </w:t>
      </w:r>
      <w:r w:rsidR="00F717FC">
        <w:rPr>
          <w:rFonts w:ascii="Tahoma" w:eastAsia="Times New Roman" w:hAnsi="Tahoma" w:cs="Tahoma"/>
          <w:sz w:val="32"/>
          <w:szCs w:val="32"/>
          <w:lang w:bidi="ar-SY"/>
        </w:rPr>
        <w:t>CED</w:t>
      </w:r>
      <w:r w:rsidR="00F717FC">
        <w:rPr>
          <w:rFonts w:ascii="Tahoma" w:eastAsia="Times New Roman" w:hAnsi="Tahoma" w:cs="Tahoma" w:hint="cs"/>
          <w:sz w:val="32"/>
          <w:szCs w:val="32"/>
          <w:rtl/>
          <w:lang w:bidi="ar-SY"/>
        </w:rPr>
        <w:t xml:space="preserve"> بين الماء والأوكتانول (لأن </w:t>
      </w:r>
      <w:r w:rsidR="00F717FC">
        <w:rPr>
          <w:rFonts w:ascii="Tahoma" w:eastAsia="Times New Roman" w:hAnsi="Tahoma" w:cs="Tahoma"/>
          <w:sz w:val="32"/>
          <w:szCs w:val="32"/>
          <w:lang w:bidi="ar-SY"/>
        </w:rPr>
        <w:t>CED</w:t>
      </w:r>
      <w:r w:rsidR="00905B83">
        <w:rPr>
          <w:rFonts w:ascii="Tahoma" w:eastAsia="Times New Roman" w:hAnsi="Tahoma" w:cs="Tahoma" w:hint="cs"/>
          <w:sz w:val="32"/>
          <w:szCs w:val="32"/>
          <w:rtl/>
          <w:lang w:bidi="ar-SY"/>
        </w:rPr>
        <w:t xml:space="preserve"> للأوكتانول هي</w:t>
      </w:r>
      <w:r w:rsidR="00F717FC">
        <w:rPr>
          <w:rFonts w:ascii="Tahoma" w:eastAsia="Times New Roman" w:hAnsi="Tahoma" w:cs="Tahoma" w:hint="cs"/>
          <w:sz w:val="32"/>
          <w:szCs w:val="32"/>
          <w:rtl/>
          <w:lang w:bidi="ar-SY"/>
        </w:rPr>
        <w:t xml:space="preserve"> الأقرب لـ </w:t>
      </w:r>
      <w:r w:rsidR="00F717FC">
        <w:rPr>
          <w:rFonts w:ascii="Tahoma" w:eastAsia="Times New Roman" w:hAnsi="Tahoma" w:cs="Tahoma"/>
          <w:sz w:val="32"/>
          <w:szCs w:val="32"/>
          <w:lang w:bidi="ar-SY"/>
        </w:rPr>
        <w:t>CED</w:t>
      </w:r>
      <w:r w:rsidR="00F717FC">
        <w:rPr>
          <w:rFonts w:ascii="Tahoma" w:eastAsia="Times New Roman" w:hAnsi="Tahoma" w:cs="Tahoma" w:hint="cs"/>
          <w:sz w:val="32"/>
          <w:szCs w:val="32"/>
          <w:rtl/>
          <w:lang w:bidi="ar-SY"/>
        </w:rPr>
        <w:t xml:space="preserve"> للجلد)</w:t>
      </w:r>
    </w:p>
    <w:p w:rsidR="00807AA5" w:rsidRPr="00807AA5" w:rsidRDefault="00AB0349" w:rsidP="00FE493F">
      <w:pPr>
        <w:ind w:left="-43" w:right="-360"/>
        <w:rPr>
          <w:rFonts w:ascii="Tahoma" w:eastAsia="Times New Roman" w:hAnsi="Tahoma" w:cs="Tahoma"/>
          <w:sz w:val="32"/>
          <w:szCs w:val="32"/>
          <w:rtl/>
          <w:lang w:bidi="ar-SY"/>
        </w:rPr>
      </w:pPr>
      <w:r>
        <w:rPr>
          <w:rFonts w:ascii="Tahoma" w:eastAsia="Times New Roman" w:hAnsi="Tahoma" w:cs="Tahoma"/>
          <w:sz w:val="32"/>
          <w:szCs w:val="32"/>
          <w:lang w:bidi="ar-SY"/>
        </w:rPr>
        <w:pict>
          <v:rect id="_x0000_i1025" style="width:0;height:1.5pt" o:hralign="center" o:hrstd="t" o:hr="t" fillcolor="#a0a0a0" stroked="f"/>
        </w:pict>
      </w:r>
    </w:p>
    <w:p w:rsidR="00FE493F" w:rsidRPr="00F717FC" w:rsidRDefault="00F717FC" w:rsidP="00F717FC">
      <w:pPr>
        <w:shd w:val="clear" w:color="auto" w:fill="D6E3BC" w:themeFill="accent3" w:themeFillTint="66"/>
        <w:ind w:left="-43" w:right="-360"/>
        <w:rPr>
          <w:rFonts w:ascii="Tahoma" w:eastAsia="Times New Roman" w:hAnsi="Tahoma" w:cs="Tahoma"/>
          <w:b/>
          <w:bCs/>
          <w:sz w:val="32"/>
          <w:szCs w:val="32"/>
          <w:rtl/>
          <w:lang w:bidi="ar-SY"/>
        </w:rPr>
      </w:pPr>
      <w:r w:rsidRPr="00F717FC">
        <w:rPr>
          <w:rFonts w:ascii="Tahoma" w:eastAsia="Times New Roman" w:hAnsi="Tahoma" w:cs="Tahoma" w:hint="cs"/>
          <w:b/>
          <w:bCs/>
          <w:sz w:val="32"/>
          <w:szCs w:val="32"/>
          <w:rtl/>
          <w:lang w:bidi="ar-SY"/>
        </w:rPr>
        <w:t>في دراسة حديثة نشرتها جامعة دمشق 2011:</w:t>
      </w:r>
    </w:p>
    <w:p w:rsidR="00F717FC" w:rsidRDefault="00F717FC" w:rsidP="00F717FC">
      <w:pPr>
        <w:shd w:val="clear" w:color="auto" w:fill="D6E3BC" w:themeFill="accent3" w:themeFillTint="66"/>
        <w:ind w:left="-43" w:right="-360"/>
        <w:rPr>
          <w:rFonts w:ascii="Tahoma" w:eastAsia="Times New Roman" w:hAnsi="Tahoma" w:cs="Tahoma"/>
          <w:sz w:val="32"/>
          <w:szCs w:val="32"/>
          <w:rtl/>
          <w:lang w:bidi="ar-SY"/>
        </w:rPr>
      </w:pPr>
      <w:r>
        <w:rPr>
          <w:rFonts w:ascii="Tahoma" w:eastAsia="Times New Roman" w:hAnsi="Tahoma" w:cs="Tahoma" w:hint="cs"/>
          <w:sz w:val="32"/>
          <w:szCs w:val="32"/>
          <w:rtl/>
          <w:lang w:bidi="ar-SY"/>
        </w:rPr>
        <w:t xml:space="preserve">إذا كان لدينا مادتين صلبتين لهما كثافة طاقة تماسك </w:t>
      </w:r>
      <w:r>
        <w:rPr>
          <w:rFonts w:ascii="Tahoma" w:eastAsia="Times New Roman" w:hAnsi="Tahoma" w:cs="Tahoma"/>
          <w:sz w:val="32"/>
          <w:szCs w:val="32"/>
          <w:lang w:bidi="ar-SY"/>
        </w:rPr>
        <w:t>Cohesion Energy Density</w:t>
      </w:r>
      <w:r>
        <w:rPr>
          <w:rFonts w:ascii="Tahoma" w:eastAsia="Times New Roman" w:hAnsi="Tahoma" w:cs="Tahoma" w:hint="cs"/>
          <w:sz w:val="32"/>
          <w:szCs w:val="32"/>
          <w:rtl/>
          <w:lang w:bidi="ar-SY"/>
        </w:rPr>
        <w:t xml:space="preserve"> متساوية أو متقاربة، ووضعناهما بشكل متجاور فإنهما سي</w:t>
      </w:r>
      <w:r w:rsidR="007477F1">
        <w:rPr>
          <w:rFonts w:ascii="Tahoma" w:eastAsia="Times New Roman" w:hAnsi="Tahoma" w:cs="Tahoma" w:hint="cs"/>
          <w:sz w:val="32"/>
          <w:szCs w:val="32"/>
          <w:rtl/>
          <w:lang w:bidi="ar-SY"/>
        </w:rPr>
        <w:t>شكلان مادو واحدة من جزيئات متداخلة</w:t>
      </w:r>
      <w:r>
        <w:rPr>
          <w:rFonts w:ascii="Tahoma" w:eastAsia="Times New Roman" w:hAnsi="Tahoma" w:cs="Tahoma" w:hint="cs"/>
          <w:sz w:val="32"/>
          <w:szCs w:val="32"/>
          <w:rtl/>
          <w:lang w:bidi="ar-SY"/>
        </w:rPr>
        <w:t xml:space="preserve"> دون أن نقدم لهما أي طاقة وبدون مزج</w:t>
      </w:r>
      <w:r w:rsidR="007477F1">
        <w:rPr>
          <w:rFonts w:ascii="Tahoma" w:eastAsia="Times New Roman" w:hAnsi="Tahoma" w:cs="Tahoma" w:hint="cs"/>
          <w:sz w:val="32"/>
          <w:szCs w:val="32"/>
          <w:rtl/>
          <w:lang w:bidi="ar-SY"/>
        </w:rPr>
        <w:t xml:space="preserve"> أو تحريك</w:t>
      </w:r>
      <w:r>
        <w:rPr>
          <w:rFonts w:ascii="Tahoma" w:eastAsia="Times New Roman" w:hAnsi="Tahoma" w:cs="Tahoma" w:hint="cs"/>
          <w:sz w:val="32"/>
          <w:szCs w:val="32"/>
          <w:rtl/>
          <w:lang w:bidi="ar-SY"/>
        </w:rPr>
        <w:t>.</w:t>
      </w:r>
    </w:p>
    <w:p w:rsidR="00FE493F" w:rsidRDefault="00E87BF2" w:rsidP="00D13CB0">
      <w:pPr>
        <w:ind w:left="-43" w:right="-360"/>
        <w:rPr>
          <w:rFonts w:ascii="Tahoma" w:eastAsia="Times New Roman" w:hAnsi="Tahoma" w:cs="Tahoma"/>
          <w:sz w:val="32"/>
          <w:szCs w:val="32"/>
          <w:lang w:bidi="ar-SY"/>
        </w:rPr>
      </w:pPr>
      <w:r>
        <w:rPr>
          <w:rFonts w:ascii="Tahoma" w:eastAsia="Times New Roman" w:hAnsi="Tahoma" w:cs="Tahoma"/>
          <w:noProof/>
          <w:sz w:val="32"/>
          <w:szCs w:val="32"/>
        </w:rPr>
        <w:lastRenderedPageBreak/>
        <mc:AlternateContent>
          <mc:Choice Requires="wps">
            <w:drawing>
              <wp:anchor distT="0" distB="0" distL="114300" distR="114300" simplePos="0" relativeHeight="251692032" behindDoc="1" locked="0" layoutInCell="1" allowOverlap="1" wp14:anchorId="5BEFF26F" wp14:editId="1F346B7C">
                <wp:simplePos x="0" y="0"/>
                <wp:positionH relativeFrom="column">
                  <wp:posOffset>-119380</wp:posOffset>
                </wp:positionH>
                <wp:positionV relativeFrom="paragraph">
                  <wp:posOffset>116840</wp:posOffset>
                </wp:positionV>
                <wp:extent cx="6271895" cy="4305935"/>
                <wp:effectExtent l="0" t="0" r="14605" b="399415"/>
                <wp:wrapTight wrapText="bothSides">
                  <wp:wrapPolygon edited="0">
                    <wp:start x="1837" y="0"/>
                    <wp:lineTo x="1247" y="287"/>
                    <wp:lineTo x="262" y="1242"/>
                    <wp:lineTo x="0" y="2580"/>
                    <wp:lineTo x="0" y="19017"/>
                    <wp:lineTo x="197" y="20068"/>
                    <wp:lineTo x="1247" y="21406"/>
                    <wp:lineTo x="2755" y="22935"/>
                    <wp:lineTo x="2559" y="23508"/>
                    <wp:lineTo x="3084" y="23508"/>
                    <wp:lineTo x="3280" y="23508"/>
                    <wp:lineTo x="4986" y="23030"/>
                    <wp:lineTo x="20207" y="21597"/>
                    <wp:lineTo x="21388" y="20068"/>
                    <wp:lineTo x="21585" y="19017"/>
                    <wp:lineTo x="21585" y="2580"/>
                    <wp:lineTo x="21388" y="1338"/>
                    <wp:lineTo x="20338" y="287"/>
                    <wp:lineTo x="19748" y="0"/>
                    <wp:lineTo x="1837" y="0"/>
                  </wp:wrapPolygon>
                </wp:wrapTight>
                <wp:docPr id="2" name="Rounded Rectangular Callout 2"/>
                <wp:cNvGraphicFramePr/>
                <a:graphic xmlns:a="http://schemas.openxmlformats.org/drawingml/2006/main">
                  <a:graphicData uri="http://schemas.microsoft.com/office/word/2010/wordprocessingShape">
                    <wps:wsp>
                      <wps:cNvSpPr/>
                      <wps:spPr>
                        <a:xfrm>
                          <a:off x="0" y="0"/>
                          <a:ext cx="6271895" cy="4305935"/>
                        </a:xfrm>
                        <a:prstGeom prst="wedgeRoundRectCallout">
                          <a:avLst>
                            <a:gd name="adj1" fmla="val -37487"/>
                            <a:gd name="adj2" fmla="val 58791"/>
                            <a:gd name="adj3" fmla="val 16667"/>
                          </a:avLst>
                        </a:prstGeom>
                      </wps:spPr>
                      <wps:style>
                        <a:lnRef idx="2">
                          <a:schemeClr val="accent1"/>
                        </a:lnRef>
                        <a:fillRef idx="1">
                          <a:schemeClr val="lt1"/>
                        </a:fillRef>
                        <a:effectRef idx="0">
                          <a:schemeClr val="accent1"/>
                        </a:effectRef>
                        <a:fontRef idx="minor">
                          <a:schemeClr val="dk1"/>
                        </a:fontRef>
                      </wps:style>
                      <wps:txbx>
                        <w:txbxContent>
                          <w:p w:rsidR="00BD3B4C" w:rsidRPr="00E87BF2" w:rsidRDefault="00BD3B4C" w:rsidP="00905B83">
                            <w:pPr>
                              <w:ind w:left="-43" w:right="-90"/>
                              <w:rPr>
                                <w:rFonts w:ascii="Tahoma" w:eastAsia="Times New Roman" w:hAnsi="Tahoma" w:cs="Tahoma"/>
                                <w:b/>
                                <w:bCs/>
                                <w:i/>
                                <w:iCs/>
                                <w:sz w:val="32"/>
                                <w:szCs w:val="32"/>
                                <w:rtl/>
                                <w:lang w:bidi="ar-SY"/>
                              </w:rPr>
                            </w:pPr>
                            <w:r w:rsidRPr="00E87BF2">
                              <w:rPr>
                                <w:rFonts w:ascii="Tahoma" w:eastAsia="Times New Roman" w:hAnsi="Tahoma" w:cs="Tahoma" w:hint="cs"/>
                                <w:b/>
                                <w:bCs/>
                                <w:i/>
                                <w:iCs/>
                                <w:sz w:val="32"/>
                                <w:szCs w:val="32"/>
                                <w:rtl/>
                                <w:lang w:bidi="ar-SY"/>
                              </w:rPr>
                              <w:t>ملاحظة مهمة:</w:t>
                            </w:r>
                          </w:p>
                          <w:p w:rsidR="00BD3B4C" w:rsidRDefault="00BD3B4C" w:rsidP="00905B83">
                            <w:pPr>
                              <w:ind w:left="-43" w:right="-90"/>
                              <w:rPr>
                                <w:rFonts w:ascii="Tahoma" w:eastAsia="Times New Roman" w:hAnsi="Tahoma" w:cs="Tahoma"/>
                                <w:sz w:val="32"/>
                                <w:szCs w:val="32"/>
                                <w:rtl/>
                                <w:lang w:bidi="ar-SY"/>
                              </w:rPr>
                            </w:pPr>
                            <w:r>
                              <w:rPr>
                                <w:rFonts w:ascii="Tahoma" w:eastAsia="Times New Roman" w:hAnsi="Tahoma" w:cs="Tahoma" w:hint="cs"/>
                                <w:sz w:val="32"/>
                                <w:szCs w:val="32"/>
                                <w:rtl/>
                                <w:lang w:bidi="ar-SY"/>
                              </w:rPr>
                              <w:t xml:space="preserve">طاقة التماسك </w:t>
                            </w:r>
                            <w:r>
                              <w:rPr>
                                <w:rFonts w:ascii="Tahoma" w:eastAsia="Times New Roman" w:hAnsi="Tahoma" w:cs="Tahoma"/>
                                <w:sz w:val="32"/>
                                <w:szCs w:val="32"/>
                                <w:lang w:bidi="ar-SY"/>
                              </w:rPr>
                              <w:t>Cohesion energy</w:t>
                            </w:r>
                            <w:r>
                              <w:rPr>
                                <w:rFonts w:ascii="Tahoma" w:eastAsia="Times New Roman" w:hAnsi="Tahoma" w:cs="Tahoma" w:hint="cs"/>
                                <w:sz w:val="32"/>
                                <w:szCs w:val="32"/>
                                <w:rtl/>
                                <w:lang w:bidi="ar-SY"/>
                              </w:rPr>
                              <w:t xml:space="preserve"> هي ليست صفة محددة للجزيء وإنما تتعلق بالجزيئات المتجاورة في المادة، فالمادة تتحول من سائل إلى صلب أو من غاز إلى سائل حسب أبعاد الجزئيات، ولكن يبقى لها نفس التأثير السريري. (للمضغوطات والشراب نفس التأثير)</w:t>
                            </w:r>
                          </w:p>
                          <w:p w:rsidR="00BD3B4C" w:rsidRDefault="00BD3B4C" w:rsidP="00D13CB0">
                            <w:pPr>
                              <w:ind w:left="-43" w:right="-90"/>
                              <w:rPr>
                                <w:rFonts w:ascii="Tahoma" w:eastAsia="Times New Roman" w:hAnsi="Tahoma" w:cs="Tahoma"/>
                                <w:sz w:val="32"/>
                                <w:szCs w:val="32"/>
                                <w:rtl/>
                                <w:lang w:bidi="ar-SY"/>
                              </w:rPr>
                            </w:pPr>
                            <w:r>
                              <w:rPr>
                                <w:rFonts w:ascii="Tahoma" w:eastAsia="Times New Roman" w:hAnsi="Tahoma" w:cs="Tahoma" w:hint="cs"/>
                                <w:sz w:val="32"/>
                                <w:szCs w:val="32"/>
                                <w:rtl/>
                                <w:lang w:bidi="ar-SY"/>
                              </w:rPr>
                              <w:t xml:space="preserve">أما كثافة طاقة التماسك </w:t>
                            </w:r>
                            <w:r>
                              <w:rPr>
                                <w:rFonts w:ascii="Tahoma" w:eastAsia="Times New Roman" w:hAnsi="Tahoma" w:cs="Tahoma"/>
                                <w:sz w:val="32"/>
                                <w:szCs w:val="32"/>
                                <w:lang w:bidi="ar-SY"/>
                              </w:rPr>
                              <w:t>Cohesion Energy Density</w:t>
                            </w:r>
                            <w:r>
                              <w:rPr>
                                <w:rFonts w:ascii="Tahoma" w:eastAsia="Times New Roman" w:hAnsi="Tahoma" w:cs="Tahoma" w:hint="cs"/>
                                <w:sz w:val="32"/>
                                <w:szCs w:val="32"/>
                                <w:rtl/>
                                <w:lang w:bidi="ar-SY"/>
                              </w:rPr>
                              <w:t xml:space="preserve"> فهي خاصة ثابتة ومميزة للجزيء وتحدد خصائصه </w:t>
                            </w:r>
                            <w:r w:rsidRPr="00392F29">
                              <w:rPr>
                                <w:rFonts w:ascii="Tahoma" w:eastAsia="Times New Roman" w:hAnsi="Tahoma" w:cs="Tahoma" w:hint="cs"/>
                                <w:sz w:val="32"/>
                                <w:szCs w:val="32"/>
                                <w:rtl/>
                                <w:lang w:bidi="ar-SY"/>
                              </w:rPr>
                              <w:t>الفيزكيميائية</w:t>
                            </w:r>
                            <w:r>
                              <w:rPr>
                                <w:rFonts w:ascii="Tahoma" w:eastAsia="Times New Roman" w:hAnsi="Tahoma" w:cs="Tahoma" w:hint="cs"/>
                                <w:sz w:val="32"/>
                                <w:szCs w:val="32"/>
                                <w:rtl/>
                                <w:lang w:bidi="ar-SY"/>
                              </w:rPr>
                              <w:t>، تتعلق بطبيعة القوى في الجزيء ومساحة سطحه (ثابتة لكل جزيء وحده)</w:t>
                            </w:r>
                          </w:p>
                          <w:p w:rsidR="00BD3B4C" w:rsidRDefault="00AB0349" w:rsidP="00D13CB0">
                            <w:pPr>
                              <w:ind w:right="-90"/>
                              <w:jc w:val="center"/>
                              <w:rPr>
                                <w:rFonts w:ascii="Tahoma" w:eastAsia="Times New Roman" w:hAnsi="Tahoma" w:cs="Tahoma"/>
                                <w:sz w:val="32"/>
                                <w:szCs w:val="32"/>
                                <w:rtl/>
                                <w:lang w:bidi="ar-SY"/>
                              </w:rPr>
                            </w:pPr>
                            <m:oMath>
                              <m:f>
                                <m:fPr>
                                  <m:ctrlPr>
                                    <w:rPr>
                                      <w:rFonts w:ascii="Cambria Math" w:eastAsia="Times New Roman" w:hAnsi="Cambria Math" w:cs="Tahoma"/>
                                      <w:b/>
                                      <w:bCs/>
                                      <w:sz w:val="28"/>
                                      <w:szCs w:val="28"/>
                                      <w:lang w:bidi="ar-SY"/>
                                    </w:rPr>
                                  </m:ctrlPr>
                                </m:fPr>
                                <m:num>
                                  <m:r>
                                    <m:rPr>
                                      <m:sty m:val="b"/>
                                    </m:rPr>
                                    <w:rPr>
                                      <w:rFonts w:ascii="Cambria Math" w:eastAsia="Times New Roman" w:hAnsi="Cambria Math" w:cs="Tahoma"/>
                                      <w:sz w:val="28"/>
                                      <w:szCs w:val="28"/>
                                      <w:lang w:bidi="ar-SY"/>
                                    </w:rPr>
                                    <m:t>Strength of Intermolecular forces</m:t>
                                  </m:r>
                                </m:num>
                                <m:den>
                                  <m:r>
                                    <m:rPr>
                                      <m:sty m:val="b"/>
                                    </m:rPr>
                                    <w:rPr>
                                      <w:rFonts w:ascii="Cambria Math" w:eastAsia="Times New Roman" w:hAnsi="Cambria Math" w:cs="Tahoma"/>
                                      <w:sz w:val="28"/>
                                      <w:szCs w:val="28"/>
                                      <w:lang w:bidi="ar-SY"/>
                                    </w:rPr>
                                    <m:t>Molecular contact surface area</m:t>
                                  </m:r>
                                </m:den>
                              </m:f>
                              <m:r>
                                <m:rPr>
                                  <m:sty m:val="b"/>
                                </m:rPr>
                                <w:rPr>
                                  <w:rFonts w:ascii="Cambria Math" w:eastAsia="Times New Roman" w:hAnsi="Cambria Math" w:cs="Tahoma"/>
                                  <w:sz w:val="28"/>
                                  <w:szCs w:val="28"/>
                                  <w:rtl/>
                                  <w:lang w:bidi="ar-SY"/>
                                </w:rPr>
                                <m:t>=</m:t>
                              </m:r>
                              <m:r>
                                <m:rPr>
                                  <m:sty m:val="b"/>
                                </m:rPr>
                                <w:rPr>
                                  <w:rFonts w:ascii="Cambria Math" w:eastAsia="Times New Roman" w:hAnsi="Cambria Math" w:cs="Tahoma"/>
                                  <w:sz w:val="28"/>
                                  <w:szCs w:val="28"/>
                                  <w:lang w:bidi="ar-SY"/>
                                </w:rPr>
                                <m:t>Cohesion Energy Density</m:t>
                              </m:r>
                            </m:oMath>
                            <w:r w:rsidR="00BD3B4C">
                              <w:rPr>
                                <w:rFonts w:ascii="Tahoma" w:eastAsia="Times New Roman" w:hAnsi="Tahoma" w:cs="Tahoma"/>
                                <w:sz w:val="32"/>
                                <w:szCs w:val="32"/>
                                <w:rtl/>
                                <w:lang w:bidi="ar-SY"/>
                              </w:rPr>
                              <w:t xml:space="preserve"> </w:t>
                            </w:r>
                          </w:p>
                          <w:p w:rsidR="00BD3B4C" w:rsidRPr="00905B83" w:rsidRDefault="00BD3B4C" w:rsidP="00D13CB0">
                            <w:pPr>
                              <w:ind w:right="-90"/>
                              <w:rPr>
                                <w:rFonts w:ascii="Tahoma" w:eastAsia="Times New Roman" w:hAnsi="Tahoma" w:cs="Tahoma"/>
                                <w:sz w:val="32"/>
                                <w:szCs w:val="32"/>
                                <w:rtl/>
                                <w:lang w:bidi="ar-SY"/>
                              </w:rPr>
                            </w:pPr>
                            <w:r>
                              <w:rPr>
                                <w:rFonts w:ascii="Tahoma" w:eastAsia="Times New Roman" w:hAnsi="Tahoma" w:cs="Tahoma" w:hint="cs"/>
                                <w:sz w:val="32"/>
                                <w:szCs w:val="32"/>
                                <w:rtl/>
                                <w:lang w:bidi="ar-SY"/>
                              </w:rPr>
                              <w:t xml:space="preserve">وإذا تغيرت </w:t>
                            </w:r>
                            <w:r>
                              <w:rPr>
                                <w:rFonts w:ascii="Tahoma" w:eastAsia="Times New Roman" w:hAnsi="Tahoma" w:cs="Tahoma"/>
                                <w:sz w:val="32"/>
                                <w:szCs w:val="32"/>
                                <w:lang w:bidi="ar-SY"/>
                              </w:rPr>
                              <w:t>CED</w:t>
                            </w:r>
                            <w:r>
                              <w:rPr>
                                <w:rFonts w:ascii="Tahoma" w:eastAsia="Times New Roman" w:hAnsi="Tahoma" w:cs="Tahoma" w:hint="cs"/>
                                <w:sz w:val="32"/>
                                <w:szCs w:val="32"/>
                                <w:rtl/>
                                <w:lang w:bidi="ar-SY"/>
                              </w:rPr>
                              <w:t xml:space="preserve"> تغير الجزيء وتغير ارتباطه بالمتسقبلات وبالتالي تغير التأثير السريري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Rounded Rectangular Callout 2" o:spid="_x0000_s1026" type="#_x0000_t62" style="position:absolute;left:0;text-align:left;margin-left:-9.4pt;margin-top:9.2pt;width:493.85pt;height:339.05pt;z-index:-2516244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" adj="2703,23499" fillcolor="white [3201]" strokecolor="#4f81bd [3204]" strokeweight="2pt">
                <v:textbox>
                  <w:txbxContent>
                    <w:p w:rsidR="00BD3B4C" w:rsidRPr="00E87BF2" w:rsidRDefault="00BD3B4C" w:rsidP="00905B83">
                      <w:pPr>
                        <w:ind w:left="-43" w:right="-90"/>
                        <w:rPr>
                          <w:rFonts w:ascii="Tahoma" w:eastAsia="Times New Roman" w:hAnsi="Tahoma" w:cs="Tahoma"/>
                          <w:b/>
                          <w:bCs/>
                          <w:i/>
                          <w:iCs/>
                          <w:sz w:val="32"/>
                          <w:szCs w:val="32"/>
                          <w:rtl/>
                          <w:lang w:bidi="ar-SY"/>
                        </w:rPr>
                      </w:pPr>
                      <w:r w:rsidRPr="00E87BF2">
                        <w:rPr>
                          <w:rFonts w:ascii="Tahoma" w:eastAsia="Times New Roman" w:hAnsi="Tahoma" w:cs="Tahoma" w:hint="cs"/>
                          <w:b/>
                          <w:bCs/>
                          <w:i/>
                          <w:iCs/>
                          <w:sz w:val="32"/>
                          <w:szCs w:val="32"/>
                          <w:rtl/>
                          <w:lang w:bidi="ar-SY"/>
                        </w:rPr>
                        <w:t>ملاحظة مهمة:</w:t>
                      </w:r>
                    </w:p>
                    <w:p w:rsidR="00BD3B4C" w:rsidRDefault="00BD3B4C" w:rsidP="00905B83">
                      <w:pPr>
                        <w:ind w:left="-43" w:right="-90"/>
                        <w:rPr>
                          <w:rFonts w:ascii="Tahoma" w:eastAsia="Times New Roman" w:hAnsi="Tahoma" w:cs="Tahoma"/>
                          <w:sz w:val="32"/>
                          <w:szCs w:val="32"/>
                          <w:rtl/>
                          <w:lang w:bidi="ar-SY"/>
                        </w:rPr>
                      </w:pPr>
                      <w:r>
                        <w:rPr>
                          <w:rFonts w:ascii="Tahoma" w:eastAsia="Times New Roman" w:hAnsi="Tahoma" w:cs="Tahoma" w:hint="cs"/>
                          <w:sz w:val="32"/>
                          <w:szCs w:val="32"/>
                          <w:rtl/>
                          <w:lang w:bidi="ar-SY"/>
                        </w:rPr>
                        <w:t xml:space="preserve">طاقة التماسك </w:t>
                      </w:r>
                      <w:r>
                        <w:rPr>
                          <w:rFonts w:ascii="Tahoma" w:eastAsia="Times New Roman" w:hAnsi="Tahoma" w:cs="Tahoma"/>
                          <w:sz w:val="32"/>
                          <w:szCs w:val="32"/>
                          <w:lang w:bidi="ar-SY"/>
                        </w:rPr>
                        <w:t>Cohesion energy</w:t>
                      </w:r>
                      <w:r>
                        <w:rPr>
                          <w:rFonts w:ascii="Tahoma" w:eastAsia="Times New Roman" w:hAnsi="Tahoma" w:cs="Tahoma" w:hint="cs"/>
                          <w:sz w:val="32"/>
                          <w:szCs w:val="32"/>
                          <w:rtl/>
                          <w:lang w:bidi="ar-SY"/>
                        </w:rPr>
                        <w:t xml:space="preserve"> هي ليست صفة محددة للجزيء وإنما تتعلق بالجزيئات المتجاورة في المادة، فالمادة تتحول من سائل إلى صلب أو من غاز إلى سائل حسب أبعاد الجزئيات، ولكن يبقى لها نفس التأثير السريري. (للمضغوطات والشراب نفس التأثير)</w:t>
                      </w:r>
                    </w:p>
                    <w:p w:rsidR="00BD3B4C" w:rsidRDefault="00BD3B4C" w:rsidP="00D13CB0">
                      <w:pPr>
                        <w:ind w:left="-43" w:right="-90"/>
                        <w:rPr>
                          <w:rFonts w:ascii="Tahoma" w:eastAsia="Times New Roman" w:hAnsi="Tahoma" w:cs="Tahoma"/>
                          <w:sz w:val="32"/>
                          <w:szCs w:val="32"/>
                          <w:rtl/>
                          <w:lang w:bidi="ar-SY"/>
                        </w:rPr>
                      </w:pPr>
                      <w:r>
                        <w:rPr>
                          <w:rFonts w:ascii="Tahoma" w:eastAsia="Times New Roman" w:hAnsi="Tahoma" w:cs="Tahoma" w:hint="cs"/>
                          <w:sz w:val="32"/>
                          <w:szCs w:val="32"/>
                          <w:rtl/>
                          <w:lang w:bidi="ar-SY"/>
                        </w:rPr>
                        <w:t xml:space="preserve">أما كثافة طاقة التماسك </w:t>
                      </w:r>
                      <w:r>
                        <w:rPr>
                          <w:rFonts w:ascii="Tahoma" w:eastAsia="Times New Roman" w:hAnsi="Tahoma" w:cs="Tahoma"/>
                          <w:sz w:val="32"/>
                          <w:szCs w:val="32"/>
                          <w:lang w:bidi="ar-SY"/>
                        </w:rPr>
                        <w:t>Cohesion Energy Density</w:t>
                      </w:r>
                      <w:r>
                        <w:rPr>
                          <w:rFonts w:ascii="Tahoma" w:eastAsia="Times New Roman" w:hAnsi="Tahoma" w:cs="Tahoma" w:hint="cs"/>
                          <w:sz w:val="32"/>
                          <w:szCs w:val="32"/>
                          <w:rtl/>
                          <w:lang w:bidi="ar-SY"/>
                        </w:rPr>
                        <w:t xml:space="preserve"> فهي خاصة ثابتة ومميزة للجزيء وتحدد خصائصه </w:t>
                      </w:r>
                      <w:r w:rsidRPr="00392F29">
                        <w:rPr>
                          <w:rFonts w:ascii="Tahoma" w:eastAsia="Times New Roman" w:hAnsi="Tahoma" w:cs="Tahoma" w:hint="cs"/>
                          <w:sz w:val="32"/>
                          <w:szCs w:val="32"/>
                          <w:rtl/>
                          <w:lang w:bidi="ar-SY"/>
                        </w:rPr>
                        <w:t>الفيزكيميائية</w:t>
                      </w:r>
                      <w:r>
                        <w:rPr>
                          <w:rFonts w:ascii="Tahoma" w:eastAsia="Times New Roman" w:hAnsi="Tahoma" w:cs="Tahoma" w:hint="cs"/>
                          <w:sz w:val="32"/>
                          <w:szCs w:val="32"/>
                          <w:rtl/>
                          <w:lang w:bidi="ar-SY"/>
                        </w:rPr>
                        <w:t>، تتعلق بطبيعة القوى في الجزيء ومساحة سطحه (ثابتة لكل جزيء وحده)</w:t>
                      </w:r>
                    </w:p>
                    <w:p w:rsidR="00BD3B4C" w:rsidRDefault="00AB0349" w:rsidP="00D13CB0">
                      <w:pPr>
                        <w:ind w:right="-90"/>
                        <w:jc w:val="center"/>
                        <w:rPr>
                          <w:rFonts w:ascii="Tahoma" w:eastAsia="Times New Roman" w:hAnsi="Tahoma" w:cs="Tahoma"/>
                          <w:sz w:val="32"/>
                          <w:szCs w:val="32"/>
                          <w:rtl/>
                          <w:lang w:bidi="ar-SY"/>
                        </w:rPr>
                      </w:pPr>
                      <m:oMath>
                        <m:f>
                          <m:fPr>
                            <m:ctrlPr>
                              <w:rPr>
                                <w:rFonts w:ascii="Cambria Math" w:eastAsia="Times New Roman" w:hAnsi="Cambria Math" w:cs="Tahoma"/>
                                <w:b/>
                                <w:bCs/>
                                <w:sz w:val="28"/>
                                <w:szCs w:val="28"/>
                                <w:lang w:bidi="ar-SY"/>
                              </w:rPr>
                            </m:ctrlPr>
                          </m:fPr>
                          <m:num>
                            <m:r>
                              <m:rPr>
                                <m:sty m:val="b"/>
                              </m:rPr>
                              <w:rPr>
                                <w:rFonts w:ascii="Cambria Math" w:eastAsia="Times New Roman" w:hAnsi="Cambria Math" w:cs="Tahoma"/>
                                <w:sz w:val="28"/>
                                <w:szCs w:val="28"/>
                                <w:lang w:bidi="ar-SY"/>
                              </w:rPr>
                              <m:t>Strength of Intermolecular forces</m:t>
                            </m:r>
                          </m:num>
                          <m:den>
                            <m:r>
                              <m:rPr>
                                <m:sty m:val="b"/>
                              </m:rPr>
                              <w:rPr>
                                <w:rFonts w:ascii="Cambria Math" w:eastAsia="Times New Roman" w:hAnsi="Cambria Math" w:cs="Tahoma"/>
                                <w:sz w:val="28"/>
                                <w:szCs w:val="28"/>
                                <w:lang w:bidi="ar-SY"/>
                              </w:rPr>
                              <m:t>Molecular contact surface area</m:t>
                            </m:r>
                          </m:den>
                        </m:f>
                        <m:r>
                          <m:rPr>
                            <m:sty m:val="b"/>
                          </m:rPr>
                          <w:rPr>
                            <w:rFonts w:ascii="Cambria Math" w:eastAsia="Times New Roman" w:hAnsi="Cambria Math" w:cs="Tahoma"/>
                            <w:sz w:val="28"/>
                            <w:szCs w:val="28"/>
                            <w:rtl/>
                            <w:lang w:bidi="ar-SY"/>
                          </w:rPr>
                          <m:t>=</m:t>
                        </m:r>
                        <m:r>
                          <m:rPr>
                            <m:sty m:val="b"/>
                          </m:rPr>
                          <w:rPr>
                            <w:rFonts w:ascii="Cambria Math" w:eastAsia="Times New Roman" w:hAnsi="Cambria Math" w:cs="Tahoma"/>
                            <w:sz w:val="28"/>
                            <w:szCs w:val="28"/>
                            <w:lang w:bidi="ar-SY"/>
                          </w:rPr>
                          <m:t>Cohesion Energy Density</m:t>
                        </m:r>
                      </m:oMath>
                      <w:r w:rsidR="00BD3B4C">
                        <w:rPr>
                          <w:rFonts w:ascii="Tahoma" w:eastAsia="Times New Roman" w:hAnsi="Tahoma" w:cs="Tahoma"/>
                          <w:sz w:val="32"/>
                          <w:szCs w:val="32"/>
                          <w:rtl/>
                          <w:lang w:bidi="ar-SY"/>
                        </w:rPr>
                        <w:t xml:space="preserve"> </w:t>
                      </w:r>
                    </w:p>
                    <w:p w:rsidR="00BD3B4C" w:rsidRPr="00905B83" w:rsidRDefault="00BD3B4C" w:rsidP="00D13CB0">
                      <w:pPr>
                        <w:ind w:right="-90"/>
                        <w:rPr>
                          <w:rFonts w:ascii="Tahoma" w:eastAsia="Times New Roman" w:hAnsi="Tahoma" w:cs="Tahoma"/>
                          <w:sz w:val="32"/>
                          <w:szCs w:val="32"/>
                          <w:rtl/>
                          <w:lang w:bidi="ar-SY"/>
                        </w:rPr>
                      </w:pPr>
                      <w:r>
                        <w:rPr>
                          <w:rFonts w:ascii="Tahoma" w:eastAsia="Times New Roman" w:hAnsi="Tahoma" w:cs="Tahoma" w:hint="cs"/>
                          <w:sz w:val="32"/>
                          <w:szCs w:val="32"/>
                          <w:rtl/>
                          <w:lang w:bidi="ar-SY"/>
                        </w:rPr>
                        <w:t xml:space="preserve">وإذا تغيرت </w:t>
                      </w:r>
                      <w:r>
                        <w:rPr>
                          <w:rFonts w:ascii="Tahoma" w:eastAsia="Times New Roman" w:hAnsi="Tahoma" w:cs="Tahoma"/>
                          <w:sz w:val="32"/>
                          <w:szCs w:val="32"/>
                          <w:lang w:bidi="ar-SY"/>
                        </w:rPr>
                        <w:t>CED</w:t>
                      </w:r>
                      <w:r>
                        <w:rPr>
                          <w:rFonts w:ascii="Tahoma" w:eastAsia="Times New Roman" w:hAnsi="Tahoma" w:cs="Tahoma" w:hint="cs"/>
                          <w:sz w:val="32"/>
                          <w:szCs w:val="32"/>
                          <w:rtl/>
                          <w:lang w:bidi="ar-SY"/>
                        </w:rPr>
                        <w:t xml:space="preserve"> تغير الجزيء وتغير ارتباطه بالمتسقبلات وبالتالي تغير التأثير السريري ...</w:t>
                      </w:r>
                    </w:p>
                  </w:txbxContent>
                </v:textbox>
                <w10:wrap type="tight"/>
              </v:shape>
            </w:pict>
          </mc:Fallback>
        </mc:AlternateContent>
      </w:r>
    </w:p>
    <w:p w:rsidR="00604EC6" w:rsidRDefault="00D13CB0" w:rsidP="00BC1155">
      <w:pPr>
        <w:pStyle w:val="ListParagraph"/>
        <w:numPr>
          <w:ilvl w:val="0"/>
          <w:numId w:val="12"/>
        </w:numPr>
        <w:ind w:right="-360"/>
        <w:rPr>
          <w:rFonts w:ascii="Tahoma" w:eastAsia="Times New Roman" w:hAnsi="Tahoma" w:cs="Tahoma"/>
          <w:sz w:val="32"/>
          <w:szCs w:val="32"/>
          <w:lang w:bidi="ar-SY"/>
        </w:rPr>
      </w:pPr>
      <w:r w:rsidRPr="00BC1155">
        <w:rPr>
          <w:rFonts w:ascii="Tahoma" w:eastAsia="Times New Roman" w:hAnsi="Tahoma" w:cs="Tahoma" w:hint="cs"/>
          <w:sz w:val="32"/>
          <w:szCs w:val="32"/>
          <w:rtl/>
          <w:lang w:bidi="ar-SY"/>
        </w:rPr>
        <w:t xml:space="preserve">مثال: ليكن لدينا (بارافين سائل </w:t>
      </w:r>
      <w:r w:rsidRPr="00BC1155">
        <w:rPr>
          <w:rFonts w:ascii="Tahoma" w:eastAsia="Times New Roman" w:hAnsi="Tahoma" w:cs="Tahoma"/>
          <w:sz w:val="32"/>
          <w:szCs w:val="32"/>
          <w:rtl/>
          <w:lang w:bidi="ar-SY"/>
        </w:rPr>
        <w:t>–</w:t>
      </w:r>
      <w:r w:rsidRPr="00BC1155">
        <w:rPr>
          <w:rFonts w:ascii="Tahoma" w:eastAsia="Times New Roman" w:hAnsi="Tahoma" w:cs="Tahoma" w:hint="cs"/>
          <w:sz w:val="32"/>
          <w:szCs w:val="32"/>
          <w:rtl/>
          <w:lang w:bidi="ar-SY"/>
        </w:rPr>
        <w:t xml:space="preserve"> فازلين </w:t>
      </w:r>
      <w:r w:rsidRPr="00BC1155">
        <w:rPr>
          <w:rFonts w:ascii="Tahoma" w:eastAsia="Times New Roman" w:hAnsi="Tahoma" w:cs="Tahoma"/>
          <w:sz w:val="32"/>
          <w:szCs w:val="32"/>
          <w:rtl/>
          <w:lang w:bidi="ar-SY"/>
        </w:rPr>
        <w:t>–</w:t>
      </w:r>
      <w:r w:rsidRPr="00BC1155">
        <w:rPr>
          <w:rFonts w:ascii="Tahoma" w:eastAsia="Times New Roman" w:hAnsi="Tahoma" w:cs="Tahoma" w:hint="cs"/>
          <w:sz w:val="32"/>
          <w:szCs w:val="32"/>
          <w:rtl/>
          <w:lang w:bidi="ar-SY"/>
        </w:rPr>
        <w:t xml:space="preserve"> بارافين صلب)</w:t>
      </w:r>
      <w:r w:rsidR="00BC1155">
        <w:rPr>
          <w:rFonts w:ascii="Tahoma" w:eastAsia="Times New Roman" w:hAnsi="Tahoma" w:cs="Tahoma" w:hint="cs"/>
          <w:sz w:val="32"/>
          <w:szCs w:val="32"/>
          <w:rtl/>
          <w:lang w:bidi="ar-SY"/>
        </w:rPr>
        <w:t xml:space="preserve"> </w:t>
      </w:r>
      <w:r w:rsidRPr="00BC1155">
        <w:rPr>
          <w:rFonts w:ascii="Tahoma" w:eastAsia="Times New Roman" w:hAnsi="Tahoma" w:cs="Tahoma" w:hint="cs"/>
          <w:sz w:val="32"/>
          <w:szCs w:val="32"/>
          <w:rtl/>
          <w:lang w:bidi="ar-SY"/>
        </w:rPr>
        <w:t xml:space="preserve">هذه المواد مزوجة وذوابة مع بعضها بشتى النسب، فلها كثافة طاقة تماسك </w:t>
      </w:r>
      <w:r w:rsidRPr="00BC1155">
        <w:rPr>
          <w:rFonts w:ascii="Tahoma" w:eastAsia="Times New Roman" w:hAnsi="Tahoma" w:cs="Tahoma"/>
          <w:sz w:val="32"/>
          <w:szCs w:val="32"/>
          <w:lang w:bidi="ar-SY"/>
        </w:rPr>
        <w:t>CED</w:t>
      </w:r>
      <w:r w:rsidRPr="00BC1155">
        <w:rPr>
          <w:rFonts w:ascii="Tahoma" w:eastAsia="Times New Roman" w:hAnsi="Tahoma" w:cs="Tahoma" w:hint="cs"/>
          <w:sz w:val="32"/>
          <w:szCs w:val="32"/>
          <w:rtl/>
          <w:lang w:bidi="ar-SY"/>
        </w:rPr>
        <w:t xml:space="preserve"> متشابهة، ولكنها تختلف بطاقة التماسك </w:t>
      </w:r>
      <w:r w:rsidRPr="00BC1155">
        <w:rPr>
          <w:rFonts w:ascii="Tahoma" w:eastAsia="Times New Roman" w:hAnsi="Tahoma" w:cs="Tahoma"/>
          <w:sz w:val="32"/>
          <w:szCs w:val="32"/>
          <w:lang w:bidi="ar-SY"/>
        </w:rPr>
        <w:t>CE</w:t>
      </w:r>
      <w:r w:rsidRPr="00BC1155">
        <w:rPr>
          <w:rFonts w:ascii="Tahoma" w:eastAsia="Times New Roman" w:hAnsi="Tahoma" w:cs="Tahoma" w:hint="cs"/>
          <w:sz w:val="32"/>
          <w:szCs w:val="32"/>
          <w:rtl/>
          <w:lang w:bidi="ar-SY"/>
        </w:rPr>
        <w:t xml:space="preserve"> (حسب طول السلسلة الكربونية</w:t>
      </w:r>
      <w:r w:rsidR="00D22DC4" w:rsidRPr="00BC1155">
        <w:rPr>
          <w:rFonts w:ascii="Tahoma" w:eastAsia="Times New Roman" w:hAnsi="Tahoma" w:cs="Tahoma" w:hint="cs"/>
          <w:sz w:val="32"/>
          <w:szCs w:val="32"/>
          <w:rtl/>
          <w:lang w:bidi="ar-SY"/>
        </w:rPr>
        <w:t xml:space="preserve"> أي مساحة</w:t>
      </w:r>
      <w:r w:rsidR="00BC1155" w:rsidRPr="00BC1155">
        <w:rPr>
          <w:rFonts w:ascii="Tahoma" w:eastAsia="Times New Roman" w:hAnsi="Tahoma" w:cs="Tahoma" w:hint="cs"/>
          <w:sz w:val="32"/>
          <w:szCs w:val="32"/>
          <w:rtl/>
          <w:lang w:bidi="ar-SY"/>
        </w:rPr>
        <w:t xml:space="preserve"> سطح</w:t>
      </w:r>
      <w:r w:rsidR="00D22DC4" w:rsidRPr="00BC1155">
        <w:rPr>
          <w:rFonts w:ascii="Tahoma" w:eastAsia="Times New Roman" w:hAnsi="Tahoma" w:cs="Tahoma" w:hint="cs"/>
          <w:sz w:val="32"/>
          <w:szCs w:val="32"/>
          <w:rtl/>
          <w:lang w:bidi="ar-SY"/>
        </w:rPr>
        <w:t xml:space="preserve"> التماس </w:t>
      </w:r>
      <w:r w:rsidR="00D22DC4" w:rsidRPr="00BC1155">
        <w:rPr>
          <w:rFonts w:ascii="Tahoma" w:eastAsia="Times New Roman" w:hAnsi="Tahoma" w:cs="Tahoma"/>
          <w:sz w:val="32"/>
          <w:szCs w:val="32"/>
          <w:lang w:bidi="ar-SY"/>
        </w:rPr>
        <w:t>contact area</w:t>
      </w:r>
      <w:r w:rsidRPr="00BC1155">
        <w:rPr>
          <w:rFonts w:ascii="Tahoma" w:eastAsia="Times New Roman" w:hAnsi="Tahoma" w:cs="Tahoma" w:hint="cs"/>
          <w:sz w:val="32"/>
          <w:szCs w:val="32"/>
          <w:rtl/>
          <w:lang w:bidi="ar-SY"/>
        </w:rPr>
        <w:t>)</w:t>
      </w:r>
    </w:p>
    <w:p w:rsidR="00BC1155" w:rsidRDefault="00BC1155" w:rsidP="00BC1155">
      <w:pPr>
        <w:pStyle w:val="ListParagraph"/>
        <w:ind w:right="-360"/>
        <w:rPr>
          <w:rFonts w:ascii="Tahoma" w:eastAsia="Times New Roman" w:hAnsi="Tahoma" w:cs="Tahoma"/>
          <w:sz w:val="32"/>
          <w:szCs w:val="32"/>
          <w:lang w:bidi="ar-SY"/>
        </w:rPr>
      </w:pPr>
    </w:p>
    <w:p w:rsidR="00BC1155" w:rsidRDefault="00BC1155" w:rsidP="00BC1155">
      <w:pPr>
        <w:pStyle w:val="ListParagraph"/>
        <w:numPr>
          <w:ilvl w:val="0"/>
          <w:numId w:val="12"/>
        </w:numPr>
        <w:ind w:right="-360"/>
        <w:rPr>
          <w:rFonts w:ascii="Tahoma" w:eastAsia="Times New Roman" w:hAnsi="Tahoma" w:cs="Tahoma"/>
          <w:sz w:val="32"/>
          <w:szCs w:val="32"/>
          <w:lang w:bidi="ar-SY"/>
        </w:rPr>
      </w:pPr>
      <w:r>
        <w:rPr>
          <w:rFonts w:ascii="Tahoma" w:eastAsia="Times New Roman" w:hAnsi="Tahoma" w:cs="Tahoma" w:hint="cs"/>
          <w:sz w:val="32"/>
          <w:szCs w:val="32"/>
          <w:rtl/>
          <w:lang w:bidi="ar-SY"/>
        </w:rPr>
        <w:t>الإيثانول ذواب مع الماء بشتى النسب (</w:t>
      </w:r>
      <w:r>
        <w:rPr>
          <w:rFonts w:ascii="Tahoma" w:eastAsia="Times New Roman" w:hAnsi="Tahoma" w:cs="Tahoma"/>
          <w:sz w:val="32"/>
          <w:szCs w:val="32"/>
          <w:lang w:bidi="ar-SY"/>
        </w:rPr>
        <w:t>CH</w:t>
      </w:r>
      <w:r w:rsidRPr="00BC1155">
        <w:rPr>
          <w:rFonts w:ascii="Tahoma" w:eastAsia="Times New Roman" w:hAnsi="Tahoma" w:cs="Tahoma"/>
          <w:sz w:val="32"/>
          <w:szCs w:val="32"/>
          <w:vertAlign w:val="subscript"/>
          <w:lang w:bidi="ar-SY"/>
        </w:rPr>
        <w:t>3</w:t>
      </w:r>
      <w:r>
        <w:rPr>
          <w:rFonts w:ascii="Tahoma" w:eastAsia="Times New Roman" w:hAnsi="Tahoma" w:cs="Tahoma"/>
          <w:sz w:val="32"/>
          <w:szCs w:val="32"/>
          <w:lang w:bidi="ar-SY"/>
        </w:rPr>
        <w:t>-CH</w:t>
      </w:r>
      <w:r w:rsidRPr="00BC1155">
        <w:rPr>
          <w:rFonts w:ascii="Tahoma" w:eastAsia="Times New Roman" w:hAnsi="Tahoma" w:cs="Tahoma"/>
          <w:sz w:val="32"/>
          <w:szCs w:val="32"/>
          <w:vertAlign w:val="subscript"/>
          <w:lang w:bidi="ar-SY"/>
        </w:rPr>
        <w:t>2</w:t>
      </w:r>
      <w:r>
        <w:rPr>
          <w:rFonts w:ascii="Tahoma" w:eastAsia="Times New Roman" w:hAnsi="Tahoma" w:cs="Tahoma"/>
          <w:sz w:val="32"/>
          <w:szCs w:val="32"/>
          <w:lang w:bidi="ar-SY"/>
        </w:rPr>
        <w:t>-OH</w:t>
      </w:r>
      <w:r>
        <w:rPr>
          <w:rFonts w:ascii="Tahoma" w:eastAsia="Times New Roman" w:hAnsi="Tahoma" w:cs="Tahoma" w:hint="cs"/>
          <w:sz w:val="32"/>
          <w:szCs w:val="32"/>
          <w:rtl/>
          <w:lang w:bidi="ar-SY"/>
        </w:rPr>
        <w:t xml:space="preserve">) لو استبدلنا </w:t>
      </w:r>
      <w:r>
        <w:rPr>
          <w:rFonts w:ascii="Tahoma" w:eastAsia="Times New Roman" w:hAnsi="Tahoma" w:cs="Tahoma"/>
          <w:sz w:val="32"/>
          <w:szCs w:val="32"/>
          <w:lang w:bidi="ar-SY"/>
        </w:rPr>
        <w:t>CH</w:t>
      </w:r>
      <w:r w:rsidRPr="00BC1155">
        <w:rPr>
          <w:rFonts w:ascii="Tahoma" w:eastAsia="Times New Roman" w:hAnsi="Tahoma" w:cs="Tahoma"/>
          <w:sz w:val="32"/>
          <w:szCs w:val="32"/>
          <w:vertAlign w:val="subscript"/>
          <w:lang w:bidi="ar-SY"/>
        </w:rPr>
        <w:t>3</w:t>
      </w:r>
      <w:r>
        <w:rPr>
          <w:rFonts w:ascii="Tahoma" w:eastAsia="Times New Roman" w:hAnsi="Tahoma" w:cs="Tahoma" w:hint="cs"/>
          <w:sz w:val="32"/>
          <w:szCs w:val="32"/>
          <w:rtl/>
          <w:lang w:bidi="ar-SY"/>
        </w:rPr>
        <w:t xml:space="preserve"> بـ </w:t>
      </w:r>
      <w:r>
        <w:rPr>
          <w:rFonts w:ascii="Tahoma" w:eastAsia="Times New Roman" w:hAnsi="Tahoma" w:cs="Tahoma"/>
          <w:sz w:val="32"/>
          <w:szCs w:val="32"/>
          <w:lang w:bidi="ar-SY"/>
        </w:rPr>
        <w:t>OH</w:t>
      </w:r>
      <w:r>
        <w:rPr>
          <w:rFonts w:ascii="Tahoma" w:eastAsia="Times New Roman" w:hAnsi="Tahoma" w:cs="Tahoma" w:hint="cs"/>
          <w:sz w:val="32"/>
          <w:szCs w:val="32"/>
          <w:rtl/>
          <w:lang w:bidi="ar-SY"/>
        </w:rPr>
        <w:t xml:space="preserve"> لنتج لدينا البروبان الذي لايمتزج مع الماء، لأن كثافة طاقة التماسك </w:t>
      </w:r>
      <w:r>
        <w:rPr>
          <w:rFonts w:ascii="Tahoma" w:eastAsia="Times New Roman" w:hAnsi="Tahoma" w:cs="Tahoma"/>
          <w:sz w:val="32"/>
          <w:szCs w:val="32"/>
          <w:lang w:bidi="ar-SY"/>
        </w:rPr>
        <w:t>CED</w:t>
      </w:r>
      <w:r>
        <w:rPr>
          <w:rFonts w:ascii="Tahoma" w:eastAsia="Times New Roman" w:hAnsi="Tahoma" w:cs="Tahoma" w:hint="cs"/>
          <w:sz w:val="32"/>
          <w:szCs w:val="32"/>
          <w:rtl/>
          <w:lang w:bidi="ar-SY"/>
        </w:rPr>
        <w:t xml:space="preserve"> نقصت بشكل كبير.</w:t>
      </w:r>
    </w:p>
    <w:p w:rsidR="00347A2C" w:rsidRPr="00347A2C" w:rsidRDefault="00BC1155" w:rsidP="00670BBA">
      <w:pPr>
        <w:pStyle w:val="ListParagraph"/>
        <w:numPr>
          <w:ilvl w:val="0"/>
          <w:numId w:val="12"/>
        </w:numPr>
        <w:ind w:right="-360"/>
        <w:rPr>
          <w:rFonts w:ascii="Tahoma" w:eastAsia="Times New Roman" w:hAnsi="Tahoma" w:cs="Tahoma"/>
          <w:sz w:val="32"/>
          <w:szCs w:val="32"/>
          <w:rtl/>
          <w:lang w:bidi="ar-SY"/>
        </w:rPr>
      </w:pPr>
      <w:r>
        <w:rPr>
          <w:rFonts w:ascii="Tahoma" w:eastAsia="Times New Roman" w:hAnsi="Tahoma" w:cs="Tahoma" w:hint="cs"/>
          <w:sz w:val="32"/>
          <w:szCs w:val="32"/>
          <w:rtl/>
          <w:lang w:bidi="ar-SY"/>
        </w:rPr>
        <w:t xml:space="preserve">الغول السيتيلي: </w:t>
      </w:r>
      <w:r>
        <w:rPr>
          <w:rFonts w:ascii="Tahoma" w:eastAsia="Times New Roman" w:hAnsi="Tahoma" w:cs="Tahoma"/>
          <w:sz w:val="32"/>
          <w:szCs w:val="32"/>
          <w:lang w:bidi="ar-SY"/>
        </w:rPr>
        <w:t>CH</w:t>
      </w:r>
      <w:r w:rsidRPr="00BC1155">
        <w:rPr>
          <w:rFonts w:ascii="Tahoma" w:eastAsia="Times New Roman" w:hAnsi="Tahoma" w:cs="Tahoma"/>
          <w:sz w:val="32"/>
          <w:szCs w:val="32"/>
          <w:vertAlign w:val="subscript"/>
          <w:lang w:bidi="ar-SY"/>
        </w:rPr>
        <w:t>3</w:t>
      </w:r>
      <w:r>
        <w:rPr>
          <w:rFonts w:ascii="Tahoma" w:eastAsia="Times New Roman" w:hAnsi="Tahoma" w:cs="Tahoma"/>
          <w:sz w:val="32"/>
          <w:szCs w:val="32"/>
          <w:lang w:bidi="ar-SY"/>
        </w:rPr>
        <w:t>-(CH</w:t>
      </w:r>
      <w:r w:rsidRPr="00BC1155">
        <w:rPr>
          <w:rFonts w:ascii="Tahoma" w:eastAsia="Times New Roman" w:hAnsi="Tahoma" w:cs="Tahoma"/>
          <w:sz w:val="32"/>
          <w:szCs w:val="32"/>
          <w:vertAlign w:val="subscript"/>
          <w:lang w:bidi="ar-SY"/>
        </w:rPr>
        <w:t>2</w:t>
      </w:r>
      <w:r>
        <w:rPr>
          <w:rFonts w:ascii="Tahoma" w:eastAsia="Times New Roman" w:hAnsi="Tahoma" w:cs="Tahoma"/>
          <w:sz w:val="32"/>
          <w:szCs w:val="32"/>
          <w:lang w:bidi="ar-SY"/>
        </w:rPr>
        <w:t>)</w:t>
      </w:r>
      <w:r w:rsidRPr="00BC1155">
        <w:rPr>
          <w:rFonts w:ascii="Tahoma" w:eastAsia="Times New Roman" w:hAnsi="Tahoma" w:cs="Tahoma"/>
          <w:sz w:val="32"/>
          <w:szCs w:val="32"/>
          <w:vertAlign w:val="subscript"/>
          <w:lang w:bidi="ar-SY"/>
        </w:rPr>
        <w:t>11</w:t>
      </w:r>
      <w:r>
        <w:rPr>
          <w:rFonts w:ascii="Tahoma" w:eastAsia="Times New Roman" w:hAnsi="Tahoma" w:cs="Tahoma"/>
          <w:sz w:val="32"/>
          <w:szCs w:val="32"/>
          <w:lang w:bidi="ar-SY"/>
        </w:rPr>
        <w:t>-CH</w:t>
      </w:r>
      <w:r w:rsidRPr="00BC1155">
        <w:rPr>
          <w:rFonts w:ascii="Tahoma" w:eastAsia="Times New Roman" w:hAnsi="Tahoma" w:cs="Tahoma"/>
          <w:sz w:val="32"/>
          <w:szCs w:val="32"/>
          <w:vertAlign w:val="subscript"/>
          <w:lang w:bidi="ar-SY"/>
        </w:rPr>
        <w:t>2</w:t>
      </w:r>
      <w:r>
        <w:rPr>
          <w:rFonts w:ascii="Tahoma" w:eastAsia="Times New Roman" w:hAnsi="Tahoma" w:cs="Tahoma"/>
          <w:sz w:val="32"/>
          <w:szCs w:val="32"/>
          <w:lang w:bidi="ar-SY"/>
        </w:rPr>
        <w:t>-CH</w:t>
      </w:r>
      <w:r w:rsidRPr="00BC1155">
        <w:rPr>
          <w:rFonts w:ascii="Tahoma" w:eastAsia="Times New Roman" w:hAnsi="Tahoma" w:cs="Tahoma"/>
          <w:sz w:val="32"/>
          <w:szCs w:val="32"/>
          <w:vertAlign w:val="subscript"/>
          <w:lang w:bidi="ar-SY"/>
        </w:rPr>
        <w:t>2</w:t>
      </w:r>
      <w:r>
        <w:rPr>
          <w:rFonts w:ascii="Tahoma" w:eastAsia="Times New Roman" w:hAnsi="Tahoma" w:cs="Tahoma"/>
          <w:sz w:val="32"/>
          <w:szCs w:val="32"/>
          <w:lang w:bidi="ar-SY"/>
        </w:rPr>
        <w:t>-OH</w:t>
      </w:r>
      <w:r>
        <w:rPr>
          <w:rFonts w:ascii="Tahoma" w:eastAsia="Times New Roman" w:hAnsi="Tahoma" w:cs="Tahoma" w:hint="cs"/>
          <w:sz w:val="32"/>
          <w:szCs w:val="32"/>
          <w:rtl/>
          <w:lang w:bidi="ar-SY"/>
        </w:rPr>
        <w:t xml:space="preserve"> </w:t>
      </w:r>
      <w:r w:rsidR="00670BBA">
        <w:rPr>
          <w:rFonts w:ascii="Tahoma" w:eastAsia="Times New Roman" w:hAnsi="Tahoma" w:cs="Tahoma" w:hint="cs"/>
          <w:sz w:val="32"/>
          <w:szCs w:val="32"/>
          <w:rtl/>
          <w:lang w:bidi="ar-SY"/>
        </w:rPr>
        <w:t>و</w:t>
      </w:r>
      <w:r w:rsidR="00347A2C">
        <w:rPr>
          <w:rFonts w:ascii="Tahoma" w:eastAsia="Times New Roman" w:hAnsi="Tahoma" w:cs="Tahoma" w:hint="cs"/>
          <w:sz w:val="32"/>
          <w:szCs w:val="32"/>
          <w:rtl/>
          <w:lang w:bidi="ar-SY"/>
        </w:rPr>
        <w:t xml:space="preserve">يكون بشكل صلب بسبب </w:t>
      </w:r>
      <w:r w:rsidR="00347A2C" w:rsidRPr="00670BBA">
        <w:rPr>
          <w:rFonts w:ascii="Tahoma" w:eastAsia="Times New Roman" w:hAnsi="Tahoma" w:cs="Tahoma" w:hint="cs"/>
          <w:b/>
          <w:bCs/>
          <w:sz w:val="32"/>
          <w:szCs w:val="32"/>
          <w:rtl/>
          <w:lang w:bidi="ar-SY"/>
        </w:rPr>
        <w:t xml:space="preserve">ارتفاع طاقة التماسك </w:t>
      </w:r>
      <w:r w:rsidR="00347A2C" w:rsidRPr="00670BBA">
        <w:rPr>
          <w:rFonts w:ascii="Tahoma" w:eastAsia="Times New Roman" w:hAnsi="Tahoma" w:cs="Tahoma"/>
          <w:b/>
          <w:bCs/>
          <w:sz w:val="32"/>
          <w:szCs w:val="32"/>
          <w:lang w:bidi="ar-SY"/>
        </w:rPr>
        <w:t>CE</w:t>
      </w:r>
      <w:r w:rsidR="00670BBA">
        <w:rPr>
          <w:rFonts w:ascii="Tahoma" w:eastAsia="Times New Roman" w:hAnsi="Tahoma" w:cs="Tahoma" w:hint="cs"/>
          <w:sz w:val="32"/>
          <w:szCs w:val="32"/>
          <w:rtl/>
          <w:lang w:bidi="ar-SY"/>
        </w:rPr>
        <w:t>، و</w:t>
      </w:r>
      <w:r w:rsidR="00392F29">
        <w:rPr>
          <w:rFonts w:ascii="Tahoma" w:eastAsia="Times New Roman" w:hAnsi="Tahoma" w:cs="Tahoma" w:hint="cs"/>
          <w:sz w:val="32"/>
          <w:szCs w:val="32"/>
          <w:rtl/>
          <w:lang w:bidi="ar-SY"/>
        </w:rPr>
        <w:t>غي</w:t>
      </w:r>
      <w:r w:rsidR="00347A2C">
        <w:rPr>
          <w:rFonts w:ascii="Tahoma" w:eastAsia="Times New Roman" w:hAnsi="Tahoma" w:cs="Tahoma" w:hint="cs"/>
          <w:sz w:val="32"/>
          <w:szCs w:val="32"/>
          <w:rtl/>
          <w:lang w:bidi="ar-SY"/>
        </w:rPr>
        <w:t xml:space="preserve">ر ذواب في الماء بسبب </w:t>
      </w:r>
      <w:r w:rsidR="00347A2C" w:rsidRPr="00E53251">
        <w:rPr>
          <w:rFonts w:ascii="Tahoma" w:eastAsia="Times New Roman" w:hAnsi="Tahoma" w:cs="Tahoma" w:hint="cs"/>
          <w:b/>
          <w:bCs/>
          <w:sz w:val="32"/>
          <w:szCs w:val="32"/>
          <w:rtl/>
          <w:lang w:bidi="ar-SY"/>
        </w:rPr>
        <w:t>انخفاض</w:t>
      </w:r>
      <w:r w:rsidR="00347A2C" w:rsidRPr="00670BBA">
        <w:rPr>
          <w:rFonts w:ascii="Tahoma" w:eastAsia="Times New Roman" w:hAnsi="Tahoma" w:cs="Tahoma" w:hint="cs"/>
          <w:b/>
          <w:bCs/>
          <w:sz w:val="32"/>
          <w:szCs w:val="32"/>
          <w:rtl/>
          <w:lang w:bidi="ar-SY"/>
        </w:rPr>
        <w:t xml:space="preserve"> </w:t>
      </w:r>
      <w:r w:rsidR="00347A2C" w:rsidRPr="00670BBA">
        <w:rPr>
          <w:rFonts w:ascii="Tahoma" w:eastAsia="Times New Roman" w:hAnsi="Tahoma" w:cs="Tahoma"/>
          <w:b/>
          <w:bCs/>
          <w:sz w:val="32"/>
          <w:szCs w:val="32"/>
          <w:lang w:bidi="ar-SY"/>
        </w:rPr>
        <w:t>CED</w:t>
      </w:r>
      <w:r w:rsidR="00347A2C">
        <w:rPr>
          <w:rFonts w:ascii="Tahoma" w:eastAsia="Times New Roman" w:hAnsi="Tahoma" w:cs="Tahoma" w:hint="cs"/>
          <w:sz w:val="32"/>
          <w:szCs w:val="32"/>
          <w:rtl/>
          <w:lang w:bidi="ar-SY"/>
        </w:rPr>
        <w:t xml:space="preserve"> بسبب زيادة طول السلسلة الكربونية</w:t>
      </w:r>
      <w:r w:rsidR="00670BBA">
        <w:rPr>
          <w:rFonts w:ascii="Tahoma" w:eastAsia="Times New Roman" w:hAnsi="Tahoma" w:cs="Tahoma" w:hint="cs"/>
          <w:sz w:val="32"/>
          <w:szCs w:val="32"/>
          <w:rtl/>
          <w:lang w:bidi="ar-SY"/>
        </w:rPr>
        <w:t xml:space="preserve"> (مساحة سطح الجزيء)</w:t>
      </w:r>
      <w:r w:rsidR="00347A2C">
        <w:rPr>
          <w:rFonts w:ascii="Tahoma" w:eastAsia="Times New Roman" w:hAnsi="Tahoma" w:cs="Tahoma" w:hint="cs"/>
          <w:sz w:val="32"/>
          <w:szCs w:val="32"/>
          <w:rtl/>
          <w:lang w:bidi="ar-SY"/>
        </w:rPr>
        <w:t xml:space="preserve"> ولكن</w:t>
      </w:r>
      <w:r w:rsidR="00670BBA">
        <w:rPr>
          <w:rFonts w:ascii="Tahoma" w:eastAsia="Times New Roman" w:hAnsi="Tahoma" w:cs="Tahoma" w:hint="cs"/>
          <w:sz w:val="32"/>
          <w:szCs w:val="32"/>
          <w:rtl/>
          <w:lang w:bidi="ar-SY"/>
        </w:rPr>
        <w:t xml:space="preserve"> مع بقاء</w:t>
      </w:r>
      <w:r w:rsidR="00347A2C">
        <w:rPr>
          <w:rFonts w:ascii="Tahoma" w:eastAsia="Times New Roman" w:hAnsi="Tahoma" w:cs="Tahoma" w:hint="cs"/>
          <w:sz w:val="32"/>
          <w:szCs w:val="32"/>
          <w:rtl/>
          <w:lang w:bidi="ar-SY"/>
        </w:rPr>
        <w:t xml:space="preserve"> القوى قوى لندن الضعيفة.</w:t>
      </w:r>
    </w:p>
    <w:p w:rsidR="00604EC6" w:rsidRDefault="00604EC6" w:rsidP="00FB067A">
      <w:pPr>
        <w:ind w:left="-43" w:right="-360"/>
        <w:rPr>
          <w:rFonts w:ascii="Tahoma" w:eastAsia="Times New Roman" w:hAnsi="Tahoma" w:cs="Tahoma"/>
          <w:sz w:val="32"/>
          <w:szCs w:val="32"/>
          <w:rtl/>
          <w:lang w:bidi="ar-SY"/>
        </w:rPr>
      </w:pPr>
    </w:p>
    <w:p w:rsidR="00347A2C" w:rsidRDefault="00347A2C" w:rsidP="00347A2C">
      <w:pPr>
        <w:ind w:right="-360"/>
        <w:rPr>
          <w:rFonts w:ascii="Tahoma" w:eastAsia="Times New Roman" w:hAnsi="Tahoma" w:cs="Tahoma"/>
          <w:sz w:val="32"/>
          <w:szCs w:val="32"/>
          <w:rtl/>
          <w:lang w:bidi="ar-SY"/>
        </w:rPr>
      </w:pPr>
    </w:p>
    <w:p w:rsidR="00E53251" w:rsidRPr="00E53251" w:rsidRDefault="00E53251" w:rsidP="00E53251">
      <w:pPr>
        <w:shd w:val="clear" w:color="auto" w:fill="632423" w:themeFill="accent2" w:themeFillShade="80"/>
        <w:ind w:right="-360"/>
        <w:rPr>
          <w:rFonts w:ascii="Tahoma" w:eastAsia="Times New Roman" w:hAnsi="Tahoma" w:cs="Tahoma"/>
          <w:b/>
          <w:bCs/>
          <w:i/>
          <w:iCs/>
          <w:sz w:val="36"/>
          <w:szCs w:val="36"/>
          <w:rtl/>
          <w:lang w:bidi="ar-SY"/>
        </w:rPr>
      </w:pPr>
      <w:r w:rsidRPr="00E53251">
        <w:rPr>
          <w:rFonts w:ascii="Tahoma" w:eastAsia="Times New Roman" w:hAnsi="Tahoma" w:cs="Tahoma" w:hint="cs"/>
          <w:b/>
          <w:bCs/>
          <w:i/>
          <w:iCs/>
          <w:sz w:val="36"/>
          <w:szCs w:val="36"/>
          <w:rtl/>
          <w:lang w:bidi="ar-SY"/>
        </w:rPr>
        <w:t>ذوبانية البروتينات</w:t>
      </w:r>
    </w:p>
    <w:p w:rsidR="00E53251" w:rsidRDefault="004D2D44" w:rsidP="001A757C">
      <w:pPr>
        <w:ind w:right="-360"/>
        <w:rPr>
          <w:rFonts w:ascii="Tahoma" w:eastAsia="Times New Roman" w:hAnsi="Tahoma" w:cs="Tahoma"/>
          <w:sz w:val="32"/>
          <w:szCs w:val="32"/>
          <w:rtl/>
          <w:lang w:bidi="ar-SY"/>
        </w:rPr>
      </w:pPr>
      <w:r>
        <w:rPr>
          <w:rFonts w:ascii="Tahoma" w:eastAsia="Times New Roman" w:hAnsi="Tahoma" w:cs="Tahoma"/>
          <w:noProof/>
          <w:sz w:val="32"/>
          <w:szCs w:val="32"/>
          <w:rtl/>
        </w:rPr>
        <w:drawing>
          <wp:anchor distT="0" distB="0" distL="114300" distR="114300" simplePos="0" relativeHeight="251697152" behindDoc="1" locked="0" layoutInCell="1" allowOverlap="1" wp14:anchorId="43277C2E" wp14:editId="5CD3CAD9">
            <wp:simplePos x="0" y="0"/>
            <wp:positionH relativeFrom="column">
              <wp:posOffset>-78105</wp:posOffset>
            </wp:positionH>
            <wp:positionV relativeFrom="paragraph">
              <wp:posOffset>1278255</wp:posOffset>
            </wp:positionV>
            <wp:extent cx="2424430" cy="2328545"/>
            <wp:effectExtent l="0" t="0" r="0" b="0"/>
            <wp:wrapTight wrapText="bothSides">
              <wp:wrapPolygon edited="0">
                <wp:start x="0" y="0"/>
                <wp:lineTo x="0" y="21382"/>
                <wp:lineTo x="21385" y="21382"/>
                <wp:lineTo x="21385" y="0"/>
                <wp:lineTo x="0" y="0"/>
              </wp:wrapPolygon>
            </wp:wrapTight>
            <wp:docPr id="39" name="Picture 39" descr="C:\Users\user\Desktop\fkpVogelProteineImWasser_255x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user\Desktop\fkpVogelProteineImWasser_255x0.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24430" cy="2328545"/>
                    </a:xfrm>
                    <a:prstGeom prst="rect">
                      <a:avLst/>
                    </a:prstGeom>
                    <a:noFill/>
                    <a:ln>
                      <a:noFill/>
                    </a:ln>
                  </pic:spPr>
                </pic:pic>
              </a:graphicData>
            </a:graphic>
            <wp14:sizeRelH relativeFrom="page">
              <wp14:pctWidth>0</wp14:pctWidth>
            </wp14:sizeRelH>
            <wp14:sizeRelV relativeFrom="page">
              <wp14:pctHeight>0</wp14:pctHeight>
            </wp14:sizeRelV>
          </wp:anchor>
        </w:drawing>
      </w:r>
      <w:r w:rsidR="00347A2C">
        <w:rPr>
          <w:rFonts w:ascii="Tahoma" w:eastAsia="Times New Roman" w:hAnsi="Tahoma" w:cs="Tahoma" w:hint="cs"/>
          <w:sz w:val="32"/>
          <w:szCs w:val="32"/>
          <w:rtl/>
          <w:lang w:bidi="ar-SY"/>
        </w:rPr>
        <w:t xml:space="preserve">حتى </w:t>
      </w:r>
      <w:r w:rsidR="00347A2C" w:rsidRPr="00347A2C">
        <w:rPr>
          <w:rFonts w:ascii="Tahoma" w:eastAsia="Times New Roman" w:hAnsi="Tahoma" w:cs="Tahoma" w:hint="cs"/>
          <w:sz w:val="32"/>
          <w:szCs w:val="32"/>
          <w:rtl/>
          <w:lang w:bidi="ar-SY"/>
        </w:rPr>
        <w:t>تكون البروتينات فعالة يجب أن تكون ذوابة بالماء لتستطيع التحر</w:t>
      </w:r>
      <w:r w:rsidR="001A757C">
        <w:rPr>
          <w:rFonts w:ascii="Tahoma" w:eastAsia="Times New Roman" w:hAnsi="Tahoma" w:cs="Tahoma" w:hint="cs"/>
          <w:sz w:val="32"/>
          <w:szCs w:val="32"/>
          <w:rtl/>
          <w:lang w:bidi="ar-SY"/>
        </w:rPr>
        <w:t>ك بالأوساط الحيوية، لذلك يكون</w:t>
      </w:r>
      <w:r w:rsidR="00347A2C" w:rsidRPr="00347A2C">
        <w:rPr>
          <w:rFonts w:ascii="Tahoma" w:eastAsia="Times New Roman" w:hAnsi="Tahoma" w:cs="Tahoma" w:hint="cs"/>
          <w:sz w:val="32"/>
          <w:szCs w:val="32"/>
          <w:rtl/>
          <w:lang w:bidi="ar-SY"/>
        </w:rPr>
        <w:t xml:space="preserve"> البروتين </w:t>
      </w:r>
      <w:r w:rsidR="001A757C">
        <w:rPr>
          <w:rFonts w:ascii="Tahoma" w:eastAsia="Times New Roman" w:hAnsi="Tahoma" w:cs="Tahoma" w:hint="cs"/>
          <w:sz w:val="32"/>
          <w:szCs w:val="32"/>
          <w:rtl/>
          <w:lang w:bidi="ar-SY"/>
        </w:rPr>
        <w:t>متجمع بشكل</w:t>
      </w:r>
      <w:r w:rsidR="00347A2C" w:rsidRPr="00347A2C">
        <w:rPr>
          <w:rFonts w:ascii="Tahoma" w:eastAsia="Times New Roman" w:hAnsi="Tahoma" w:cs="Tahoma" w:hint="cs"/>
          <w:sz w:val="32"/>
          <w:szCs w:val="32"/>
          <w:rtl/>
          <w:lang w:bidi="ar-SY"/>
        </w:rPr>
        <w:t xml:space="preserve"> كروي (مما يجعل </w:t>
      </w:r>
      <w:r w:rsidR="00E53251">
        <w:rPr>
          <w:rFonts w:ascii="Tahoma" w:eastAsia="Times New Roman" w:hAnsi="Tahoma" w:cs="Tahoma" w:hint="cs"/>
          <w:sz w:val="32"/>
          <w:szCs w:val="32"/>
          <w:rtl/>
          <w:lang w:bidi="ar-SY"/>
        </w:rPr>
        <w:t>الحجم و</w:t>
      </w:r>
      <w:r w:rsidR="00347A2C" w:rsidRPr="00347A2C">
        <w:rPr>
          <w:rFonts w:ascii="Tahoma" w:eastAsia="Times New Roman" w:hAnsi="Tahoma" w:cs="Tahoma" w:hint="cs"/>
          <w:sz w:val="32"/>
          <w:szCs w:val="32"/>
          <w:rtl/>
          <w:lang w:bidi="ar-SY"/>
        </w:rPr>
        <w:t xml:space="preserve">سطح </w:t>
      </w:r>
      <w:r w:rsidR="00E53251">
        <w:rPr>
          <w:rFonts w:ascii="Tahoma" w:eastAsia="Times New Roman" w:hAnsi="Tahoma" w:cs="Tahoma" w:hint="cs"/>
          <w:sz w:val="32"/>
          <w:szCs w:val="32"/>
          <w:rtl/>
          <w:lang w:bidi="ar-SY"/>
        </w:rPr>
        <w:t>التماس</w:t>
      </w:r>
      <w:r w:rsidR="00347A2C" w:rsidRPr="00347A2C">
        <w:rPr>
          <w:rFonts w:ascii="Tahoma" w:eastAsia="Times New Roman" w:hAnsi="Tahoma" w:cs="Tahoma" w:hint="cs"/>
          <w:sz w:val="32"/>
          <w:szCs w:val="32"/>
          <w:rtl/>
          <w:lang w:bidi="ar-SY"/>
        </w:rPr>
        <w:t xml:space="preserve"> </w:t>
      </w:r>
      <w:r w:rsidR="00E53251">
        <w:rPr>
          <w:rFonts w:ascii="Tahoma" w:eastAsia="Times New Roman" w:hAnsi="Tahoma" w:cs="Tahoma"/>
          <w:sz w:val="32"/>
          <w:szCs w:val="32"/>
          <w:lang w:bidi="ar-SY"/>
        </w:rPr>
        <w:t>c</w:t>
      </w:r>
      <w:r w:rsidR="00347A2C" w:rsidRPr="00347A2C">
        <w:rPr>
          <w:rFonts w:ascii="Tahoma" w:eastAsia="Times New Roman" w:hAnsi="Tahoma" w:cs="Tahoma"/>
          <w:sz w:val="32"/>
          <w:szCs w:val="32"/>
          <w:lang w:bidi="ar-SY"/>
        </w:rPr>
        <w:t>ontact area</w:t>
      </w:r>
      <w:r w:rsidR="00347A2C">
        <w:rPr>
          <w:rFonts w:ascii="Tahoma" w:eastAsia="Times New Roman" w:hAnsi="Tahoma" w:cs="Tahoma" w:hint="cs"/>
          <w:sz w:val="32"/>
          <w:szCs w:val="32"/>
          <w:rtl/>
          <w:lang w:bidi="ar-SY"/>
        </w:rPr>
        <w:t xml:space="preserve"> أصغر مايمكن</w:t>
      </w:r>
      <w:r w:rsidR="00347A2C" w:rsidRPr="00347A2C">
        <w:rPr>
          <w:rFonts w:ascii="Tahoma" w:eastAsia="Times New Roman" w:hAnsi="Tahoma" w:cs="Tahoma" w:hint="cs"/>
          <w:sz w:val="32"/>
          <w:szCs w:val="32"/>
          <w:rtl/>
          <w:lang w:bidi="ar-SY"/>
        </w:rPr>
        <w:t xml:space="preserve">) وداخله جزيئات كارهة للماء </w:t>
      </w:r>
      <w:r w:rsidR="00347A2C" w:rsidRPr="00347A2C">
        <w:rPr>
          <w:rFonts w:ascii="Tahoma" w:eastAsia="Times New Roman" w:hAnsi="Tahoma" w:cs="Tahoma"/>
          <w:sz w:val="32"/>
          <w:szCs w:val="32"/>
          <w:lang w:bidi="ar-SY"/>
        </w:rPr>
        <w:t>Hydrophobic</w:t>
      </w:r>
      <w:r w:rsidR="00347A2C" w:rsidRPr="00347A2C">
        <w:rPr>
          <w:rFonts w:ascii="Tahoma" w:eastAsia="Times New Roman" w:hAnsi="Tahoma" w:cs="Tahoma" w:hint="cs"/>
          <w:sz w:val="32"/>
          <w:szCs w:val="32"/>
          <w:rtl/>
          <w:lang w:bidi="ar-SY"/>
        </w:rPr>
        <w:t xml:space="preserve"> ،بينما سطحه الخارجي عبارة عن مجموعات قطبية </w:t>
      </w:r>
      <w:r w:rsidR="00347A2C" w:rsidRPr="00347A2C">
        <w:rPr>
          <w:rFonts w:ascii="Tahoma" w:eastAsia="Times New Roman" w:hAnsi="Tahoma" w:cs="Tahoma"/>
          <w:sz w:val="32"/>
          <w:szCs w:val="32"/>
          <w:lang w:bidi="ar-SY"/>
        </w:rPr>
        <w:t>Polar</w:t>
      </w:r>
      <w:r w:rsidR="00347A2C" w:rsidRPr="00347A2C">
        <w:rPr>
          <w:rFonts w:ascii="Tahoma" w:eastAsia="Times New Roman" w:hAnsi="Tahoma" w:cs="Tahoma" w:hint="cs"/>
          <w:sz w:val="32"/>
          <w:szCs w:val="32"/>
          <w:rtl/>
          <w:lang w:bidi="ar-SY"/>
        </w:rPr>
        <w:t xml:space="preserve"> </w:t>
      </w:r>
      <w:r w:rsidR="00B47C8E">
        <w:rPr>
          <w:rFonts w:ascii="Tahoma" w:eastAsia="Times New Roman" w:hAnsi="Tahoma" w:cs="Tahoma" w:hint="cs"/>
          <w:sz w:val="32"/>
          <w:szCs w:val="32"/>
          <w:rtl/>
          <w:lang w:bidi="ar-SY"/>
        </w:rPr>
        <w:t xml:space="preserve">(وهي الفعالة نتيجة الإعاقة الفراغية) </w:t>
      </w:r>
      <w:r w:rsidR="00E53251">
        <w:rPr>
          <w:rFonts w:ascii="Tahoma" w:eastAsia="Times New Roman" w:hAnsi="Tahoma" w:cs="Tahoma" w:hint="cs"/>
          <w:sz w:val="32"/>
          <w:szCs w:val="32"/>
          <w:rtl/>
          <w:lang w:bidi="ar-SY"/>
        </w:rPr>
        <w:t>وستزيد</w:t>
      </w:r>
      <w:r w:rsidR="00B47C8E">
        <w:rPr>
          <w:rFonts w:ascii="Tahoma" w:eastAsia="Times New Roman" w:hAnsi="Tahoma" w:cs="Tahoma" w:hint="cs"/>
          <w:sz w:val="32"/>
          <w:szCs w:val="32"/>
          <w:rtl/>
          <w:lang w:bidi="ar-SY"/>
        </w:rPr>
        <w:t xml:space="preserve"> هذه المجموعات</w:t>
      </w:r>
      <w:r w:rsidR="00E53251">
        <w:rPr>
          <w:rFonts w:ascii="Tahoma" w:eastAsia="Times New Roman" w:hAnsi="Tahoma" w:cs="Tahoma" w:hint="cs"/>
          <w:sz w:val="32"/>
          <w:szCs w:val="32"/>
          <w:rtl/>
          <w:lang w:bidi="ar-SY"/>
        </w:rPr>
        <w:t xml:space="preserve"> القوى الداخلية (</w:t>
      </w:r>
      <w:r w:rsidR="00E53251">
        <w:rPr>
          <w:rFonts w:ascii="Tahoma" w:eastAsia="Times New Roman" w:hAnsi="Tahoma" w:cs="Tahoma"/>
          <w:sz w:val="32"/>
          <w:szCs w:val="32"/>
          <w:lang w:bidi="ar-SY"/>
        </w:rPr>
        <w:t>strength of intermolecular forces</w:t>
      </w:r>
      <w:r w:rsidR="00E53251">
        <w:rPr>
          <w:rFonts w:ascii="Tahoma" w:eastAsia="Times New Roman" w:hAnsi="Tahoma" w:cs="Tahoma" w:hint="cs"/>
          <w:sz w:val="32"/>
          <w:szCs w:val="32"/>
          <w:rtl/>
          <w:lang w:bidi="ar-SY"/>
        </w:rPr>
        <w:t xml:space="preserve">) مع بقاء مساحة السطح صغيرة، مما يؤدي إلى ارتفاع </w:t>
      </w:r>
      <w:r w:rsidR="00347A2C" w:rsidRPr="00347A2C">
        <w:rPr>
          <w:rFonts w:ascii="Tahoma" w:eastAsia="Times New Roman" w:hAnsi="Tahoma" w:cs="Tahoma" w:hint="cs"/>
          <w:sz w:val="32"/>
          <w:szCs w:val="32"/>
          <w:rtl/>
          <w:lang w:bidi="ar-SY"/>
        </w:rPr>
        <w:t xml:space="preserve">كثافة طاقة التماسك </w:t>
      </w:r>
      <w:r w:rsidR="00E53251">
        <w:rPr>
          <w:rFonts w:ascii="Tahoma" w:eastAsia="Times New Roman" w:hAnsi="Tahoma" w:cs="Tahoma"/>
          <w:sz w:val="32"/>
          <w:szCs w:val="32"/>
          <w:lang w:bidi="ar-SY"/>
        </w:rPr>
        <w:t>CED</w:t>
      </w:r>
      <w:r w:rsidR="00E53251">
        <w:rPr>
          <w:rFonts w:ascii="Tahoma" w:eastAsia="Times New Roman" w:hAnsi="Tahoma" w:cs="Tahoma" w:hint="cs"/>
          <w:sz w:val="32"/>
          <w:szCs w:val="32"/>
          <w:rtl/>
          <w:lang w:bidi="ar-SY"/>
        </w:rPr>
        <w:t xml:space="preserve"> و</w:t>
      </w:r>
      <w:r w:rsidR="00347A2C" w:rsidRPr="00347A2C">
        <w:rPr>
          <w:rFonts w:ascii="Tahoma" w:eastAsia="Times New Roman" w:hAnsi="Tahoma" w:cs="Tahoma" w:hint="cs"/>
          <w:sz w:val="32"/>
          <w:szCs w:val="32"/>
          <w:rtl/>
          <w:lang w:bidi="ar-SY"/>
        </w:rPr>
        <w:t>بالتالي زيادة الانحلالية بالماء.</w:t>
      </w:r>
    </w:p>
    <w:p w:rsidR="004D2D44" w:rsidRDefault="004D2D44" w:rsidP="001A757C">
      <w:pPr>
        <w:ind w:right="-360"/>
        <w:rPr>
          <w:rFonts w:ascii="Tahoma" w:eastAsia="Times New Roman" w:hAnsi="Tahoma" w:cs="Tahoma"/>
          <w:sz w:val="32"/>
          <w:szCs w:val="32"/>
          <w:rtl/>
          <w:lang w:bidi="ar-SY"/>
        </w:rPr>
      </w:pPr>
    </w:p>
    <w:p w:rsidR="004D2D44" w:rsidRDefault="004D2D44" w:rsidP="001A757C">
      <w:pPr>
        <w:ind w:right="-360"/>
        <w:rPr>
          <w:rFonts w:ascii="Tahoma" w:eastAsia="Times New Roman" w:hAnsi="Tahoma" w:cs="Tahoma"/>
          <w:sz w:val="32"/>
          <w:szCs w:val="32"/>
          <w:rtl/>
          <w:lang w:bidi="ar-SY"/>
        </w:rPr>
      </w:pPr>
    </w:p>
    <w:p w:rsidR="00E53251" w:rsidRDefault="00E53251" w:rsidP="00397965">
      <w:pPr>
        <w:ind w:right="-360"/>
        <w:rPr>
          <w:rFonts w:ascii="Tahoma" w:eastAsia="Times New Roman" w:hAnsi="Tahoma" w:cs="Tahoma"/>
          <w:sz w:val="32"/>
          <w:szCs w:val="32"/>
          <w:rtl/>
          <w:lang w:bidi="ar-SY"/>
        </w:rPr>
      </w:pPr>
      <w:r>
        <w:rPr>
          <w:rFonts w:ascii="Tahoma" w:eastAsia="Times New Roman" w:hAnsi="Tahoma" w:cs="Tahoma" w:hint="cs"/>
          <w:sz w:val="32"/>
          <w:szCs w:val="32"/>
          <w:rtl/>
          <w:lang w:bidi="ar-SY"/>
        </w:rPr>
        <w:t xml:space="preserve">ولكن مع ارتفاع درجة حرارة الجسم أو تغير </w:t>
      </w:r>
      <w:r>
        <w:rPr>
          <w:rFonts w:ascii="Tahoma" w:eastAsia="Times New Roman" w:hAnsi="Tahoma" w:cs="Tahoma"/>
          <w:sz w:val="32"/>
          <w:szCs w:val="32"/>
          <w:lang w:bidi="ar-SY"/>
        </w:rPr>
        <w:t>pH</w:t>
      </w:r>
      <w:r>
        <w:rPr>
          <w:rFonts w:ascii="Tahoma" w:eastAsia="Times New Roman" w:hAnsi="Tahoma" w:cs="Tahoma" w:hint="cs"/>
          <w:sz w:val="32"/>
          <w:szCs w:val="32"/>
          <w:rtl/>
          <w:lang w:bidi="ar-SY"/>
        </w:rPr>
        <w:t xml:space="preserve"> </w:t>
      </w:r>
      <w:r w:rsidR="00347A2C" w:rsidRPr="00347A2C">
        <w:rPr>
          <w:rFonts w:ascii="Tahoma" w:eastAsia="Times New Roman" w:hAnsi="Tahoma" w:cs="Tahoma" w:hint="cs"/>
          <w:sz w:val="32"/>
          <w:szCs w:val="32"/>
          <w:rtl/>
          <w:lang w:bidi="ar-SY"/>
        </w:rPr>
        <w:t>الدم يتحول البروتين من شكله الكروي إلى شكله المنفتح ويزداد حجمه، و بالتالي يزداد سطح تماسه و تظهر المجموعات الكارهة للماء لخارجه مما يقلل من كثافة طاقة ا</w:t>
      </w:r>
      <w:r>
        <w:rPr>
          <w:rFonts w:ascii="Tahoma" w:eastAsia="Times New Roman" w:hAnsi="Tahoma" w:cs="Tahoma" w:hint="cs"/>
          <w:sz w:val="32"/>
          <w:szCs w:val="32"/>
          <w:rtl/>
          <w:lang w:bidi="ar-SY"/>
        </w:rPr>
        <w:t>لتماسك</w:t>
      </w:r>
      <w:r w:rsidR="00B47C8E">
        <w:rPr>
          <w:rFonts w:ascii="Tahoma" w:eastAsia="Times New Roman" w:hAnsi="Tahoma" w:cs="Tahoma" w:hint="cs"/>
          <w:sz w:val="32"/>
          <w:szCs w:val="32"/>
          <w:rtl/>
          <w:lang w:bidi="ar-SY"/>
        </w:rPr>
        <w:t xml:space="preserve"> </w:t>
      </w:r>
      <w:r w:rsidR="00B47C8E">
        <w:rPr>
          <w:rFonts w:ascii="Tahoma" w:eastAsia="Times New Roman" w:hAnsi="Tahoma" w:cs="Tahoma"/>
          <w:sz w:val="32"/>
          <w:szCs w:val="32"/>
          <w:lang w:bidi="ar-SY"/>
        </w:rPr>
        <w:t>CED</w:t>
      </w:r>
      <w:r>
        <w:rPr>
          <w:rFonts w:ascii="Tahoma" w:eastAsia="Times New Roman" w:hAnsi="Tahoma" w:cs="Tahoma" w:hint="cs"/>
          <w:sz w:val="32"/>
          <w:szCs w:val="32"/>
          <w:rtl/>
          <w:lang w:bidi="ar-SY"/>
        </w:rPr>
        <w:t xml:space="preserve"> بشكل كبير، مما يؤدي لتشوه</w:t>
      </w:r>
      <w:r w:rsidR="00347A2C" w:rsidRPr="00347A2C">
        <w:rPr>
          <w:rFonts w:ascii="Tahoma" w:eastAsia="Times New Roman" w:hAnsi="Tahoma" w:cs="Tahoma" w:hint="cs"/>
          <w:sz w:val="32"/>
          <w:szCs w:val="32"/>
          <w:rtl/>
          <w:lang w:bidi="ar-SY"/>
        </w:rPr>
        <w:t xml:space="preserve"> البروتينات و عدم انحلالها بالماء </w:t>
      </w:r>
      <w:r w:rsidR="00397965">
        <w:rPr>
          <w:rFonts w:ascii="Tahoma" w:eastAsia="Times New Roman" w:hAnsi="Tahoma" w:cs="Tahoma" w:hint="cs"/>
          <w:sz w:val="32"/>
          <w:szCs w:val="32"/>
          <w:rtl/>
          <w:lang w:bidi="ar-SY"/>
        </w:rPr>
        <w:t>وقد تحدث ا</w:t>
      </w:r>
      <w:r w:rsidR="00347A2C" w:rsidRPr="00347A2C">
        <w:rPr>
          <w:rFonts w:ascii="Tahoma" w:eastAsia="Times New Roman" w:hAnsi="Tahoma" w:cs="Tahoma" w:hint="cs"/>
          <w:sz w:val="32"/>
          <w:szCs w:val="32"/>
          <w:rtl/>
          <w:lang w:bidi="ar-SY"/>
        </w:rPr>
        <w:t>لوفاة</w:t>
      </w:r>
      <w:r>
        <w:rPr>
          <w:rFonts w:ascii="Tahoma" w:eastAsia="Times New Roman" w:hAnsi="Tahoma" w:cs="Tahoma" w:hint="cs"/>
          <w:sz w:val="32"/>
          <w:szCs w:val="32"/>
          <w:rtl/>
          <w:lang w:bidi="ar-SY"/>
        </w:rPr>
        <w:t xml:space="preserve"> (الموت هو نتيجة تشوه البروتينات) </w:t>
      </w:r>
      <w:r w:rsidRPr="00E53251">
        <w:rPr>
          <w:rFonts w:ascii="Tahoma" w:eastAsia="Times New Roman" w:hAnsi="Tahoma" w:cs="Tahoma" w:hint="cs"/>
          <w:b/>
          <w:bCs/>
          <w:sz w:val="32"/>
          <w:szCs w:val="32"/>
          <w:rtl/>
          <w:lang w:bidi="ar-SY"/>
        </w:rPr>
        <w:t xml:space="preserve">وهذا </w:t>
      </w:r>
      <w:r>
        <w:rPr>
          <w:rFonts w:ascii="Tahoma" w:eastAsia="Times New Roman" w:hAnsi="Tahoma" w:cs="Tahoma" w:hint="cs"/>
          <w:b/>
          <w:bCs/>
          <w:sz w:val="32"/>
          <w:szCs w:val="32"/>
          <w:rtl/>
          <w:lang w:bidi="ar-SY"/>
        </w:rPr>
        <w:t>التشوه الحاصل فيزيائي وليس كيميائي</w:t>
      </w:r>
      <w:r>
        <w:rPr>
          <w:rFonts w:ascii="Tahoma" w:eastAsia="Times New Roman" w:hAnsi="Tahoma" w:cs="Tahoma" w:hint="cs"/>
          <w:sz w:val="32"/>
          <w:szCs w:val="32"/>
          <w:rtl/>
          <w:lang w:bidi="ar-SY"/>
        </w:rPr>
        <w:t>.</w:t>
      </w:r>
    </w:p>
    <w:p w:rsidR="00604EC6" w:rsidRDefault="00E53251" w:rsidP="00E53251">
      <w:pPr>
        <w:ind w:right="-360"/>
        <w:rPr>
          <w:rFonts w:ascii="Tahoma" w:eastAsia="Times New Roman" w:hAnsi="Tahoma" w:cs="Tahoma"/>
          <w:sz w:val="32"/>
          <w:szCs w:val="32"/>
          <w:rtl/>
          <w:lang w:bidi="ar-SY"/>
        </w:rPr>
      </w:pPr>
      <w:r w:rsidRPr="00E53251">
        <w:rPr>
          <w:rFonts w:ascii="Tahoma" w:eastAsia="Times New Roman" w:hAnsi="Tahoma" w:cs="Tahoma" w:hint="cs"/>
          <w:b/>
          <w:bCs/>
          <w:sz w:val="32"/>
          <w:szCs w:val="32"/>
          <w:rtl/>
          <w:lang w:bidi="ar-SY"/>
        </w:rPr>
        <w:t>مثال:</w:t>
      </w:r>
      <w:r>
        <w:rPr>
          <w:rFonts w:ascii="Tahoma" w:eastAsia="Times New Roman" w:hAnsi="Tahoma" w:cs="Tahoma" w:hint="cs"/>
          <w:sz w:val="32"/>
          <w:szCs w:val="32"/>
          <w:rtl/>
          <w:lang w:bidi="ar-SY"/>
        </w:rPr>
        <w:t xml:space="preserve"> </w:t>
      </w:r>
      <w:r w:rsidR="00347A2C" w:rsidRPr="00347A2C">
        <w:rPr>
          <w:rFonts w:ascii="Tahoma" w:eastAsia="Times New Roman" w:hAnsi="Tahoma" w:cs="Tahoma" w:hint="cs"/>
          <w:sz w:val="32"/>
          <w:szCs w:val="32"/>
          <w:rtl/>
          <w:lang w:bidi="ar-SY"/>
        </w:rPr>
        <w:t>قشدة الحليب هي بروتينات متخربة</w:t>
      </w:r>
      <w:r w:rsidR="002A2CB0">
        <w:rPr>
          <w:rFonts w:ascii="Tahoma" w:eastAsia="Times New Roman" w:hAnsi="Tahoma" w:cs="Tahoma" w:hint="cs"/>
          <w:sz w:val="32"/>
          <w:szCs w:val="32"/>
          <w:rtl/>
          <w:lang w:bidi="ar-SY"/>
        </w:rPr>
        <w:t xml:space="preserve"> (متخثرة)</w:t>
      </w:r>
      <w:r w:rsidR="00347A2C" w:rsidRPr="00347A2C">
        <w:rPr>
          <w:rFonts w:ascii="Tahoma" w:eastAsia="Times New Roman" w:hAnsi="Tahoma" w:cs="Tahoma" w:hint="cs"/>
          <w:sz w:val="32"/>
          <w:szCs w:val="32"/>
          <w:rtl/>
          <w:lang w:bidi="ar-SY"/>
        </w:rPr>
        <w:t xml:space="preserve"> نتجت عن ارتفاع درجة حرارة الحليب عند </w:t>
      </w:r>
      <w:r w:rsidR="002A2CB0">
        <w:rPr>
          <w:rFonts w:ascii="Tahoma" w:eastAsia="Times New Roman" w:hAnsi="Tahoma" w:cs="Tahoma" w:hint="cs"/>
          <w:sz w:val="32"/>
          <w:szCs w:val="32"/>
          <w:rtl/>
          <w:lang w:bidi="ar-SY"/>
        </w:rPr>
        <w:t>تسخينه و</w:t>
      </w:r>
      <w:r w:rsidR="00347A2C" w:rsidRPr="00347A2C">
        <w:rPr>
          <w:rFonts w:ascii="Tahoma" w:eastAsia="Times New Roman" w:hAnsi="Tahoma" w:cs="Tahoma" w:hint="cs"/>
          <w:sz w:val="32"/>
          <w:szCs w:val="32"/>
          <w:rtl/>
          <w:lang w:bidi="ar-SY"/>
        </w:rPr>
        <w:t>غليه.</w:t>
      </w:r>
    </w:p>
    <w:p w:rsidR="00B47C8E" w:rsidRDefault="00B47C8E" w:rsidP="004D2D44">
      <w:pPr>
        <w:ind w:right="-360"/>
        <w:rPr>
          <w:rFonts w:ascii="Tahoma" w:eastAsia="Times New Roman" w:hAnsi="Tahoma" w:cs="Tahoma"/>
          <w:sz w:val="32"/>
          <w:szCs w:val="32"/>
          <w:rtl/>
          <w:lang w:bidi="ar-SY"/>
        </w:rPr>
      </w:pPr>
      <w:r>
        <w:rPr>
          <w:rFonts w:ascii="Tahoma" w:eastAsia="Times New Roman" w:hAnsi="Tahoma" w:cs="Tahoma" w:hint="cs"/>
          <w:sz w:val="32"/>
          <w:szCs w:val="32"/>
          <w:rtl/>
          <w:lang w:bidi="ar-SY"/>
        </w:rPr>
        <w:t>وحتى بانخفاض درجة الحرارة فإن البروتينات تتخرب، وتجرى عدة أبحاث عالمية على إمكانية تجميد الخلايا الحية دون أن تتخرب البروتينات، وبالتالي بإمكاننا حفظ أنسجة كاملة عن طريق تجميدها.</w:t>
      </w:r>
    </w:p>
    <w:p w:rsidR="00B47C8E" w:rsidRDefault="00B47C8E" w:rsidP="00E53251">
      <w:pPr>
        <w:ind w:right="-360"/>
        <w:rPr>
          <w:rFonts w:ascii="Tahoma" w:eastAsia="Times New Roman" w:hAnsi="Tahoma" w:cs="Tahoma"/>
          <w:sz w:val="32"/>
          <w:szCs w:val="32"/>
          <w:rtl/>
          <w:lang w:bidi="ar-SY"/>
        </w:rPr>
      </w:pPr>
    </w:p>
    <w:p w:rsidR="00322889" w:rsidRDefault="00322889" w:rsidP="00E53251">
      <w:pPr>
        <w:ind w:right="-360"/>
        <w:rPr>
          <w:rFonts w:ascii="Tahoma" w:eastAsia="Times New Roman" w:hAnsi="Tahoma" w:cs="Tahoma"/>
          <w:sz w:val="32"/>
          <w:szCs w:val="32"/>
          <w:rtl/>
          <w:lang w:bidi="ar-SY"/>
        </w:rPr>
      </w:pPr>
    </w:p>
    <w:p w:rsidR="00B47C8E" w:rsidRPr="00322889" w:rsidRDefault="0058023E" w:rsidP="0058023E">
      <w:pPr>
        <w:shd w:val="clear" w:color="auto" w:fill="D6E3BC" w:themeFill="accent3" w:themeFillTint="66"/>
        <w:ind w:right="-360"/>
        <w:rPr>
          <w:rFonts w:ascii="Tahoma" w:eastAsia="Times New Roman" w:hAnsi="Tahoma" w:cs="Tahoma"/>
          <w:b/>
          <w:bCs/>
          <w:i/>
          <w:iCs/>
          <w:sz w:val="32"/>
          <w:szCs w:val="32"/>
          <w:rtl/>
          <w:lang w:bidi="ar-SY"/>
        </w:rPr>
      </w:pPr>
      <w:r w:rsidRPr="00322889">
        <w:rPr>
          <w:rFonts w:ascii="Tahoma" w:eastAsia="Times New Roman" w:hAnsi="Tahoma" w:cs="Tahoma" w:hint="cs"/>
          <w:b/>
          <w:bCs/>
          <w:i/>
          <w:iCs/>
          <w:sz w:val="32"/>
          <w:szCs w:val="32"/>
          <w:rtl/>
          <w:lang w:bidi="ar-SY"/>
        </w:rPr>
        <w:t xml:space="preserve">معامل الذوبان </w:t>
      </w:r>
      <w:r w:rsidR="00B47C8E" w:rsidRPr="00322889">
        <w:rPr>
          <w:rFonts w:ascii="Tahoma" w:eastAsia="Times New Roman" w:hAnsi="Tahoma" w:cs="Tahoma"/>
          <w:b/>
          <w:bCs/>
          <w:i/>
          <w:iCs/>
          <w:sz w:val="32"/>
          <w:szCs w:val="32"/>
          <w:lang w:bidi="ar-SY"/>
        </w:rPr>
        <w:t>Solubility Parameter</w:t>
      </w:r>
    </w:p>
    <w:p w:rsidR="00604EC6" w:rsidRDefault="00B47C8E" w:rsidP="00FB067A">
      <w:pPr>
        <w:ind w:left="-43" w:right="-360"/>
        <w:rPr>
          <w:rFonts w:ascii="Tahoma" w:eastAsia="Times New Roman" w:hAnsi="Tahoma" w:cs="Tahoma"/>
          <w:sz w:val="32"/>
          <w:szCs w:val="32"/>
          <w:rtl/>
          <w:lang w:bidi="ar-SY"/>
        </w:rPr>
      </w:pPr>
      <w:r>
        <w:rPr>
          <w:rFonts w:ascii="Tahoma" w:eastAsia="Times New Roman" w:hAnsi="Tahoma" w:cs="Tahoma" w:hint="cs"/>
          <w:sz w:val="32"/>
          <w:szCs w:val="32"/>
          <w:rtl/>
          <w:lang w:bidi="ar-SY"/>
        </w:rPr>
        <w:t xml:space="preserve">يتم التعبير عن الذوبانية </w:t>
      </w:r>
      <w:r>
        <w:rPr>
          <w:rFonts w:ascii="Tahoma" w:eastAsia="Times New Roman" w:hAnsi="Tahoma" w:cs="Tahoma"/>
          <w:sz w:val="32"/>
          <w:szCs w:val="32"/>
          <w:lang w:bidi="ar-SY"/>
        </w:rPr>
        <w:t>solubility</w:t>
      </w:r>
      <w:r>
        <w:rPr>
          <w:rFonts w:ascii="Tahoma" w:eastAsia="Times New Roman" w:hAnsi="Tahoma" w:cs="Tahoma" w:hint="cs"/>
          <w:sz w:val="32"/>
          <w:szCs w:val="32"/>
          <w:rtl/>
          <w:lang w:bidi="ar-SY"/>
        </w:rPr>
        <w:t xml:space="preserve"> بدلالة كثافة طاقة التماسك </w:t>
      </w:r>
      <w:r>
        <w:rPr>
          <w:rFonts w:ascii="Tahoma" w:eastAsia="Times New Roman" w:hAnsi="Tahoma" w:cs="Tahoma"/>
          <w:sz w:val="32"/>
          <w:szCs w:val="32"/>
          <w:lang w:bidi="ar-SY"/>
        </w:rPr>
        <w:t>Cohesion Energy Density</w:t>
      </w:r>
      <w:r>
        <w:rPr>
          <w:rFonts w:ascii="Tahoma" w:eastAsia="Times New Roman" w:hAnsi="Tahoma" w:cs="Tahoma" w:hint="cs"/>
          <w:sz w:val="32"/>
          <w:szCs w:val="32"/>
          <w:rtl/>
          <w:lang w:bidi="ar-SY"/>
        </w:rPr>
        <w:t xml:space="preserve"> وفق العلاقة</w:t>
      </w:r>
      <w:r w:rsidR="0007216F">
        <w:rPr>
          <w:rFonts w:ascii="Tahoma" w:eastAsia="Times New Roman" w:hAnsi="Tahoma" w:cs="Tahoma" w:hint="cs"/>
          <w:sz w:val="32"/>
          <w:szCs w:val="32"/>
          <w:rtl/>
          <w:lang w:bidi="ar-SY"/>
        </w:rPr>
        <w:t>:</w:t>
      </w:r>
    </w:p>
    <w:p w:rsidR="00FE493F" w:rsidRDefault="00B47C8E" w:rsidP="00B47C8E">
      <w:pPr>
        <w:ind w:left="-43" w:right="-360"/>
        <w:jc w:val="center"/>
        <w:rPr>
          <w:rFonts w:ascii="Tahoma" w:eastAsia="Times New Roman" w:hAnsi="Tahoma" w:cs="Tahoma"/>
          <w:sz w:val="32"/>
          <w:szCs w:val="32"/>
          <w:rtl/>
          <w:lang w:bidi="ar-SY"/>
        </w:rPr>
      </w:pPr>
      <m:oMath>
        <m:r>
          <w:rPr>
            <w:rFonts w:ascii="Cambria Math" w:hAnsi="Cambria Math"/>
            <w:sz w:val="32"/>
            <w:szCs w:val="32"/>
            <w:lang w:bidi="ar-SY"/>
          </w:rPr>
          <m:t>Solubility Parameter=</m:t>
        </m:r>
        <m:rad>
          <m:radPr>
            <m:degHide m:val="1"/>
            <m:ctrlPr>
              <w:rPr>
                <w:rFonts w:ascii="Cambria Math" w:hAnsi="Cambria Math"/>
                <w:i/>
                <w:iCs/>
                <w:sz w:val="32"/>
                <w:szCs w:val="32"/>
                <w:lang w:bidi="ar-SY"/>
              </w:rPr>
            </m:ctrlPr>
          </m:radPr>
          <m:deg/>
          <m:e>
            <m:r>
              <w:rPr>
                <w:rFonts w:ascii="Cambria Math" w:hAnsi="Cambria Math"/>
                <w:sz w:val="32"/>
                <w:szCs w:val="32"/>
                <w:lang w:bidi="ar-SY"/>
              </w:rPr>
              <m:t>Cohesion Energy Density</m:t>
            </m:r>
          </m:e>
        </m:rad>
      </m:oMath>
      <w:r>
        <w:rPr>
          <w:rFonts w:ascii="Tahoma" w:eastAsia="Times New Roman" w:hAnsi="Tahoma" w:cs="Tahoma"/>
          <w:sz w:val="32"/>
          <w:szCs w:val="32"/>
          <w:rtl/>
          <w:lang w:bidi="ar-SY"/>
        </w:rPr>
        <w:t xml:space="preserve"> </w:t>
      </w:r>
    </w:p>
    <w:p w:rsidR="00FE493F" w:rsidRDefault="00AB0349" w:rsidP="00FB067A">
      <w:pPr>
        <w:ind w:left="-43" w:right="-360"/>
        <w:rPr>
          <w:rFonts w:ascii="Tahoma" w:eastAsia="Times New Roman" w:hAnsi="Tahoma" w:cs="Tahoma"/>
          <w:sz w:val="32"/>
          <w:szCs w:val="32"/>
          <w:rtl/>
          <w:lang w:bidi="ar-SY"/>
        </w:rPr>
      </w:pPr>
      <w:r>
        <w:rPr>
          <w:rFonts w:ascii="Tahoma" w:eastAsia="Times New Roman" w:hAnsi="Tahoma" w:cs="Tahoma"/>
          <w:sz w:val="32"/>
          <w:szCs w:val="32"/>
          <w:lang w:bidi="ar-SY"/>
        </w:rPr>
        <w:pict>
          <v:rect id="_x0000_i1026" style="width:0;height:1.5pt" o:hralign="center" o:hrstd="t" o:hr="t" fillcolor="#a0a0a0" stroked="f"/>
        </w:pict>
      </w:r>
    </w:p>
    <w:p w:rsidR="00FE493F" w:rsidRPr="0007216F" w:rsidRDefault="0007216F" w:rsidP="0007216F">
      <w:pPr>
        <w:shd w:val="clear" w:color="auto" w:fill="D6E3BC" w:themeFill="accent3" w:themeFillTint="66"/>
        <w:ind w:right="-360"/>
        <w:rPr>
          <w:rFonts w:ascii="Tahoma" w:eastAsia="Times New Roman" w:hAnsi="Tahoma" w:cs="Tahoma"/>
          <w:b/>
          <w:bCs/>
          <w:i/>
          <w:iCs/>
          <w:sz w:val="32"/>
          <w:szCs w:val="32"/>
          <w:rtl/>
          <w:lang w:bidi="ar-SY"/>
        </w:rPr>
      </w:pPr>
      <w:r>
        <w:rPr>
          <w:rFonts w:ascii="Tahoma" w:eastAsia="Times New Roman" w:hAnsi="Tahoma" w:cs="Tahoma" w:hint="cs"/>
          <w:b/>
          <w:bCs/>
          <w:i/>
          <w:iCs/>
          <w:sz w:val="32"/>
          <w:szCs w:val="32"/>
          <w:rtl/>
          <w:lang w:bidi="ar-SY"/>
        </w:rPr>
        <w:t xml:space="preserve">معدل الذوبان </w:t>
      </w:r>
      <w:r w:rsidRPr="0007216F">
        <w:rPr>
          <w:rFonts w:ascii="Tahoma" w:eastAsia="Times New Roman" w:hAnsi="Tahoma" w:cs="Tahoma"/>
          <w:b/>
          <w:bCs/>
          <w:i/>
          <w:iCs/>
          <w:sz w:val="32"/>
          <w:szCs w:val="32"/>
          <w:lang w:bidi="ar-SY"/>
        </w:rPr>
        <w:t xml:space="preserve">Dissolution Rate </w:t>
      </w:r>
    </w:p>
    <w:p w:rsidR="0007216F" w:rsidRDefault="0007216F" w:rsidP="00FB067A">
      <w:pPr>
        <w:ind w:left="-43" w:right="-360"/>
        <w:rPr>
          <w:rFonts w:ascii="Tahoma" w:eastAsia="Times New Roman" w:hAnsi="Tahoma" w:cs="Tahoma"/>
          <w:sz w:val="32"/>
          <w:szCs w:val="32"/>
          <w:rtl/>
          <w:lang w:bidi="ar-SY"/>
        </w:rPr>
      </w:pPr>
      <w:r>
        <w:rPr>
          <w:rFonts w:ascii="Tahoma" w:eastAsia="Times New Roman" w:hAnsi="Tahoma" w:cs="Tahoma" w:hint="cs"/>
          <w:sz w:val="32"/>
          <w:szCs w:val="32"/>
          <w:rtl/>
          <w:lang w:bidi="ar-SY"/>
        </w:rPr>
        <w:t>يؤثر معدل الذوبان</w:t>
      </w:r>
      <w:r w:rsidR="00DE74DF">
        <w:rPr>
          <w:rFonts w:ascii="Tahoma" w:eastAsia="Times New Roman" w:hAnsi="Tahoma" w:cs="Tahoma" w:hint="cs"/>
          <w:sz w:val="32"/>
          <w:szCs w:val="32"/>
          <w:rtl/>
          <w:lang w:bidi="ar-SY"/>
        </w:rPr>
        <w:t xml:space="preserve"> أو سرعة الذوبان</w:t>
      </w:r>
      <w:r>
        <w:rPr>
          <w:rFonts w:ascii="Tahoma" w:eastAsia="Times New Roman" w:hAnsi="Tahoma" w:cs="Tahoma" w:hint="cs"/>
          <w:sz w:val="32"/>
          <w:szCs w:val="32"/>
          <w:rtl/>
          <w:lang w:bidi="ar-SY"/>
        </w:rPr>
        <w:t xml:space="preserve"> على الامتصاص وسرعته... وبالتالي يؤثر على التوافر الحيوي </w:t>
      </w:r>
      <w:r>
        <w:rPr>
          <w:rFonts w:ascii="Tahoma" w:eastAsia="Times New Roman" w:hAnsi="Tahoma" w:cs="Tahoma"/>
          <w:sz w:val="32"/>
          <w:szCs w:val="32"/>
          <w:lang w:bidi="ar-SY"/>
        </w:rPr>
        <w:t>Bioavailability</w:t>
      </w:r>
      <w:r>
        <w:rPr>
          <w:rFonts w:ascii="Tahoma" w:eastAsia="Times New Roman" w:hAnsi="Tahoma" w:cs="Tahoma" w:hint="cs"/>
          <w:sz w:val="32"/>
          <w:szCs w:val="32"/>
          <w:rtl/>
          <w:lang w:bidi="ar-SY"/>
        </w:rPr>
        <w:t xml:space="preserve"> للدواء</w:t>
      </w:r>
    </w:p>
    <w:p w:rsidR="00FE493F" w:rsidRDefault="0007216F" w:rsidP="0007216F">
      <w:pPr>
        <w:ind w:left="-43" w:right="-360"/>
        <w:rPr>
          <w:rFonts w:ascii="Tahoma" w:eastAsia="Times New Roman" w:hAnsi="Tahoma" w:cs="Tahoma"/>
          <w:sz w:val="32"/>
          <w:szCs w:val="32"/>
          <w:rtl/>
          <w:lang w:bidi="ar-SY"/>
        </w:rPr>
      </w:pPr>
      <w:r>
        <w:rPr>
          <w:rFonts w:ascii="Tahoma" w:eastAsia="Times New Roman" w:hAnsi="Tahoma" w:cs="Tahoma" w:hint="cs"/>
          <w:sz w:val="32"/>
          <w:szCs w:val="32"/>
          <w:rtl/>
          <w:lang w:bidi="ar-SY"/>
        </w:rPr>
        <w:t xml:space="preserve">معدل الذوبان هو </w:t>
      </w:r>
      <w:r w:rsidRPr="0007216F">
        <w:rPr>
          <w:rFonts w:ascii="Tahoma" w:eastAsia="Times New Roman" w:hAnsi="Tahoma" w:cs="Tahoma" w:hint="cs"/>
          <w:b/>
          <w:bCs/>
          <w:i/>
          <w:iCs/>
          <w:sz w:val="32"/>
          <w:szCs w:val="32"/>
          <w:rtl/>
          <w:lang w:bidi="ar-SY"/>
        </w:rPr>
        <w:t>(تغير الكتلة مع الزمن)</w:t>
      </w:r>
      <w:r>
        <w:rPr>
          <w:rFonts w:ascii="Tahoma" w:eastAsia="Times New Roman" w:hAnsi="Tahoma" w:cs="Tahoma" w:hint="cs"/>
          <w:sz w:val="32"/>
          <w:szCs w:val="32"/>
          <w:rtl/>
          <w:lang w:bidi="ar-SY"/>
        </w:rPr>
        <w:t xml:space="preserve"> ونعبر عنه وفق علاقة ويتني </w:t>
      </w:r>
      <w:r w:rsidRPr="0007216F">
        <w:rPr>
          <w:rFonts w:ascii="Tahoma" w:eastAsia="Times New Roman" w:hAnsi="Tahoma" w:cs="Tahoma"/>
          <w:sz w:val="32"/>
          <w:szCs w:val="32"/>
          <w:lang w:bidi="ar-SY"/>
        </w:rPr>
        <w:t>Whitney</w:t>
      </w:r>
      <w:r>
        <w:rPr>
          <w:rFonts w:ascii="Tahoma" w:eastAsia="Times New Roman" w:hAnsi="Tahoma" w:cs="Tahoma" w:hint="cs"/>
          <w:sz w:val="32"/>
          <w:szCs w:val="32"/>
          <w:rtl/>
          <w:lang w:bidi="ar-SY"/>
        </w:rPr>
        <w:t xml:space="preserve"> التي تحدد العوامل المؤثرة عليه</w:t>
      </w:r>
    </w:p>
    <w:p w:rsidR="0007216F" w:rsidRPr="0007216F" w:rsidRDefault="00AB0349" w:rsidP="0007216F">
      <w:pPr>
        <w:ind w:left="-43" w:right="-360"/>
        <w:jc w:val="center"/>
        <w:rPr>
          <w:rFonts w:ascii="Tahoma" w:eastAsia="Times New Roman" w:hAnsi="Tahoma" w:cs="Tahoma"/>
          <w:b/>
          <w:bCs/>
          <w:i/>
          <w:sz w:val="32"/>
          <w:szCs w:val="32"/>
          <w:rtl/>
          <w:lang w:bidi="ar-SY"/>
        </w:rPr>
      </w:pPr>
      <m:oMath>
        <m:f>
          <m:fPr>
            <m:ctrlPr>
              <w:rPr>
                <w:rFonts w:ascii="Cambria Math" w:eastAsia="Times New Roman" w:hAnsi="Cambria Math" w:cs="Tahoma"/>
                <w:b/>
                <w:bCs/>
                <w:i/>
                <w:sz w:val="32"/>
                <w:szCs w:val="32"/>
                <w:lang w:bidi="ar-SY"/>
              </w:rPr>
            </m:ctrlPr>
          </m:fPr>
          <m:num>
            <m:r>
              <m:rPr>
                <m:sty m:val="bi"/>
              </m:rPr>
              <w:rPr>
                <w:rFonts w:ascii="Cambria Math" w:eastAsia="Times New Roman" w:hAnsi="Cambria Math" w:cs="Tahoma"/>
                <w:sz w:val="32"/>
                <w:szCs w:val="32"/>
                <w:lang w:bidi="ar-SY"/>
              </w:rPr>
              <m:t>dm</m:t>
            </m:r>
          </m:num>
          <m:den>
            <m:r>
              <m:rPr>
                <m:sty m:val="bi"/>
              </m:rPr>
              <w:rPr>
                <w:rFonts w:ascii="Cambria Math" w:eastAsia="Times New Roman" w:hAnsi="Cambria Math" w:cs="Tahoma"/>
                <w:sz w:val="32"/>
                <w:szCs w:val="32"/>
                <w:lang w:bidi="ar-SY"/>
              </w:rPr>
              <m:t>dt</m:t>
            </m:r>
          </m:den>
        </m:f>
        <m:r>
          <m:rPr>
            <m:sty m:val="bi"/>
          </m:rPr>
          <w:rPr>
            <w:rFonts w:ascii="Cambria Math" w:eastAsia="Times New Roman" w:hAnsi="Cambria Math" w:cs="Tahoma"/>
            <w:sz w:val="32"/>
            <w:szCs w:val="32"/>
            <w:lang w:bidi="ar-SY"/>
          </w:rPr>
          <m:t>=A.D.(</m:t>
        </m:r>
        <m:sSub>
          <m:sSubPr>
            <m:ctrlPr>
              <w:rPr>
                <w:rFonts w:ascii="Cambria Math" w:eastAsia="Times New Roman" w:hAnsi="Cambria Math" w:cs="Tahoma"/>
                <w:b/>
                <w:bCs/>
                <w:i/>
                <w:sz w:val="32"/>
                <w:szCs w:val="32"/>
                <w:lang w:bidi="ar-SY"/>
              </w:rPr>
            </m:ctrlPr>
          </m:sSubPr>
          <m:e>
            <m:r>
              <m:rPr>
                <m:sty m:val="bi"/>
              </m:rPr>
              <w:rPr>
                <w:rFonts w:ascii="Cambria Math" w:eastAsia="Times New Roman" w:hAnsi="Cambria Math" w:cs="Tahoma"/>
                <w:sz w:val="32"/>
                <w:szCs w:val="32"/>
                <w:lang w:bidi="ar-SY"/>
              </w:rPr>
              <m:t>C</m:t>
            </m:r>
          </m:e>
          <m:sub>
            <m:r>
              <m:rPr>
                <m:sty m:val="bi"/>
              </m:rPr>
              <w:rPr>
                <w:rFonts w:ascii="Cambria Math" w:eastAsia="Times New Roman" w:hAnsi="Cambria Math" w:cs="Tahoma"/>
                <w:sz w:val="32"/>
                <w:szCs w:val="32"/>
                <w:lang w:bidi="ar-SY"/>
              </w:rPr>
              <m:t>S</m:t>
            </m:r>
          </m:sub>
        </m:sSub>
        <m:r>
          <m:rPr>
            <m:sty m:val="bi"/>
          </m:rPr>
          <w:rPr>
            <w:rFonts w:ascii="Cambria Math" w:eastAsia="Times New Roman" w:hAnsi="Cambria Math" w:cs="Tahoma"/>
            <w:sz w:val="32"/>
            <w:szCs w:val="32"/>
            <w:lang w:bidi="ar-SY"/>
          </w:rPr>
          <m:t>-C)</m:t>
        </m:r>
      </m:oMath>
      <w:r w:rsidR="0007216F" w:rsidRPr="0007216F">
        <w:rPr>
          <w:rFonts w:ascii="Tahoma" w:eastAsia="Times New Roman" w:hAnsi="Tahoma" w:cs="Tahoma"/>
          <w:b/>
          <w:bCs/>
          <w:i/>
          <w:sz w:val="32"/>
          <w:szCs w:val="32"/>
          <w:rtl/>
          <w:lang w:bidi="ar-SY"/>
        </w:rPr>
        <w:t xml:space="preserve"> </w:t>
      </w:r>
    </w:p>
    <w:p w:rsidR="0007216F" w:rsidRPr="00DE74DF" w:rsidRDefault="00AB0349" w:rsidP="00DE74DF">
      <w:pPr>
        <w:pStyle w:val="ListParagraph"/>
        <w:numPr>
          <w:ilvl w:val="0"/>
          <w:numId w:val="14"/>
        </w:numPr>
        <w:ind w:right="-360"/>
        <w:rPr>
          <w:rFonts w:ascii="Tahoma" w:eastAsia="Times New Roman" w:hAnsi="Tahoma" w:cs="Tahoma"/>
          <w:sz w:val="32"/>
          <w:szCs w:val="32"/>
          <w:lang w:bidi="ar-SY"/>
        </w:rPr>
      </w:pPr>
      <m:oMath>
        <m:f>
          <m:fPr>
            <m:ctrlPr>
              <w:rPr>
                <w:rFonts w:ascii="Cambria Math" w:eastAsia="Times New Roman" w:hAnsi="Cambria Math" w:cs="Tahoma"/>
                <w:sz w:val="32"/>
                <w:szCs w:val="32"/>
                <w:lang w:bidi="ar-SY"/>
              </w:rPr>
            </m:ctrlPr>
          </m:fPr>
          <m:num>
            <m:r>
              <m:rPr>
                <m:sty m:val="bi"/>
              </m:rPr>
              <w:rPr>
                <w:rFonts w:ascii="Cambria Math" w:eastAsia="Times New Roman" w:hAnsi="Cambria Math" w:cs="Tahoma"/>
                <w:sz w:val="32"/>
                <w:szCs w:val="32"/>
                <w:lang w:bidi="ar-SY"/>
              </w:rPr>
              <m:t>dm</m:t>
            </m:r>
          </m:num>
          <m:den>
            <m:r>
              <m:rPr>
                <m:sty m:val="bi"/>
              </m:rPr>
              <w:rPr>
                <w:rFonts w:ascii="Cambria Math" w:eastAsia="Times New Roman" w:hAnsi="Cambria Math" w:cs="Tahoma"/>
                <w:sz w:val="32"/>
                <w:szCs w:val="32"/>
                <w:lang w:bidi="ar-SY"/>
              </w:rPr>
              <m:t>dt</m:t>
            </m:r>
          </m:den>
        </m:f>
      </m:oMath>
      <w:r w:rsidR="0007216F" w:rsidRPr="00DE74DF">
        <w:rPr>
          <w:rFonts w:ascii="Tahoma" w:eastAsia="Times New Roman" w:hAnsi="Tahoma" w:cs="Tahoma"/>
          <w:sz w:val="32"/>
          <w:szCs w:val="32"/>
          <w:rtl/>
          <w:lang w:bidi="ar-SY"/>
        </w:rPr>
        <w:t xml:space="preserve"> </w:t>
      </w:r>
      <w:r w:rsidR="00DE74DF" w:rsidRPr="00DE74DF">
        <w:rPr>
          <w:rFonts w:ascii="Tahoma" w:eastAsia="Times New Roman" w:hAnsi="Tahoma" w:cs="Tahoma" w:hint="cs"/>
          <w:sz w:val="32"/>
          <w:szCs w:val="32"/>
          <w:rtl/>
          <w:lang w:bidi="ar-SY"/>
        </w:rPr>
        <w:t xml:space="preserve">: </w:t>
      </w:r>
      <w:r w:rsidR="00DE74DF">
        <w:rPr>
          <w:rFonts w:ascii="Tahoma" w:eastAsia="Times New Roman" w:hAnsi="Tahoma" w:cs="Tahoma" w:hint="cs"/>
          <w:sz w:val="32"/>
          <w:szCs w:val="32"/>
          <w:rtl/>
          <w:lang w:bidi="ar-SY"/>
        </w:rPr>
        <w:t>معدل أو سرعة الذوبان (</w:t>
      </w:r>
      <w:r w:rsidR="00DE74DF" w:rsidRPr="00DE74DF">
        <w:rPr>
          <w:rFonts w:ascii="Tahoma" w:eastAsia="Times New Roman" w:hAnsi="Tahoma" w:cs="Tahoma" w:hint="cs"/>
          <w:sz w:val="32"/>
          <w:szCs w:val="32"/>
          <w:rtl/>
          <w:lang w:bidi="ar-SY"/>
        </w:rPr>
        <w:t>تغير الكتلة</w:t>
      </w:r>
      <w:r w:rsidR="00DE74DF">
        <w:rPr>
          <w:rFonts w:ascii="Tahoma" w:eastAsia="Times New Roman" w:hAnsi="Tahoma" w:cs="Tahoma" w:hint="cs"/>
          <w:sz w:val="32"/>
          <w:szCs w:val="32"/>
          <w:rtl/>
          <w:lang w:bidi="ar-SY"/>
        </w:rPr>
        <w:t xml:space="preserve"> </w:t>
      </w:r>
      <w:proofErr w:type="spellStart"/>
      <w:r w:rsidR="00DE74DF" w:rsidRPr="00DE74DF">
        <w:rPr>
          <w:rFonts w:ascii="Tahoma" w:eastAsia="Times New Roman" w:hAnsi="Tahoma" w:cs="Tahoma"/>
          <w:i/>
          <w:iCs/>
          <w:sz w:val="32"/>
          <w:szCs w:val="32"/>
          <w:lang w:bidi="ar-SY"/>
        </w:rPr>
        <w:t>dm</w:t>
      </w:r>
      <w:proofErr w:type="spellEnd"/>
      <w:r w:rsidR="00DE74DF" w:rsidRPr="00DE74DF">
        <w:rPr>
          <w:rFonts w:ascii="Tahoma" w:eastAsia="Times New Roman" w:hAnsi="Tahoma" w:cs="Tahoma" w:hint="cs"/>
          <w:sz w:val="32"/>
          <w:szCs w:val="32"/>
          <w:rtl/>
          <w:lang w:bidi="ar-SY"/>
        </w:rPr>
        <w:t xml:space="preserve"> مع الزمن</w:t>
      </w:r>
      <w:r w:rsidR="00DE74DF">
        <w:rPr>
          <w:rFonts w:ascii="Tahoma" w:eastAsia="Times New Roman" w:hAnsi="Tahoma" w:cs="Tahoma" w:hint="cs"/>
          <w:sz w:val="32"/>
          <w:szCs w:val="32"/>
          <w:rtl/>
          <w:lang w:bidi="ar-SY"/>
        </w:rPr>
        <w:t xml:space="preserve"> </w:t>
      </w:r>
      <w:proofErr w:type="spellStart"/>
      <w:r w:rsidR="00DE74DF" w:rsidRPr="00DE74DF">
        <w:rPr>
          <w:rFonts w:ascii="Tahoma" w:eastAsia="Times New Roman" w:hAnsi="Tahoma" w:cs="Tahoma"/>
          <w:i/>
          <w:iCs/>
          <w:sz w:val="32"/>
          <w:szCs w:val="32"/>
          <w:lang w:bidi="ar-SY"/>
        </w:rPr>
        <w:t>dt</w:t>
      </w:r>
      <w:proofErr w:type="spellEnd"/>
      <w:r w:rsidR="00DE74DF">
        <w:rPr>
          <w:rFonts w:ascii="Tahoma" w:eastAsia="Times New Roman" w:hAnsi="Tahoma" w:cs="Tahoma" w:hint="cs"/>
          <w:sz w:val="32"/>
          <w:szCs w:val="32"/>
          <w:rtl/>
          <w:lang w:bidi="ar-SY"/>
        </w:rPr>
        <w:t>)</w:t>
      </w:r>
    </w:p>
    <w:p w:rsidR="00DE74DF" w:rsidRPr="00DE74DF" w:rsidRDefault="00DE74DF" w:rsidP="00DE74DF">
      <w:pPr>
        <w:pStyle w:val="ListParagraph"/>
        <w:numPr>
          <w:ilvl w:val="0"/>
          <w:numId w:val="14"/>
        </w:numPr>
        <w:ind w:right="-360"/>
        <w:rPr>
          <w:rFonts w:ascii="Tahoma" w:eastAsia="Times New Roman" w:hAnsi="Tahoma" w:cs="Tahoma"/>
          <w:sz w:val="32"/>
          <w:szCs w:val="32"/>
          <w:rtl/>
          <w:lang w:bidi="ar-SY"/>
        </w:rPr>
      </w:pPr>
      <w:r w:rsidRPr="00DE74DF">
        <w:rPr>
          <w:rFonts w:ascii="Tahoma" w:eastAsia="Times New Roman" w:hAnsi="Tahoma" w:cs="Tahoma"/>
          <w:sz w:val="32"/>
          <w:szCs w:val="32"/>
          <w:lang w:bidi="ar-SY"/>
        </w:rPr>
        <w:t>A</w:t>
      </w:r>
      <w:r w:rsidRPr="00DE74DF">
        <w:rPr>
          <w:rFonts w:ascii="Tahoma" w:eastAsia="Times New Roman" w:hAnsi="Tahoma" w:cs="Tahoma" w:hint="cs"/>
          <w:sz w:val="32"/>
          <w:szCs w:val="32"/>
          <w:rtl/>
          <w:lang w:bidi="ar-SY"/>
        </w:rPr>
        <w:t>: مساحة سطح التماس بين المادة الصلبة والمذيب (فالسكر الناعم يذوب بشكل أسرع من الخشن وليس أكثر)</w:t>
      </w:r>
    </w:p>
    <w:p w:rsidR="0007216F" w:rsidRDefault="00DE74DF" w:rsidP="00CC624B">
      <w:pPr>
        <w:pStyle w:val="ListParagraph"/>
        <w:numPr>
          <w:ilvl w:val="0"/>
          <w:numId w:val="14"/>
        </w:numPr>
        <w:ind w:right="-360"/>
        <w:rPr>
          <w:rFonts w:ascii="Tahoma" w:eastAsia="Times New Roman" w:hAnsi="Tahoma" w:cs="Tahoma"/>
          <w:sz w:val="32"/>
          <w:szCs w:val="32"/>
          <w:lang w:bidi="ar-SY"/>
        </w:rPr>
      </w:pPr>
      <w:r w:rsidRPr="00DE74DF">
        <w:rPr>
          <w:rFonts w:ascii="Tahoma" w:eastAsia="Times New Roman" w:hAnsi="Tahoma" w:cs="Tahoma"/>
          <w:sz w:val="32"/>
          <w:szCs w:val="32"/>
          <w:lang w:bidi="ar-SY"/>
        </w:rPr>
        <w:t>D</w:t>
      </w:r>
      <w:r w:rsidRPr="00DE74DF">
        <w:rPr>
          <w:rFonts w:ascii="Tahoma" w:eastAsia="Times New Roman" w:hAnsi="Tahoma" w:cs="Tahoma" w:hint="cs"/>
          <w:sz w:val="32"/>
          <w:szCs w:val="32"/>
          <w:rtl/>
          <w:lang w:bidi="ar-SY"/>
        </w:rPr>
        <w:t>: ثابتة تتعلق بشروط</w:t>
      </w:r>
      <w:r>
        <w:rPr>
          <w:rFonts w:ascii="Tahoma" w:eastAsia="Times New Roman" w:hAnsi="Tahoma" w:cs="Tahoma" w:hint="cs"/>
          <w:sz w:val="32"/>
          <w:szCs w:val="32"/>
          <w:rtl/>
          <w:lang w:bidi="ar-SY"/>
        </w:rPr>
        <w:t xml:space="preserve"> التجربة</w:t>
      </w:r>
      <w:r w:rsidR="00392F29">
        <w:rPr>
          <w:rFonts w:ascii="Tahoma" w:eastAsia="Times New Roman" w:hAnsi="Tahoma" w:cs="Tahoma" w:hint="cs"/>
          <w:sz w:val="32"/>
          <w:szCs w:val="32"/>
          <w:rtl/>
          <w:lang w:bidi="ar-SY"/>
        </w:rPr>
        <w:t xml:space="preserve"> وبأي عامل يؤثر على انتشار الجزيئات </w:t>
      </w:r>
      <w:r w:rsidR="00392F29">
        <w:rPr>
          <w:rFonts w:ascii="Tahoma" w:eastAsia="Times New Roman" w:hAnsi="Tahoma" w:cs="Tahoma"/>
          <w:sz w:val="32"/>
          <w:szCs w:val="32"/>
          <w:lang w:bidi="ar-SY"/>
        </w:rPr>
        <w:t xml:space="preserve">any factor </w:t>
      </w:r>
      <w:r w:rsidR="00CC624B">
        <w:rPr>
          <w:rFonts w:ascii="Tahoma" w:eastAsia="Times New Roman" w:hAnsi="Tahoma" w:cs="Tahoma"/>
          <w:sz w:val="32"/>
          <w:szCs w:val="32"/>
          <w:lang w:bidi="ar-SY"/>
        </w:rPr>
        <w:t>e</w:t>
      </w:r>
      <w:r w:rsidR="00392F29">
        <w:rPr>
          <w:rFonts w:ascii="Tahoma" w:eastAsia="Times New Roman" w:hAnsi="Tahoma" w:cs="Tahoma"/>
          <w:sz w:val="32"/>
          <w:szCs w:val="32"/>
          <w:lang w:bidi="ar-SY"/>
        </w:rPr>
        <w:t>ffecting Molecular Diffusion</w:t>
      </w:r>
      <w:r>
        <w:rPr>
          <w:rFonts w:ascii="Tahoma" w:eastAsia="Times New Roman" w:hAnsi="Tahoma" w:cs="Tahoma" w:hint="cs"/>
          <w:sz w:val="32"/>
          <w:szCs w:val="32"/>
          <w:rtl/>
          <w:lang w:bidi="ar-SY"/>
        </w:rPr>
        <w:t xml:space="preserve"> (</w:t>
      </w:r>
      <w:r w:rsidRPr="00392F29">
        <w:rPr>
          <w:rFonts w:ascii="Tahoma" w:eastAsia="Times New Roman" w:hAnsi="Tahoma" w:cs="Tahoma" w:hint="cs"/>
          <w:sz w:val="32"/>
          <w:szCs w:val="32"/>
          <w:rtl/>
          <w:lang w:bidi="ar-SY"/>
        </w:rPr>
        <w:t>كالتسخين</w:t>
      </w:r>
      <w:r>
        <w:rPr>
          <w:rFonts w:ascii="Tahoma" w:eastAsia="Times New Roman" w:hAnsi="Tahoma" w:cs="Tahoma" w:hint="cs"/>
          <w:sz w:val="32"/>
          <w:szCs w:val="32"/>
          <w:rtl/>
          <w:lang w:bidi="ar-SY"/>
        </w:rPr>
        <w:t xml:space="preserve"> والتحريك ...)</w:t>
      </w:r>
    </w:p>
    <w:p w:rsidR="00DE74DF" w:rsidRDefault="00DE74DF" w:rsidP="00DE74DF">
      <w:pPr>
        <w:pStyle w:val="ListParagraph"/>
        <w:numPr>
          <w:ilvl w:val="0"/>
          <w:numId w:val="14"/>
        </w:numPr>
        <w:ind w:right="-360"/>
        <w:rPr>
          <w:rFonts w:ascii="Tahoma" w:eastAsia="Times New Roman" w:hAnsi="Tahoma" w:cs="Tahoma"/>
          <w:sz w:val="32"/>
          <w:szCs w:val="32"/>
          <w:lang w:bidi="ar-SY"/>
        </w:rPr>
      </w:pPr>
      <w:r>
        <w:rPr>
          <w:rFonts w:ascii="Tahoma" w:eastAsia="Times New Roman" w:hAnsi="Tahoma" w:cs="Tahoma"/>
          <w:sz w:val="32"/>
          <w:szCs w:val="32"/>
          <w:lang w:bidi="ar-SY"/>
        </w:rPr>
        <w:t>C</w:t>
      </w:r>
      <w:r w:rsidRPr="00DE74DF">
        <w:rPr>
          <w:rFonts w:ascii="Tahoma" w:eastAsia="Times New Roman" w:hAnsi="Tahoma" w:cs="Tahoma"/>
          <w:sz w:val="32"/>
          <w:szCs w:val="32"/>
          <w:vertAlign w:val="subscript"/>
          <w:lang w:bidi="ar-SY"/>
        </w:rPr>
        <w:t>S</w:t>
      </w:r>
      <w:r>
        <w:rPr>
          <w:rFonts w:ascii="Tahoma" w:eastAsia="Times New Roman" w:hAnsi="Tahoma" w:cs="Tahoma" w:hint="cs"/>
          <w:sz w:val="32"/>
          <w:szCs w:val="32"/>
          <w:rtl/>
          <w:lang w:bidi="ar-SY"/>
        </w:rPr>
        <w:t xml:space="preserve">: التركيز الإشباعي </w:t>
      </w:r>
      <w:r>
        <w:rPr>
          <w:rFonts w:ascii="Tahoma" w:eastAsia="Times New Roman" w:hAnsi="Tahoma" w:cs="Tahoma"/>
          <w:sz w:val="32"/>
          <w:szCs w:val="32"/>
          <w:lang w:bidi="ar-SY"/>
        </w:rPr>
        <w:t>Saturated Concentration</w:t>
      </w:r>
      <w:r>
        <w:rPr>
          <w:rFonts w:ascii="Tahoma" w:eastAsia="Times New Roman" w:hAnsi="Tahoma" w:cs="Tahoma" w:hint="cs"/>
          <w:sz w:val="32"/>
          <w:szCs w:val="32"/>
          <w:rtl/>
          <w:lang w:bidi="ar-SY"/>
        </w:rPr>
        <w:t xml:space="preserve"> (الذوبانية </w:t>
      </w:r>
      <w:r>
        <w:rPr>
          <w:rFonts w:ascii="Tahoma" w:eastAsia="Times New Roman" w:hAnsi="Tahoma" w:cs="Tahoma"/>
          <w:sz w:val="32"/>
          <w:szCs w:val="32"/>
          <w:lang w:bidi="ar-SY"/>
        </w:rPr>
        <w:t>Solubility</w:t>
      </w:r>
      <w:r>
        <w:rPr>
          <w:rFonts w:ascii="Tahoma" w:eastAsia="Times New Roman" w:hAnsi="Tahoma" w:cs="Tahoma" w:hint="cs"/>
          <w:sz w:val="32"/>
          <w:szCs w:val="32"/>
          <w:rtl/>
          <w:lang w:bidi="ar-SY"/>
        </w:rPr>
        <w:t>)</w:t>
      </w:r>
    </w:p>
    <w:p w:rsidR="00DE74DF" w:rsidRPr="00DE74DF" w:rsidRDefault="00DE74DF" w:rsidP="00DE74DF">
      <w:pPr>
        <w:pStyle w:val="ListParagraph"/>
        <w:numPr>
          <w:ilvl w:val="0"/>
          <w:numId w:val="14"/>
        </w:numPr>
        <w:ind w:right="-360"/>
        <w:rPr>
          <w:rFonts w:ascii="Tahoma" w:eastAsia="Times New Roman" w:hAnsi="Tahoma" w:cs="Tahoma"/>
          <w:sz w:val="32"/>
          <w:szCs w:val="32"/>
          <w:rtl/>
          <w:lang w:bidi="ar-SY"/>
        </w:rPr>
      </w:pPr>
      <w:r>
        <w:rPr>
          <w:rFonts w:ascii="Tahoma" w:eastAsia="Times New Roman" w:hAnsi="Tahoma" w:cs="Tahoma"/>
          <w:sz w:val="32"/>
          <w:szCs w:val="32"/>
          <w:lang w:bidi="ar-SY"/>
        </w:rPr>
        <w:t>C</w:t>
      </w:r>
      <w:r>
        <w:rPr>
          <w:rFonts w:ascii="Tahoma" w:eastAsia="Times New Roman" w:hAnsi="Tahoma" w:cs="Tahoma" w:hint="cs"/>
          <w:sz w:val="32"/>
          <w:szCs w:val="32"/>
          <w:rtl/>
          <w:lang w:bidi="ar-SY"/>
        </w:rPr>
        <w:t>: تركيز المادة في وسط الذوبان</w:t>
      </w:r>
    </w:p>
    <w:p w:rsidR="00FE493F" w:rsidRPr="00392F29" w:rsidRDefault="00DE74DF" w:rsidP="00FB067A">
      <w:pPr>
        <w:ind w:left="-43" w:right="-360"/>
        <w:rPr>
          <w:rFonts w:ascii="Tahoma" w:eastAsia="Times New Roman" w:hAnsi="Tahoma" w:cs="Tahoma"/>
          <w:sz w:val="32"/>
          <w:szCs w:val="32"/>
          <w:rtl/>
          <w:lang w:bidi="ar-SY"/>
        </w:rPr>
      </w:pPr>
      <w:r w:rsidRPr="00DE74DF">
        <w:rPr>
          <w:rFonts w:ascii="Tahoma" w:eastAsia="Times New Roman" w:hAnsi="Tahoma" w:cs="Tahoma" w:hint="cs"/>
          <w:sz w:val="32"/>
          <w:szCs w:val="32"/>
          <w:rtl/>
          <w:lang w:bidi="ar-SY"/>
        </w:rPr>
        <w:t xml:space="preserve">في بداية التفاعل تكون </w:t>
      </w:r>
      <w:r w:rsidRPr="00DE74DF">
        <w:rPr>
          <w:rFonts w:ascii="Tahoma" w:eastAsia="Times New Roman" w:hAnsi="Tahoma" w:cs="Tahoma"/>
          <w:sz w:val="32"/>
          <w:szCs w:val="32"/>
          <w:lang w:bidi="ar-SY"/>
        </w:rPr>
        <w:t>C=0</w:t>
      </w:r>
      <w:r w:rsidRPr="00DE74DF">
        <w:rPr>
          <w:rFonts w:ascii="Tahoma" w:eastAsia="Times New Roman" w:hAnsi="Tahoma" w:cs="Tahoma" w:hint="cs"/>
          <w:sz w:val="32"/>
          <w:szCs w:val="32"/>
          <w:rtl/>
          <w:lang w:bidi="ar-SY"/>
        </w:rPr>
        <w:t xml:space="preserve"> </w:t>
      </w:r>
      <w:r>
        <w:rPr>
          <w:rFonts w:ascii="Tahoma" w:eastAsia="Times New Roman" w:hAnsi="Tahoma" w:cs="Tahoma" w:hint="cs"/>
          <w:sz w:val="32"/>
          <w:szCs w:val="32"/>
          <w:rtl/>
          <w:lang w:bidi="ar-SY"/>
        </w:rPr>
        <w:t xml:space="preserve">وبالتالي تكون السرعة أعظمية ومع استمرار </w:t>
      </w:r>
      <w:r w:rsidRPr="00392F29">
        <w:rPr>
          <w:rFonts w:ascii="Tahoma" w:eastAsia="Times New Roman" w:hAnsi="Tahoma" w:cs="Tahoma" w:hint="cs"/>
          <w:sz w:val="32"/>
          <w:szCs w:val="32"/>
          <w:rtl/>
          <w:lang w:bidi="ar-SY"/>
        </w:rPr>
        <w:t xml:space="preserve">الذوبان ترتفع </w:t>
      </w:r>
      <w:r w:rsidRPr="00392F29">
        <w:rPr>
          <w:rFonts w:ascii="Tahoma" w:eastAsia="Times New Roman" w:hAnsi="Tahoma" w:cs="Tahoma"/>
          <w:sz w:val="32"/>
          <w:szCs w:val="32"/>
          <w:lang w:bidi="ar-SY"/>
        </w:rPr>
        <w:t>C</w:t>
      </w:r>
      <w:r w:rsidRPr="00392F29">
        <w:rPr>
          <w:rFonts w:ascii="Tahoma" w:eastAsia="Times New Roman" w:hAnsi="Tahoma" w:cs="Tahoma" w:hint="cs"/>
          <w:sz w:val="32"/>
          <w:szCs w:val="32"/>
          <w:rtl/>
          <w:lang w:bidi="ar-SY"/>
        </w:rPr>
        <w:t xml:space="preserve"> وبالتالي تنقص السرعة تدريجيا</w:t>
      </w:r>
    </w:p>
    <w:p w:rsidR="00DE74DF" w:rsidRPr="00DD5608" w:rsidRDefault="00DE74DF" w:rsidP="00392F29">
      <w:pPr>
        <w:ind w:left="-43" w:right="-360"/>
        <w:rPr>
          <w:rFonts w:ascii="Tahoma" w:eastAsia="Times New Roman" w:hAnsi="Tahoma" w:cs="Tahoma"/>
          <w:sz w:val="32"/>
          <w:szCs w:val="32"/>
          <w:rtl/>
          <w:lang w:bidi="ar-SY"/>
        </w:rPr>
      </w:pPr>
      <w:r w:rsidRPr="00392F29">
        <w:rPr>
          <w:rFonts w:ascii="Tahoma" w:eastAsia="Times New Roman" w:hAnsi="Tahoma" w:cs="Tahoma" w:hint="cs"/>
          <w:sz w:val="32"/>
          <w:szCs w:val="32"/>
          <w:rtl/>
          <w:lang w:bidi="ar-SY"/>
        </w:rPr>
        <w:t>زيادة درجة الحرارة تؤدي إلى زيادة سرعة الذوبان</w:t>
      </w:r>
      <w:r w:rsidR="00392F29" w:rsidRPr="00392F29">
        <w:rPr>
          <w:rFonts w:ascii="Tahoma" w:eastAsia="Times New Roman" w:hAnsi="Tahoma" w:cs="Tahoma" w:hint="cs"/>
          <w:sz w:val="32"/>
          <w:szCs w:val="32"/>
          <w:rtl/>
          <w:lang w:bidi="ar-SY"/>
        </w:rPr>
        <w:t xml:space="preserve">، فهي تؤثر في قيمة </w:t>
      </w:r>
      <w:r w:rsidR="00392F29" w:rsidRPr="00392F29">
        <w:rPr>
          <w:rFonts w:ascii="Tahoma" w:eastAsia="Times New Roman" w:hAnsi="Tahoma" w:cs="Tahoma"/>
          <w:sz w:val="32"/>
          <w:szCs w:val="32"/>
          <w:lang w:bidi="ar-SY"/>
        </w:rPr>
        <w:t>D</w:t>
      </w:r>
      <w:r w:rsidR="00670BBA">
        <w:rPr>
          <w:rFonts w:ascii="Tahoma" w:eastAsia="Times New Roman" w:hAnsi="Tahoma" w:cs="Tahoma" w:hint="cs"/>
          <w:sz w:val="32"/>
          <w:szCs w:val="32"/>
          <w:rtl/>
          <w:lang w:bidi="ar-SY"/>
        </w:rPr>
        <w:t xml:space="preserve"> كما</w:t>
      </w:r>
      <w:r w:rsidR="00392F29" w:rsidRPr="00392F29">
        <w:rPr>
          <w:rFonts w:ascii="Tahoma" w:eastAsia="Times New Roman" w:hAnsi="Tahoma" w:cs="Tahoma" w:hint="cs"/>
          <w:sz w:val="32"/>
          <w:szCs w:val="32"/>
          <w:rtl/>
          <w:lang w:bidi="ar-SY"/>
        </w:rPr>
        <w:t xml:space="preserve"> أنها ستزيد ا</w:t>
      </w:r>
      <w:r w:rsidRPr="00392F29">
        <w:rPr>
          <w:rFonts w:ascii="Tahoma" w:eastAsia="Times New Roman" w:hAnsi="Tahoma" w:cs="Tahoma" w:hint="cs"/>
          <w:sz w:val="32"/>
          <w:szCs w:val="32"/>
          <w:rtl/>
          <w:lang w:bidi="ar-SY"/>
        </w:rPr>
        <w:t xml:space="preserve">لذوبانية </w:t>
      </w:r>
      <w:r w:rsidR="00DD5608" w:rsidRPr="00392F29">
        <w:rPr>
          <w:rFonts w:ascii="Tahoma" w:eastAsia="Times New Roman" w:hAnsi="Tahoma" w:cs="Tahoma"/>
          <w:sz w:val="32"/>
          <w:szCs w:val="32"/>
          <w:lang w:bidi="ar-SY"/>
        </w:rPr>
        <w:t>C</w:t>
      </w:r>
      <w:r w:rsidR="00DD5608" w:rsidRPr="00392F29">
        <w:rPr>
          <w:rFonts w:ascii="Tahoma" w:eastAsia="Times New Roman" w:hAnsi="Tahoma" w:cs="Tahoma"/>
          <w:sz w:val="32"/>
          <w:szCs w:val="32"/>
          <w:vertAlign w:val="subscript"/>
          <w:lang w:bidi="ar-SY"/>
        </w:rPr>
        <w:t>S</w:t>
      </w:r>
      <w:r w:rsidR="00392F29" w:rsidRPr="00392F29">
        <w:rPr>
          <w:rFonts w:ascii="Tahoma" w:eastAsia="Times New Roman" w:hAnsi="Tahoma" w:cs="Tahoma" w:hint="cs"/>
          <w:sz w:val="32"/>
          <w:szCs w:val="32"/>
          <w:rtl/>
          <w:lang w:bidi="ar-SY"/>
        </w:rPr>
        <w:t xml:space="preserve"> كما سنرى بعد قليل</w:t>
      </w:r>
      <w:r w:rsidR="00392F29">
        <w:rPr>
          <w:rFonts w:ascii="Tahoma" w:eastAsia="Times New Roman" w:hAnsi="Tahoma" w:cs="Tahoma" w:hint="cs"/>
          <w:sz w:val="32"/>
          <w:szCs w:val="32"/>
          <w:rtl/>
          <w:lang w:bidi="ar-SY"/>
        </w:rPr>
        <w:t>...</w:t>
      </w:r>
    </w:p>
    <w:p w:rsidR="00FE493F" w:rsidRDefault="00FE493F" w:rsidP="00FB067A">
      <w:pPr>
        <w:ind w:left="-43" w:right="-360"/>
        <w:rPr>
          <w:rFonts w:ascii="Tahoma" w:eastAsia="Times New Roman" w:hAnsi="Tahoma" w:cs="Tahoma"/>
          <w:sz w:val="32"/>
          <w:szCs w:val="32"/>
          <w:rtl/>
          <w:lang w:bidi="ar-SY"/>
        </w:rPr>
      </w:pPr>
    </w:p>
    <w:p w:rsidR="009A36F4" w:rsidRPr="009A36F4" w:rsidRDefault="009A36F4" w:rsidP="009A36F4">
      <w:pPr>
        <w:shd w:val="clear" w:color="auto" w:fill="D6E3BC" w:themeFill="accent3" w:themeFillTint="66"/>
        <w:ind w:left="-43" w:right="-360"/>
        <w:rPr>
          <w:rFonts w:ascii="Tahoma" w:eastAsia="Times New Roman" w:hAnsi="Tahoma" w:cs="Tahoma"/>
          <w:b/>
          <w:bCs/>
          <w:sz w:val="32"/>
          <w:szCs w:val="32"/>
          <w:rtl/>
          <w:lang w:bidi="ar-SY"/>
        </w:rPr>
      </w:pPr>
      <w:r w:rsidRPr="009A36F4">
        <w:rPr>
          <w:rFonts w:ascii="Tahoma" w:eastAsia="Times New Roman" w:hAnsi="Tahoma" w:cs="Tahoma" w:hint="cs"/>
          <w:b/>
          <w:bCs/>
          <w:sz w:val="32"/>
          <w:szCs w:val="32"/>
          <w:rtl/>
          <w:lang w:bidi="ar-SY"/>
        </w:rPr>
        <w:lastRenderedPageBreak/>
        <w:t>الذوبان</w:t>
      </w:r>
      <w:r w:rsidR="00756062">
        <w:rPr>
          <w:rFonts w:ascii="Tahoma" w:eastAsia="Times New Roman" w:hAnsi="Tahoma" w:cs="Tahoma" w:hint="cs"/>
          <w:b/>
          <w:bCs/>
          <w:sz w:val="32"/>
          <w:szCs w:val="32"/>
          <w:rtl/>
          <w:lang w:bidi="ar-SY"/>
        </w:rPr>
        <w:t>ية</w:t>
      </w:r>
      <w:r w:rsidRPr="009A36F4">
        <w:rPr>
          <w:rFonts w:ascii="Tahoma" w:eastAsia="Times New Roman" w:hAnsi="Tahoma" w:cs="Tahoma" w:hint="cs"/>
          <w:b/>
          <w:bCs/>
          <w:sz w:val="32"/>
          <w:szCs w:val="32"/>
          <w:rtl/>
          <w:lang w:bidi="ar-SY"/>
        </w:rPr>
        <w:t xml:space="preserve"> في المحاليل</w:t>
      </w:r>
    </w:p>
    <w:p w:rsidR="00DD5608" w:rsidRDefault="00DD5608" w:rsidP="00DD5608">
      <w:pPr>
        <w:ind w:left="-43" w:right="-360"/>
        <w:rPr>
          <w:rFonts w:ascii="Tahoma" w:eastAsia="Times New Roman" w:hAnsi="Tahoma" w:cs="Tahoma"/>
          <w:sz w:val="32"/>
          <w:szCs w:val="32"/>
          <w:rtl/>
          <w:lang w:bidi="ar-SY"/>
        </w:rPr>
      </w:pPr>
      <w:r>
        <w:rPr>
          <w:rFonts w:ascii="Tahoma" w:eastAsia="Times New Roman" w:hAnsi="Tahoma" w:cs="Tahoma" w:hint="cs"/>
          <w:sz w:val="32"/>
          <w:szCs w:val="32"/>
          <w:rtl/>
          <w:lang w:bidi="ar-SY"/>
        </w:rPr>
        <w:t xml:space="preserve">يتألف المحلول من مذيب </w:t>
      </w:r>
      <w:r>
        <w:rPr>
          <w:rFonts w:ascii="Tahoma" w:eastAsia="Times New Roman" w:hAnsi="Tahoma" w:cs="Tahoma"/>
          <w:sz w:val="32"/>
          <w:szCs w:val="32"/>
          <w:lang w:bidi="ar-SY"/>
        </w:rPr>
        <w:t>Solvent</w:t>
      </w:r>
      <w:r>
        <w:rPr>
          <w:rFonts w:ascii="Tahoma" w:eastAsia="Times New Roman" w:hAnsi="Tahoma" w:cs="Tahoma" w:hint="cs"/>
          <w:sz w:val="32"/>
          <w:szCs w:val="32"/>
          <w:rtl/>
          <w:lang w:bidi="ar-SY"/>
        </w:rPr>
        <w:t xml:space="preserve"> (سائل) ومادة مذابة </w:t>
      </w:r>
      <w:r>
        <w:rPr>
          <w:rFonts w:ascii="Tahoma" w:eastAsia="Times New Roman" w:hAnsi="Tahoma" w:cs="Tahoma"/>
          <w:sz w:val="32"/>
          <w:szCs w:val="32"/>
          <w:lang w:bidi="ar-SY"/>
        </w:rPr>
        <w:t>Solute</w:t>
      </w:r>
      <w:r>
        <w:rPr>
          <w:rFonts w:ascii="Tahoma" w:eastAsia="Times New Roman" w:hAnsi="Tahoma" w:cs="Tahoma" w:hint="cs"/>
          <w:sz w:val="32"/>
          <w:szCs w:val="32"/>
          <w:rtl/>
          <w:lang w:bidi="ar-SY"/>
        </w:rPr>
        <w:t xml:space="preserve"> (صلب)</w:t>
      </w:r>
    </w:p>
    <w:p w:rsidR="00FE493F" w:rsidRDefault="00DD5608" w:rsidP="00DD5608">
      <w:pPr>
        <w:ind w:left="-43" w:right="-360"/>
        <w:rPr>
          <w:rFonts w:ascii="Tahoma" w:eastAsia="Times New Roman" w:hAnsi="Tahoma" w:cs="Tahoma"/>
          <w:sz w:val="32"/>
          <w:szCs w:val="32"/>
          <w:rtl/>
          <w:lang w:bidi="ar-SY"/>
        </w:rPr>
      </w:pPr>
      <w:r>
        <w:rPr>
          <w:rFonts w:ascii="Tahoma" w:eastAsia="Times New Roman" w:hAnsi="Tahoma" w:cs="Tahoma" w:hint="cs"/>
          <w:sz w:val="32"/>
          <w:szCs w:val="32"/>
          <w:rtl/>
          <w:lang w:bidi="ar-SY"/>
        </w:rPr>
        <w:t xml:space="preserve">حتى يحدث ذوبان يجب تشكيل نظام جزيئي جديد متجانس في أي نقطة من نقاطه، فيجب التغلب على قوى التماسك </w:t>
      </w:r>
      <w:r>
        <w:rPr>
          <w:rFonts w:ascii="Tahoma" w:eastAsia="Times New Roman" w:hAnsi="Tahoma" w:cs="Tahoma"/>
          <w:sz w:val="32"/>
          <w:szCs w:val="32"/>
          <w:lang w:bidi="ar-SY"/>
        </w:rPr>
        <w:t>Cohesion Energy</w:t>
      </w:r>
      <w:r>
        <w:rPr>
          <w:rFonts w:ascii="Tahoma" w:eastAsia="Times New Roman" w:hAnsi="Tahoma" w:cs="Tahoma" w:hint="cs"/>
          <w:sz w:val="32"/>
          <w:szCs w:val="32"/>
          <w:rtl/>
          <w:lang w:bidi="ar-SY"/>
        </w:rPr>
        <w:t xml:space="preserve"> للمادة المذابة، وللمذيب أيضا.</w:t>
      </w:r>
    </w:p>
    <w:p w:rsidR="00FE493F" w:rsidRPr="00DD5608" w:rsidRDefault="00DD5608" w:rsidP="00DD5608">
      <w:pPr>
        <w:pStyle w:val="ListParagraph"/>
        <w:numPr>
          <w:ilvl w:val="0"/>
          <w:numId w:val="16"/>
        </w:numPr>
        <w:ind w:right="-360"/>
        <w:rPr>
          <w:rFonts w:ascii="Tahoma" w:eastAsia="Times New Roman" w:hAnsi="Tahoma" w:cs="Tahoma"/>
          <w:sz w:val="32"/>
          <w:szCs w:val="32"/>
          <w:rtl/>
          <w:lang w:bidi="ar-SY"/>
        </w:rPr>
      </w:pPr>
      <w:r w:rsidRPr="00DD5608">
        <w:rPr>
          <w:rFonts w:ascii="Tahoma" w:eastAsia="Times New Roman" w:hAnsi="Tahoma" w:cs="Tahoma" w:hint="cs"/>
          <w:sz w:val="32"/>
          <w:szCs w:val="32"/>
          <w:rtl/>
          <w:lang w:bidi="ar-SY"/>
        </w:rPr>
        <w:t xml:space="preserve">نقدم عمل </w:t>
      </w:r>
      <w:r w:rsidRPr="00DD5608">
        <w:rPr>
          <w:rFonts w:ascii="Tahoma" w:eastAsia="Times New Roman" w:hAnsi="Tahoma" w:cs="Tahoma"/>
          <w:sz w:val="32"/>
          <w:szCs w:val="32"/>
          <w:lang w:bidi="ar-SY"/>
        </w:rPr>
        <w:t>W</w:t>
      </w:r>
      <w:r w:rsidRPr="00DD5608">
        <w:rPr>
          <w:rFonts w:ascii="Tahoma" w:eastAsia="Times New Roman" w:hAnsi="Tahoma" w:cs="Tahoma"/>
          <w:sz w:val="32"/>
          <w:szCs w:val="32"/>
          <w:vertAlign w:val="subscript"/>
          <w:lang w:bidi="ar-SY"/>
        </w:rPr>
        <w:t>2,2</w:t>
      </w:r>
      <w:r w:rsidRPr="00DD5608">
        <w:rPr>
          <w:rFonts w:ascii="Tahoma" w:eastAsia="Times New Roman" w:hAnsi="Tahoma" w:cs="Tahoma" w:hint="cs"/>
          <w:sz w:val="32"/>
          <w:szCs w:val="32"/>
          <w:rtl/>
          <w:lang w:bidi="ar-SY"/>
        </w:rPr>
        <w:t xml:space="preserve"> للتغلب على </w:t>
      </w:r>
      <w:r w:rsidRPr="00DD5608">
        <w:rPr>
          <w:rFonts w:ascii="Tahoma" w:eastAsia="Times New Roman" w:hAnsi="Tahoma" w:cs="Tahoma"/>
          <w:sz w:val="32"/>
          <w:szCs w:val="32"/>
          <w:lang w:bidi="ar-SY"/>
        </w:rPr>
        <w:t>CE</w:t>
      </w:r>
      <w:r w:rsidRPr="00DD5608">
        <w:rPr>
          <w:rFonts w:ascii="Tahoma" w:eastAsia="Times New Roman" w:hAnsi="Tahoma" w:cs="Tahoma" w:hint="cs"/>
          <w:sz w:val="32"/>
          <w:szCs w:val="32"/>
          <w:rtl/>
          <w:lang w:bidi="ar-SY"/>
        </w:rPr>
        <w:t xml:space="preserve"> للمادة المذابة </w:t>
      </w:r>
      <w:r w:rsidRPr="00DD5608">
        <w:rPr>
          <w:rFonts w:ascii="Tahoma" w:eastAsia="Times New Roman" w:hAnsi="Tahoma" w:cs="Tahoma"/>
          <w:sz w:val="32"/>
          <w:szCs w:val="32"/>
          <w:lang w:bidi="ar-SY"/>
        </w:rPr>
        <w:t>solute</w:t>
      </w:r>
    </w:p>
    <w:p w:rsidR="00DD5608" w:rsidRPr="00DD5608" w:rsidRDefault="00DD5608" w:rsidP="00BF6366">
      <w:pPr>
        <w:pStyle w:val="ListParagraph"/>
        <w:numPr>
          <w:ilvl w:val="0"/>
          <w:numId w:val="16"/>
        </w:numPr>
        <w:ind w:right="-360"/>
        <w:rPr>
          <w:rFonts w:ascii="Tahoma" w:eastAsia="Times New Roman" w:hAnsi="Tahoma" w:cs="Tahoma"/>
          <w:sz w:val="32"/>
          <w:szCs w:val="32"/>
          <w:rtl/>
          <w:lang w:bidi="ar-SY"/>
        </w:rPr>
      </w:pPr>
      <w:r w:rsidRPr="00DD5608">
        <w:rPr>
          <w:rFonts w:ascii="Tahoma" w:eastAsia="Times New Roman" w:hAnsi="Tahoma" w:cs="Tahoma" w:hint="cs"/>
          <w:sz w:val="32"/>
          <w:szCs w:val="32"/>
          <w:rtl/>
          <w:lang w:bidi="ar-SY"/>
        </w:rPr>
        <w:t xml:space="preserve">نقدم عمل </w:t>
      </w:r>
      <w:r w:rsidRPr="00DD5608">
        <w:rPr>
          <w:rFonts w:ascii="Tahoma" w:eastAsia="Times New Roman" w:hAnsi="Tahoma" w:cs="Tahoma"/>
          <w:sz w:val="32"/>
          <w:szCs w:val="32"/>
          <w:lang w:bidi="ar-SY"/>
        </w:rPr>
        <w:t>W</w:t>
      </w:r>
      <w:r w:rsidRPr="00DD5608">
        <w:rPr>
          <w:rFonts w:ascii="Tahoma" w:eastAsia="Times New Roman" w:hAnsi="Tahoma" w:cs="Tahoma"/>
          <w:sz w:val="32"/>
          <w:szCs w:val="32"/>
          <w:vertAlign w:val="subscript"/>
          <w:lang w:bidi="ar-SY"/>
        </w:rPr>
        <w:t>1,1</w:t>
      </w:r>
      <w:r w:rsidRPr="00DD5608">
        <w:rPr>
          <w:rFonts w:ascii="Tahoma" w:eastAsia="Times New Roman" w:hAnsi="Tahoma" w:cs="Tahoma" w:hint="cs"/>
          <w:sz w:val="32"/>
          <w:szCs w:val="32"/>
          <w:rtl/>
          <w:lang w:bidi="ar-SY"/>
        </w:rPr>
        <w:t xml:space="preserve"> للتغلب على </w:t>
      </w:r>
      <w:r w:rsidRPr="00DD5608">
        <w:rPr>
          <w:rFonts w:ascii="Tahoma" w:eastAsia="Times New Roman" w:hAnsi="Tahoma" w:cs="Tahoma"/>
          <w:sz w:val="32"/>
          <w:szCs w:val="32"/>
          <w:lang w:bidi="ar-SY"/>
        </w:rPr>
        <w:t>CE</w:t>
      </w:r>
      <w:r w:rsidRPr="00DD5608">
        <w:rPr>
          <w:rFonts w:ascii="Tahoma" w:eastAsia="Times New Roman" w:hAnsi="Tahoma" w:cs="Tahoma" w:hint="cs"/>
          <w:sz w:val="32"/>
          <w:szCs w:val="32"/>
          <w:rtl/>
          <w:lang w:bidi="ar-SY"/>
        </w:rPr>
        <w:t xml:space="preserve"> للمذيب </w:t>
      </w:r>
      <w:r w:rsidRPr="00DD5608">
        <w:rPr>
          <w:rFonts w:ascii="Tahoma" w:eastAsia="Times New Roman" w:hAnsi="Tahoma" w:cs="Tahoma"/>
          <w:sz w:val="32"/>
          <w:szCs w:val="32"/>
          <w:lang w:bidi="ar-SY"/>
        </w:rPr>
        <w:t>solvent</w:t>
      </w:r>
      <w:r w:rsidR="00BF6366">
        <w:rPr>
          <w:rFonts w:ascii="Tahoma" w:eastAsia="Times New Roman" w:hAnsi="Tahoma" w:cs="Tahoma" w:hint="cs"/>
          <w:sz w:val="32"/>
          <w:szCs w:val="32"/>
          <w:rtl/>
          <w:lang w:bidi="ar-SY"/>
        </w:rPr>
        <w:t xml:space="preserve">، وهي ذاتها التوتر السطحي للسائل </w:t>
      </w:r>
      <w:r w:rsidR="00BF6366" w:rsidRPr="00BF6366">
        <w:rPr>
          <w:rFonts w:ascii="Tahoma" w:eastAsia="Times New Roman" w:hAnsi="Tahoma" w:cs="Tahoma"/>
          <w:sz w:val="32"/>
          <w:szCs w:val="32"/>
          <w:lang w:bidi="ar-SY"/>
        </w:rPr>
        <w:t>Surface Tension</w:t>
      </w:r>
      <w:r w:rsidR="00BF6366">
        <w:rPr>
          <w:rFonts w:ascii="Tahoma" w:eastAsia="Times New Roman" w:hAnsi="Tahoma" w:cs="Tahoma" w:hint="cs"/>
          <w:sz w:val="32"/>
          <w:szCs w:val="32"/>
          <w:rtl/>
          <w:lang w:bidi="ar-SY"/>
        </w:rPr>
        <w:t>. (كالعامل فعال على السطح)</w:t>
      </w:r>
    </w:p>
    <w:p w:rsidR="00DD5608" w:rsidRDefault="00DD5608" w:rsidP="00DD5608">
      <w:pPr>
        <w:ind w:left="-43" w:right="-360"/>
        <w:rPr>
          <w:rFonts w:ascii="Tahoma" w:eastAsia="Times New Roman" w:hAnsi="Tahoma" w:cs="Tahoma"/>
          <w:sz w:val="32"/>
          <w:szCs w:val="32"/>
          <w:rtl/>
          <w:lang w:bidi="ar-SY"/>
        </w:rPr>
      </w:pPr>
      <w:r>
        <w:rPr>
          <w:rFonts w:ascii="Tahoma" w:eastAsia="Times New Roman" w:hAnsi="Tahoma" w:cs="Tahoma" w:hint="cs"/>
          <w:sz w:val="32"/>
          <w:szCs w:val="32"/>
          <w:rtl/>
          <w:lang w:bidi="ar-SY"/>
        </w:rPr>
        <w:t>يعبر عن العمل</w:t>
      </w:r>
      <w:r w:rsidR="00647129">
        <w:rPr>
          <w:rFonts w:ascii="Tahoma" w:eastAsia="Times New Roman" w:hAnsi="Tahoma" w:cs="Tahoma" w:hint="cs"/>
          <w:sz w:val="32"/>
          <w:szCs w:val="32"/>
          <w:rtl/>
          <w:lang w:bidi="ar-SY"/>
        </w:rPr>
        <w:t xml:space="preserve"> (أو الطاقة) الازم لفك</w:t>
      </w:r>
      <w:r>
        <w:rPr>
          <w:rFonts w:ascii="Tahoma" w:eastAsia="Times New Roman" w:hAnsi="Tahoma" w:cs="Tahoma" w:hint="cs"/>
          <w:sz w:val="32"/>
          <w:szCs w:val="32"/>
          <w:rtl/>
          <w:lang w:bidi="ar-SY"/>
        </w:rPr>
        <w:t xml:space="preserve"> الارتباطات بين الجزيئات المتشابهة بـ </w:t>
      </w:r>
      <w:r>
        <w:rPr>
          <w:rFonts w:ascii="Tahoma" w:eastAsia="Times New Roman" w:hAnsi="Tahoma" w:cs="Tahoma"/>
          <w:sz w:val="32"/>
          <w:szCs w:val="32"/>
          <w:lang w:bidi="ar-SY"/>
        </w:rPr>
        <w:t>Cohesion Work</w:t>
      </w:r>
      <w:r>
        <w:rPr>
          <w:rFonts w:ascii="Tahoma" w:eastAsia="Times New Roman" w:hAnsi="Tahoma" w:cs="Tahoma" w:hint="cs"/>
          <w:sz w:val="32"/>
          <w:szCs w:val="32"/>
          <w:rtl/>
          <w:lang w:bidi="ar-SY"/>
        </w:rPr>
        <w:t xml:space="preserve"> كماهو الحال في (</w:t>
      </w:r>
      <w:r w:rsidRPr="00DD5608">
        <w:rPr>
          <w:rFonts w:ascii="Tahoma" w:eastAsia="Times New Roman" w:hAnsi="Tahoma" w:cs="Tahoma"/>
          <w:sz w:val="32"/>
          <w:szCs w:val="32"/>
          <w:lang w:bidi="ar-SY"/>
        </w:rPr>
        <w:t>W</w:t>
      </w:r>
      <w:r w:rsidRPr="00DD5608">
        <w:rPr>
          <w:rFonts w:ascii="Tahoma" w:eastAsia="Times New Roman" w:hAnsi="Tahoma" w:cs="Tahoma"/>
          <w:sz w:val="32"/>
          <w:szCs w:val="32"/>
          <w:vertAlign w:val="subscript"/>
          <w:lang w:bidi="ar-SY"/>
        </w:rPr>
        <w:t>2,2</w:t>
      </w:r>
      <w:r>
        <w:rPr>
          <w:rFonts w:ascii="Tahoma" w:eastAsia="Times New Roman" w:hAnsi="Tahoma" w:cs="Tahoma" w:hint="cs"/>
          <w:sz w:val="32"/>
          <w:szCs w:val="32"/>
          <w:rtl/>
          <w:lang w:bidi="ar-SY"/>
        </w:rPr>
        <w:t>)</w:t>
      </w:r>
      <w:r>
        <w:rPr>
          <w:rFonts w:ascii="Tahoma" w:eastAsia="Times New Roman" w:hAnsi="Tahoma" w:cs="Tahoma" w:hint="cs"/>
          <w:sz w:val="32"/>
          <w:szCs w:val="32"/>
          <w:vertAlign w:val="subscript"/>
          <w:rtl/>
          <w:lang w:bidi="ar-SY"/>
        </w:rPr>
        <w:t xml:space="preserve"> </w:t>
      </w:r>
      <w:r>
        <w:rPr>
          <w:rFonts w:ascii="Tahoma" w:eastAsia="Times New Roman" w:hAnsi="Tahoma" w:cs="Tahoma" w:hint="cs"/>
          <w:sz w:val="32"/>
          <w:szCs w:val="32"/>
          <w:rtl/>
          <w:lang w:bidi="ar-SY"/>
        </w:rPr>
        <w:t>و (</w:t>
      </w:r>
      <w:r w:rsidRPr="00DD5608">
        <w:rPr>
          <w:rFonts w:ascii="Tahoma" w:eastAsia="Times New Roman" w:hAnsi="Tahoma" w:cs="Tahoma"/>
          <w:sz w:val="32"/>
          <w:szCs w:val="32"/>
          <w:lang w:bidi="ar-SY"/>
        </w:rPr>
        <w:t>W</w:t>
      </w:r>
      <w:r w:rsidRPr="00DD5608">
        <w:rPr>
          <w:rFonts w:ascii="Tahoma" w:eastAsia="Times New Roman" w:hAnsi="Tahoma" w:cs="Tahoma"/>
          <w:sz w:val="32"/>
          <w:szCs w:val="32"/>
          <w:vertAlign w:val="subscript"/>
          <w:lang w:bidi="ar-SY"/>
        </w:rPr>
        <w:t>1,1</w:t>
      </w:r>
      <w:r>
        <w:rPr>
          <w:rFonts w:ascii="Tahoma" w:eastAsia="Times New Roman" w:hAnsi="Tahoma" w:cs="Tahoma" w:hint="cs"/>
          <w:sz w:val="32"/>
          <w:szCs w:val="32"/>
          <w:rtl/>
          <w:lang w:bidi="ar-SY"/>
        </w:rPr>
        <w:t>)</w:t>
      </w:r>
    </w:p>
    <w:p w:rsidR="00DD5608" w:rsidRDefault="00647129" w:rsidP="00647129">
      <w:pPr>
        <w:ind w:left="-43" w:right="-360"/>
        <w:rPr>
          <w:rFonts w:ascii="Tahoma" w:eastAsia="Times New Roman" w:hAnsi="Tahoma" w:cs="Tahoma"/>
          <w:sz w:val="32"/>
          <w:szCs w:val="32"/>
          <w:rtl/>
          <w:lang w:bidi="ar-SY"/>
        </w:rPr>
      </w:pPr>
      <w:r>
        <w:rPr>
          <w:rFonts w:ascii="Tahoma" w:eastAsia="Times New Roman" w:hAnsi="Tahoma" w:cs="Tahoma" w:hint="cs"/>
          <w:sz w:val="32"/>
          <w:szCs w:val="32"/>
          <w:rtl/>
          <w:lang w:bidi="ar-SY"/>
        </w:rPr>
        <w:t>و</w:t>
      </w:r>
      <w:r w:rsidR="00DD5608">
        <w:rPr>
          <w:rFonts w:ascii="Tahoma" w:eastAsia="Times New Roman" w:hAnsi="Tahoma" w:cs="Tahoma" w:hint="cs"/>
          <w:sz w:val="32"/>
          <w:szCs w:val="32"/>
          <w:rtl/>
          <w:lang w:bidi="ar-SY"/>
        </w:rPr>
        <w:t xml:space="preserve">عند </w:t>
      </w:r>
      <w:r>
        <w:rPr>
          <w:rFonts w:ascii="Tahoma" w:eastAsia="Times New Roman" w:hAnsi="Tahoma" w:cs="Tahoma" w:hint="cs"/>
          <w:sz w:val="32"/>
          <w:szCs w:val="32"/>
          <w:rtl/>
          <w:lang w:bidi="ar-SY"/>
        </w:rPr>
        <w:t>المزج</w:t>
      </w:r>
      <w:r w:rsidR="00DD5608">
        <w:rPr>
          <w:rFonts w:ascii="Tahoma" w:eastAsia="Times New Roman" w:hAnsi="Tahoma" w:cs="Tahoma" w:hint="cs"/>
          <w:sz w:val="32"/>
          <w:szCs w:val="32"/>
          <w:rtl/>
          <w:lang w:bidi="ar-SY"/>
        </w:rPr>
        <w:t xml:space="preserve"> بين مادتين</w:t>
      </w:r>
      <w:r>
        <w:rPr>
          <w:rFonts w:ascii="Tahoma" w:eastAsia="Times New Roman" w:hAnsi="Tahoma" w:cs="Tahoma" w:hint="cs"/>
          <w:sz w:val="32"/>
          <w:szCs w:val="32"/>
          <w:rtl/>
          <w:lang w:bidi="ar-SY"/>
        </w:rPr>
        <w:t xml:space="preserve"> (جزيئات المذيب والمادة المذابة)</w:t>
      </w:r>
      <w:r w:rsidR="00DD5608">
        <w:rPr>
          <w:rFonts w:ascii="Tahoma" w:eastAsia="Times New Roman" w:hAnsi="Tahoma" w:cs="Tahoma" w:hint="cs"/>
          <w:sz w:val="32"/>
          <w:szCs w:val="32"/>
          <w:rtl/>
          <w:lang w:bidi="ar-SY"/>
        </w:rPr>
        <w:t xml:space="preserve"> </w:t>
      </w:r>
      <w:r>
        <w:rPr>
          <w:rFonts w:ascii="Tahoma" w:eastAsia="Times New Roman" w:hAnsi="Tahoma" w:cs="Tahoma" w:hint="cs"/>
          <w:sz w:val="32"/>
          <w:szCs w:val="32"/>
          <w:rtl/>
          <w:lang w:bidi="ar-SY"/>
        </w:rPr>
        <w:t xml:space="preserve">ينتج عمل </w:t>
      </w:r>
      <w:r>
        <w:rPr>
          <w:rFonts w:ascii="Tahoma" w:eastAsia="Times New Roman" w:hAnsi="Tahoma" w:cs="Tahoma"/>
          <w:sz w:val="32"/>
          <w:szCs w:val="32"/>
          <w:lang w:bidi="ar-SY"/>
        </w:rPr>
        <w:t>W</w:t>
      </w:r>
      <w:r w:rsidRPr="00647129">
        <w:rPr>
          <w:rFonts w:ascii="Tahoma" w:eastAsia="Times New Roman" w:hAnsi="Tahoma" w:cs="Tahoma"/>
          <w:sz w:val="32"/>
          <w:szCs w:val="32"/>
          <w:vertAlign w:val="subscript"/>
          <w:lang w:bidi="ar-SY"/>
        </w:rPr>
        <w:t>1,2</w:t>
      </w:r>
      <w:r>
        <w:rPr>
          <w:rFonts w:ascii="Tahoma" w:eastAsia="Times New Roman" w:hAnsi="Tahoma" w:cs="Tahoma" w:hint="cs"/>
          <w:sz w:val="32"/>
          <w:szCs w:val="32"/>
          <w:rtl/>
          <w:lang w:bidi="ar-SY"/>
        </w:rPr>
        <w:t xml:space="preserve"> أو طاقة </w:t>
      </w:r>
      <w:r w:rsidR="00DD5608">
        <w:rPr>
          <w:rFonts w:ascii="Tahoma" w:eastAsia="Times New Roman" w:hAnsi="Tahoma" w:cs="Tahoma" w:hint="cs"/>
          <w:sz w:val="32"/>
          <w:szCs w:val="32"/>
          <w:rtl/>
          <w:lang w:bidi="ar-SY"/>
        </w:rPr>
        <w:t xml:space="preserve">فيعبر عنه </w:t>
      </w:r>
      <w:r w:rsidR="00124B7E">
        <w:rPr>
          <w:rFonts w:ascii="Tahoma" w:eastAsia="Times New Roman" w:hAnsi="Tahoma" w:cs="Tahoma" w:hint="cs"/>
          <w:sz w:val="32"/>
          <w:szCs w:val="32"/>
          <w:rtl/>
          <w:lang w:bidi="ar-SY"/>
        </w:rPr>
        <w:t>بطاقة الالتصاق</w:t>
      </w:r>
      <w:r>
        <w:rPr>
          <w:rFonts w:ascii="Tahoma" w:eastAsia="Times New Roman" w:hAnsi="Tahoma" w:cs="Tahoma" w:hint="cs"/>
          <w:sz w:val="32"/>
          <w:szCs w:val="32"/>
          <w:rtl/>
          <w:lang w:bidi="ar-SY"/>
        </w:rPr>
        <w:t xml:space="preserve"> </w:t>
      </w:r>
      <w:r>
        <w:rPr>
          <w:rFonts w:ascii="Tahoma" w:eastAsia="Times New Roman" w:hAnsi="Tahoma" w:cs="Tahoma"/>
          <w:sz w:val="32"/>
          <w:szCs w:val="32"/>
          <w:lang w:bidi="ar-SY"/>
        </w:rPr>
        <w:t>Adhesion Work</w:t>
      </w:r>
      <w:r>
        <w:rPr>
          <w:rFonts w:ascii="Tahoma" w:eastAsia="Times New Roman" w:hAnsi="Tahoma" w:cs="Tahoma" w:hint="cs"/>
          <w:sz w:val="32"/>
          <w:szCs w:val="32"/>
          <w:rtl/>
          <w:lang w:bidi="ar-SY"/>
        </w:rPr>
        <w:t>.</w:t>
      </w:r>
    </w:p>
    <w:p w:rsidR="00647129" w:rsidRPr="00647129" w:rsidRDefault="00647129" w:rsidP="00647129">
      <w:pPr>
        <w:pStyle w:val="ListParagraph"/>
        <w:numPr>
          <w:ilvl w:val="0"/>
          <w:numId w:val="17"/>
        </w:numPr>
        <w:ind w:right="-360"/>
        <w:rPr>
          <w:rFonts w:ascii="Tahoma" w:eastAsia="Times New Roman" w:hAnsi="Tahoma" w:cs="Tahoma"/>
          <w:sz w:val="32"/>
          <w:szCs w:val="32"/>
          <w:rtl/>
          <w:lang w:bidi="ar-SY"/>
        </w:rPr>
      </w:pPr>
      <w:r w:rsidRPr="00647129">
        <w:rPr>
          <w:rFonts w:ascii="Tahoma" w:eastAsia="Times New Roman" w:hAnsi="Tahoma" w:cs="Tahoma" w:hint="cs"/>
          <w:sz w:val="32"/>
          <w:szCs w:val="32"/>
          <w:rtl/>
          <w:lang w:bidi="ar-SY"/>
        </w:rPr>
        <w:t>لكسر أي رباط فيزيائي يجب تقديم طاقة</w:t>
      </w:r>
    </w:p>
    <w:p w:rsidR="00647129" w:rsidRPr="00647129" w:rsidRDefault="00647129" w:rsidP="00647129">
      <w:pPr>
        <w:pStyle w:val="ListParagraph"/>
        <w:numPr>
          <w:ilvl w:val="0"/>
          <w:numId w:val="17"/>
        </w:numPr>
        <w:ind w:right="-360"/>
        <w:rPr>
          <w:rFonts w:ascii="Tahoma" w:eastAsia="Times New Roman" w:hAnsi="Tahoma" w:cs="Tahoma"/>
          <w:sz w:val="32"/>
          <w:szCs w:val="32"/>
          <w:rtl/>
          <w:lang w:bidi="ar-SY"/>
        </w:rPr>
      </w:pPr>
      <w:r w:rsidRPr="00647129">
        <w:rPr>
          <w:rFonts w:ascii="Tahoma" w:eastAsia="Times New Roman" w:hAnsi="Tahoma" w:cs="Tahoma" w:hint="cs"/>
          <w:sz w:val="32"/>
          <w:szCs w:val="32"/>
          <w:rtl/>
          <w:lang w:bidi="ar-SY"/>
        </w:rPr>
        <w:t>وتشكل رباط بين أي مادتين يعطي طاقة</w:t>
      </w:r>
    </w:p>
    <w:p w:rsidR="00647129" w:rsidRDefault="00647129" w:rsidP="00647129">
      <w:pPr>
        <w:ind w:left="-43" w:right="-360"/>
        <w:rPr>
          <w:rFonts w:ascii="Tahoma" w:eastAsia="Times New Roman" w:hAnsi="Tahoma" w:cs="Tahoma"/>
          <w:sz w:val="32"/>
          <w:szCs w:val="32"/>
          <w:rtl/>
          <w:lang w:bidi="ar-SY"/>
        </w:rPr>
      </w:pPr>
      <w:r>
        <w:rPr>
          <w:rFonts w:ascii="Tahoma" w:eastAsia="Times New Roman" w:hAnsi="Tahoma" w:cs="Tahoma" w:hint="cs"/>
          <w:sz w:val="32"/>
          <w:szCs w:val="32"/>
          <w:rtl/>
          <w:lang w:bidi="ar-SY"/>
        </w:rPr>
        <w:t>وندرس العلاقة التالية:</w:t>
      </w:r>
    </w:p>
    <w:p w:rsidR="00647129" w:rsidRPr="00647129" w:rsidRDefault="00AB0349" w:rsidP="00647129">
      <w:pPr>
        <w:ind w:left="-43" w:right="-360"/>
        <w:jc w:val="center"/>
        <w:rPr>
          <w:rFonts w:ascii="Tahoma" w:eastAsia="Times New Roman" w:hAnsi="Tahoma" w:cs="Tahoma"/>
          <w:b/>
          <w:bCs/>
          <w:sz w:val="32"/>
          <w:szCs w:val="32"/>
          <w:rtl/>
          <w:lang w:bidi="ar-SY"/>
        </w:rPr>
      </w:pPr>
      <m:oMath>
        <m:sSub>
          <m:sSubPr>
            <m:ctrlPr>
              <w:rPr>
                <w:rFonts w:ascii="Cambria Math" w:eastAsia="Times New Roman" w:hAnsi="Cambria Math" w:cs="Tahoma"/>
                <w:b/>
                <w:bCs/>
                <w:sz w:val="36"/>
                <w:szCs w:val="36"/>
                <w:lang w:bidi="ar-SY"/>
              </w:rPr>
            </m:ctrlPr>
          </m:sSubPr>
          <m:e>
            <m:r>
              <m:rPr>
                <m:sty m:val="bi"/>
              </m:rPr>
              <w:rPr>
                <w:rFonts w:ascii="Cambria Math" w:eastAsia="Times New Roman" w:hAnsi="Cambria Math" w:cs="Tahoma"/>
                <w:sz w:val="36"/>
                <w:szCs w:val="36"/>
                <w:lang w:bidi="ar-SY"/>
              </w:rPr>
              <m:t>W</m:t>
            </m:r>
          </m:e>
          <m:sub>
            <m:r>
              <m:rPr>
                <m:sty m:val="bi"/>
              </m:rPr>
              <w:rPr>
                <w:rFonts w:ascii="Cambria Math" w:eastAsia="Times New Roman" w:hAnsi="Cambria Math" w:cs="Tahoma"/>
                <w:sz w:val="36"/>
                <w:szCs w:val="36"/>
                <w:lang w:bidi="ar-SY"/>
              </w:rPr>
              <m:t>1,2</m:t>
            </m:r>
          </m:sub>
        </m:sSub>
        <m:r>
          <m:rPr>
            <m:sty m:val="b"/>
          </m:rPr>
          <w:rPr>
            <w:rFonts w:ascii="Cambria Math" w:eastAsia="Times New Roman" w:hAnsi="Cambria Math" w:cs="Tahoma"/>
            <w:sz w:val="36"/>
            <w:szCs w:val="36"/>
            <w:lang w:bidi="ar-SY"/>
          </w:rPr>
          <m:t>&gt;</m:t>
        </m:r>
        <m:sSub>
          <m:sSubPr>
            <m:ctrlPr>
              <w:rPr>
                <w:rFonts w:ascii="Cambria Math" w:eastAsia="Times New Roman" w:hAnsi="Cambria Math" w:cs="Tahoma"/>
                <w:b/>
                <w:bCs/>
                <w:sz w:val="36"/>
                <w:szCs w:val="36"/>
                <w:lang w:bidi="ar-SY"/>
              </w:rPr>
            </m:ctrlPr>
          </m:sSubPr>
          <m:e>
            <m:r>
              <m:rPr>
                <m:sty m:val="bi"/>
              </m:rPr>
              <w:rPr>
                <w:rFonts w:ascii="Cambria Math" w:eastAsia="Times New Roman" w:hAnsi="Cambria Math" w:cs="Tahoma"/>
                <w:sz w:val="36"/>
                <w:szCs w:val="36"/>
                <w:lang w:bidi="ar-SY"/>
              </w:rPr>
              <m:t>W</m:t>
            </m:r>
          </m:e>
          <m:sub>
            <m:r>
              <m:rPr>
                <m:sty m:val="bi"/>
              </m:rPr>
              <w:rPr>
                <w:rFonts w:ascii="Cambria Math" w:eastAsia="Times New Roman" w:hAnsi="Cambria Math" w:cs="Tahoma"/>
                <w:sz w:val="36"/>
                <w:szCs w:val="36"/>
                <w:lang w:bidi="ar-SY"/>
              </w:rPr>
              <m:t>1,1</m:t>
            </m:r>
          </m:sub>
        </m:sSub>
        <m:r>
          <m:rPr>
            <m:sty m:val="bi"/>
          </m:rPr>
          <w:rPr>
            <w:rFonts w:ascii="Cambria Math" w:eastAsia="Times New Roman" w:hAnsi="Cambria Math" w:cs="Tahoma"/>
            <w:sz w:val="36"/>
            <w:szCs w:val="36"/>
            <w:lang w:bidi="ar-SY"/>
          </w:rPr>
          <m:t>+</m:t>
        </m:r>
        <m:sSub>
          <m:sSubPr>
            <m:ctrlPr>
              <w:rPr>
                <w:rFonts w:ascii="Cambria Math" w:eastAsia="Times New Roman" w:hAnsi="Cambria Math" w:cs="Tahoma"/>
                <w:b/>
                <w:bCs/>
                <w:i/>
                <w:sz w:val="36"/>
                <w:szCs w:val="36"/>
                <w:lang w:bidi="ar-SY"/>
              </w:rPr>
            </m:ctrlPr>
          </m:sSubPr>
          <m:e>
            <m:r>
              <m:rPr>
                <m:sty m:val="bi"/>
              </m:rPr>
              <w:rPr>
                <w:rFonts w:ascii="Cambria Math" w:eastAsia="Times New Roman" w:hAnsi="Cambria Math" w:cs="Tahoma"/>
                <w:sz w:val="36"/>
                <w:szCs w:val="36"/>
                <w:lang w:bidi="ar-SY"/>
              </w:rPr>
              <m:t>W</m:t>
            </m:r>
          </m:e>
          <m:sub>
            <m:r>
              <m:rPr>
                <m:sty m:val="bi"/>
              </m:rPr>
              <w:rPr>
                <w:rFonts w:ascii="Cambria Math" w:eastAsia="Times New Roman" w:hAnsi="Cambria Math" w:cs="Tahoma"/>
                <w:sz w:val="36"/>
                <w:szCs w:val="36"/>
                <w:lang w:bidi="ar-SY"/>
              </w:rPr>
              <m:t>2,2</m:t>
            </m:r>
          </m:sub>
        </m:sSub>
      </m:oMath>
      <w:r w:rsidR="00647129">
        <w:rPr>
          <w:rFonts w:ascii="Tahoma" w:eastAsia="Times New Roman" w:hAnsi="Tahoma" w:cs="Tahoma"/>
          <w:b/>
          <w:bCs/>
          <w:sz w:val="32"/>
          <w:szCs w:val="32"/>
          <w:rtl/>
          <w:lang w:bidi="ar-SY"/>
        </w:rPr>
        <w:t xml:space="preserve"> </w:t>
      </w:r>
    </w:p>
    <w:p w:rsidR="00FE493F" w:rsidRDefault="00647129" w:rsidP="00FB067A">
      <w:pPr>
        <w:ind w:left="-43" w:right="-360"/>
        <w:rPr>
          <w:rFonts w:ascii="Tahoma" w:eastAsia="Times New Roman" w:hAnsi="Tahoma" w:cs="Tahoma"/>
          <w:sz w:val="32"/>
          <w:szCs w:val="32"/>
          <w:rtl/>
          <w:lang w:bidi="ar-SY"/>
        </w:rPr>
      </w:pPr>
      <w:r>
        <w:rPr>
          <w:rFonts w:ascii="Tahoma" w:eastAsia="Times New Roman" w:hAnsi="Tahoma" w:cs="Tahoma" w:hint="cs"/>
          <w:sz w:val="32"/>
          <w:szCs w:val="32"/>
          <w:rtl/>
          <w:lang w:bidi="ar-SY"/>
        </w:rPr>
        <w:t xml:space="preserve">فحتى يتم الامتزاج والذوبان بين مادتين يجب أن يكون </w:t>
      </w:r>
      <w:r>
        <w:rPr>
          <w:rFonts w:ascii="Tahoma" w:eastAsia="Times New Roman" w:hAnsi="Tahoma" w:cs="Tahoma"/>
          <w:sz w:val="32"/>
          <w:szCs w:val="32"/>
          <w:lang w:bidi="ar-SY"/>
        </w:rPr>
        <w:t>W</w:t>
      </w:r>
      <w:r w:rsidRPr="00647129">
        <w:rPr>
          <w:rFonts w:ascii="Tahoma" w:eastAsia="Times New Roman" w:hAnsi="Tahoma" w:cs="Tahoma"/>
          <w:sz w:val="32"/>
          <w:szCs w:val="32"/>
          <w:vertAlign w:val="subscript"/>
          <w:lang w:bidi="ar-SY"/>
        </w:rPr>
        <w:t>1,2</w:t>
      </w:r>
      <w:r>
        <w:rPr>
          <w:rFonts w:ascii="Tahoma" w:eastAsia="Times New Roman" w:hAnsi="Tahoma" w:cs="Tahoma" w:hint="cs"/>
          <w:sz w:val="32"/>
          <w:szCs w:val="32"/>
          <w:rtl/>
          <w:lang w:bidi="ar-SY"/>
        </w:rPr>
        <w:t xml:space="preserve"> (إي الطاقة الناتجة) أكبر من مجموع الطاقات اللازمة للتفاعل (</w:t>
      </w:r>
      <w:r w:rsidRPr="00DD5608">
        <w:rPr>
          <w:rFonts w:ascii="Tahoma" w:eastAsia="Times New Roman" w:hAnsi="Tahoma" w:cs="Tahoma"/>
          <w:sz w:val="32"/>
          <w:szCs w:val="32"/>
          <w:lang w:bidi="ar-SY"/>
        </w:rPr>
        <w:t>W</w:t>
      </w:r>
      <w:r w:rsidRPr="00DD5608">
        <w:rPr>
          <w:rFonts w:ascii="Tahoma" w:eastAsia="Times New Roman" w:hAnsi="Tahoma" w:cs="Tahoma"/>
          <w:sz w:val="32"/>
          <w:szCs w:val="32"/>
          <w:vertAlign w:val="subscript"/>
          <w:lang w:bidi="ar-SY"/>
        </w:rPr>
        <w:t>2,2</w:t>
      </w:r>
      <w:r>
        <w:rPr>
          <w:rFonts w:ascii="Tahoma" w:eastAsia="Times New Roman" w:hAnsi="Tahoma" w:cs="Tahoma" w:hint="cs"/>
          <w:sz w:val="32"/>
          <w:szCs w:val="32"/>
          <w:rtl/>
          <w:lang w:bidi="ar-SY"/>
        </w:rPr>
        <w:t>)</w:t>
      </w:r>
      <w:r>
        <w:rPr>
          <w:rFonts w:ascii="Tahoma" w:eastAsia="Times New Roman" w:hAnsi="Tahoma" w:cs="Tahoma" w:hint="cs"/>
          <w:sz w:val="32"/>
          <w:szCs w:val="32"/>
          <w:vertAlign w:val="subscript"/>
          <w:rtl/>
          <w:lang w:bidi="ar-SY"/>
        </w:rPr>
        <w:t xml:space="preserve"> </w:t>
      </w:r>
      <w:r>
        <w:rPr>
          <w:rFonts w:ascii="Tahoma" w:eastAsia="Times New Roman" w:hAnsi="Tahoma" w:cs="Tahoma" w:hint="cs"/>
          <w:sz w:val="32"/>
          <w:szCs w:val="32"/>
          <w:rtl/>
          <w:lang w:bidi="ar-SY"/>
        </w:rPr>
        <w:t>+ (</w:t>
      </w:r>
      <w:r w:rsidRPr="00DD5608">
        <w:rPr>
          <w:rFonts w:ascii="Tahoma" w:eastAsia="Times New Roman" w:hAnsi="Tahoma" w:cs="Tahoma"/>
          <w:sz w:val="32"/>
          <w:szCs w:val="32"/>
          <w:lang w:bidi="ar-SY"/>
        </w:rPr>
        <w:t>W</w:t>
      </w:r>
      <w:r w:rsidRPr="00DD5608">
        <w:rPr>
          <w:rFonts w:ascii="Tahoma" w:eastAsia="Times New Roman" w:hAnsi="Tahoma" w:cs="Tahoma"/>
          <w:sz w:val="32"/>
          <w:szCs w:val="32"/>
          <w:vertAlign w:val="subscript"/>
          <w:lang w:bidi="ar-SY"/>
        </w:rPr>
        <w:t>1,1</w:t>
      </w:r>
      <w:r>
        <w:rPr>
          <w:rFonts w:ascii="Tahoma" w:eastAsia="Times New Roman" w:hAnsi="Tahoma" w:cs="Tahoma" w:hint="cs"/>
          <w:sz w:val="32"/>
          <w:szCs w:val="32"/>
          <w:rtl/>
          <w:lang w:bidi="ar-SY"/>
        </w:rPr>
        <w:t xml:space="preserve">)، وكلما زاد الفرق </w:t>
      </w:r>
      <w:r w:rsidR="00756062">
        <w:rPr>
          <w:rFonts w:ascii="Tahoma" w:eastAsia="Times New Roman" w:hAnsi="Tahoma" w:cs="Tahoma" w:hint="cs"/>
          <w:sz w:val="32"/>
          <w:szCs w:val="32"/>
          <w:rtl/>
          <w:lang w:bidi="ar-SY"/>
        </w:rPr>
        <w:t xml:space="preserve">تصبح الذوبانية أعلى (ترتفع قيمة </w:t>
      </w:r>
      <w:r w:rsidR="00756062">
        <w:rPr>
          <w:rFonts w:ascii="Tahoma" w:eastAsia="Times New Roman" w:hAnsi="Tahoma" w:cs="Tahoma"/>
          <w:sz w:val="32"/>
          <w:szCs w:val="32"/>
          <w:lang w:bidi="ar-SY"/>
        </w:rPr>
        <w:t>C</w:t>
      </w:r>
      <w:r w:rsidR="00756062" w:rsidRPr="00756062">
        <w:rPr>
          <w:rFonts w:ascii="Tahoma" w:eastAsia="Times New Roman" w:hAnsi="Tahoma" w:cs="Tahoma"/>
          <w:sz w:val="32"/>
          <w:szCs w:val="32"/>
          <w:vertAlign w:val="subscript"/>
          <w:lang w:bidi="ar-SY"/>
        </w:rPr>
        <w:t>S</w:t>
      </w:r>
      <w:r w:rsidR="00756062">
        <w:rPr>
          <w:rFonts w:ascii="Tahoma" w:eastAsia="Times New Roman" w:hAnsi="Tahoma" w:cs="Tahoma" w:hint="cs"/>
          <w:sz w:val="32"/>
          <w:szCs w:val="32"/>
          <w:rtl/>
          <w:lang w:bidi="ar-SY"/>
        </w:rPr>
        <w:t>)</w:t>
      </w:r>
    </w:p>
    <w:p w:rsidR="00FE493F" w:rsidRDefault="00756062" w:rsidP="00756062">
      <w:pPr>
        <w:ind w:left="-43" w:right="-360"/>
        <w:rPr>
          <w:rFonts w:ascii="Tahoma" w:eastAsia="Times New Roman" w:hAnsi="Tahoma" w:cs="Tahoma"/>
          <w:sz w:val="32"/>
          <w:szCs w:val="32"/>
          <w:rtl/>
          <w:lang w:bidi="ar-SY"/>
        </w:rPr>
      </w:pPr>
      <w:r>
        <w:rPr>
          <w:rFonts w:ascii="Tahoma" w:eastAsia="Times New Roman" w:hAnsi="Tahoma" w:cs="Tahoma" w:hint="cs"/>
          <w:sz w:val="32"/>
          <w:szCs w:val="32"/>
          <w:rtl/>
          <w:lang w:bidi="ar-SY"/>
        </w:rPr>
        <w:t xml:space="preserve">وهذا مانلاحظه أثناء تسخين المحلول: فارتفاع الحرارة يزيد من الاهتزازات وتتباعد الجزيئات عن بعضها وتزداد المسافة بينها، وبالتالي ستنقص طاقة التماسك </w:t>
      </w:r>
      <w:r>
        <w:rPr>
          <w:rFonts w:ascii="Tahoma" w:eastAsia="Times New Roman" w:hAnsi="Tahoma" w:cs="Tahoma"/>
          <w:sz w:val="32"/>
          <w:szCs w:val="32"/>
          <w:lang w:bidi="ar-SY"/>
        </w:rPr>
        <w:t>CE</w:t>
      </w:r>
      <w:r>
        <w:rPr>
          <w:rFonts w:ascii="Tahoma" w:eastAsia="Times New Roman" w:hAnsi="Tahoma" w:cs="Tahoma" w:hint="cs"/>
          <w:sz w:val="32"/>
          <w:szCs w:val="32"/>
          <w:rtl/>
          <w:lang w:bidi="ar-SY"/>
        </w:rPr>
        <w:t xml:space="preserve"> أي تنقص (</w:t>
      </w:r>
      <w:r w:rsidRPr="00DD5608">
        <w:rPr>
          <w:rFonts w:ascii="Tahoma" w:eastAsia="Times New Roman" w:hAnsi="Tahoma" w:cs="Tahoma"/>
          <w:sz w:val="32"/>
          <w:szCs w:val="32"/>
          <w:lang w:bidi="ar-SY"/>
        </w:rPr>
        <w:t>W</w:t>
      </w:r>
      <w:r w:rsidRPr="00DD5608">
        <w:rPr>
          <w:rFonts w:ascii="Tahoma" w:eastAsia="Times New Roman" w:hAnsi="Tahoma" w:cs="Tahoma"/>
          <w:sz w:val="32"/>
          <w:szCs w:val="32"/>
          <w:vertAlign w:val="subscript"/>
          <w:lang w:bidi="ar-SY"/>
        </w:rPr>
        <w:t>2,2</w:t>
      </w:r>
      <w:r>
        <w:rPr>
          <w:rFonts w:ascii="Tahoma" w:eastAsia="Times New Roman" w:hAnsi="Tahoma" w:cs="Tahoma" w:hint="cs"/>
          <w:sz w:val="32"/>
          <w:szCs w:val="32"/>
          <w:vertAlign w:val="subscript"/>
          <w:rtl/>
          <w:lang w:bidi="ar-SY"/>
        </w:rPr>
        <w:t xml:space="preserve"> </w:t>
      </w:r>
      <w:r>
        <w:rPr>
          <w:rFonts w:ascii="Tahoma" w:eastAsia="Times New Roman" w:hAnsi="Tahoma" w:cs="Tahoma" w:hint="cs"/>
          <w:sz w:val="32"/>
          <w:szCs w:val="32"/>
          <w:rtl/>
          <w:lang w:bidi="ar-SY"/>
        </w:rPr>
        <w:t xml:space="preserve">، </w:t>
      </w:r>
      <w:r w:rsidRPr="00DD5608">
        <w:rPr>
          <w:rFonts w:ascii="Tahoma" w:eastAsia="Times New Roman" w:hAnsi="Tahoma" w:cs="Tahoma"/>
          <w:sz w:val="32"/>
          <w:szCs w:val="32"/>
          <w:lang w:bidi="ar-SY"/>
        </w:rPr>
        <w:t>W</w:t>
      </w:r>
      <w:r w:rsidRPr="00DD5608">
        <w:rPr>
          <w:rFonts w:ascii="Tahoma" w:eastAsia="Times New Roman" w:hAnsi="Tahoma" w:cs="Tahoma"/>
          <w:sz w:val="32"/>
          <w:szCs w:val="32"/>
          <w:vertAlign w:val="subscript"/>
          <w:lang w:bidi="ar-SY"/>
        </w:rPr>
        <w:t>1,1</w:t>
      </w:r>
      <w:r>
        <w:rPr>
          <w:rFonts w:ascii="Tahoma" w:eastAsia="Times New Roman" w:hAnsi="Tahoma" w:cs="Tahoma" w:hint="cs"/>
          <w:sz w:val="32"/>
          <w:szCs w:val="32"/>
          <w:rtl/>
          <w:lang w:bidi="ar-SY"/>
        </w:rPr>
        <w:t>)</w:t>
      </w:r>
      <w:r>
        <w:rPr>
          <w:rFonts w:ascii="Tahoma" w:eastAsia="Times New Roman" w:hAnsi="Tahoma" w:cs="Tahoma" w:hint="cs"/>
          <w:sz w:val="32"/>
          <w:szCs w:val="32"/>
          <w:vertAlign w:val="subscript"/>
          <w:rtl/>
          <w:lang w:bidi="ar-SY"/>
        </w:rPr>
        <w:t xml:space="preserve">  </w:t>
      </w:r>
      <w:r>
        <w:rPr>
          <w:rFonts w:ascii="Tahoma" w:eastAsia="Times New Roman" w:hAnsi="Tahoma" w:cs="Tahoma" w:hint="cs"/>
          <w:sz w:val="32"/>
          <w:szCs w:val="32"/>
          <w:rtl/>
          <w:lang w:bidi="ar-SY"/>
        </w:rPr>
        <w:t xml:space="preserve">وترتفع الطاقة الناتجة </w:t>
      </w:r>
      <w:r>
        <w:rPr>
          <w:rFonts w:ascii="Tahoma" w:eastAsia="Times New Roman" w:hAnsi="Tahoma" w:cs="Tahoma"/>
          <w:sz w:val="32"/>
          <w:szCs w:val="32"/>
          <w:lang w:bidi="ar-SY"/>
        </w:rPr>
        <w:t>W</w:t>
      </w:r>
      <w:r w:rsidRPr="00647129">
        <w:rPr>
          <w:rFonts w:ascii="Tahoma" w:eastAsia="Times New Roman" w:hAnsi="Tahoma" w:cs="Tahoma"/>
          <w:sz w:val="32"/>
          <w:szCs w:val="32"/>
          <w:vertAlign w:val="subscript"/>
          <w:lang w:bidi="ar-SY"/>
        </w:rPr>
        <w:t>1,2</w:t>
      </w:r>
      <w:r>
        <w:rPr>
          <w:rFonts w:ascii="Tahoma" w:eastAsia="Times New Roman" w:hAnsi="Tahoma" w:cs="Tahoma" w:hint="cs"/>
          <w:sz w:val="32"/>
          <w:szCs w:val="32"/>
          <w:rtl/>
          <w:lang w:bidi="ar-SY"/>
        </w:rPr>
        <w:t xml:space="preserve"> وتزيد الذوبانية </w:t>
      </w:r>
      <w:r>
        <w:rPr>
          <w:rFonts w:ascii="Tahoma" w:eastAsia="Times New Roman" w:hAnsi="Tahoma" w:cs="Tahoma"/>
          <w:sz w:val="32"/>
          <w:szCs w:val="32"/>
          <w:lang w:bidi="ar-SY"/>
        </w:rPr>
        <w:t>C</w:t>
      </w:r>
      <w:r w:rsidRPr="00756062">
        <w:rPr>
          <w:rFonts w:ascii="Tahoma" w:eastAsia="Times New Roman" w:hAnsi="Tahoma" w:cs="Tahoma"/>
          <w:sz w:val="32"/>
          <w:szCs w:val="32"/>
          <w:vertAlign w:val="subscript"/>
          <w:lang w:bidi="ar-SY"/>
        </w:rPr>
        <w:t>S</w:t>
      </w:r>
    </w:p>
    <w:p w:rsidR="00756062" w:rsidRPr="00756062" w:rsidRDefault="00756062" w:rsidP="00756062">
      <w:pPr>
        <w:ind w:left="-43" w:right="-360"/>
        <w:rPr>
          <w:rFonts w:ascii="Tahoma" w:eastAsia="Times New Roman" w:hAnsi="Tahoma" w:cs="Tahoma"/>
          <w:b/>
          <w:bCs/>
          <w:sz w:val="32"/>
          <w:szCs w:val="32"/>
          <w:rtl/>
          <w:lang w:bidi="ar-SY"/>
        </w:rPr>
      </w:pPr>
      <w:r>
        <w:rPr>
          <w:rFonts w:ascii="Tahoma" w:eastAsia="Times New Roman" w:hAnsi="Tahoma" w:cs="Tahoma" w:hint="cs"/>
          <w:b/>
          <w:bCs/>
          <w:sz w:val="32"/>
          <w:szCs w:val="32"/>
          <w:rtl/>
          <w:lang w:bidi="ar-SY"/>
        </w:rPr>
        <w:t>ملاحظات</w:t>
      </w:r>
      <w:r w:rsidRPr="00756062">
        <w:rPr>
          <w:rFonts w:ascii="Tahoma" w:eastAsia="Times New Roman" w:hAnsi="Tahoma" w:cs="Tahoma" w:hint="cs"/>
          <w:b/>
          <w:bCs/>
          <w:sz w:val="32"/>
          <w:szCs w:val="32"/>
          <w:rtl/>
          <w:lang w:bidi="ar-SY"/>
        </w:rPr>
        <w:t xml:space="preserve"> </w:t>
      </w:r>
      <w:r>
        <w:rPr>
          <w:rFonts w:ascii="Tahoma" w:eastAsia="Times New Roman" w:hAnsi="Tahoma" w:cs="Tahoma" w:hint="cs"/>
          <w:b/>
          <w:bCs/>
          <w:sz w:val="32"/>
          <w:szCs w:val="32"/>
          <w:rtl/>
          <w:lang w:bidi="ar-SY"/>
        </w:rPr>
        <w:t>مه</w:t>
      </w:r>
      <w:r w:rsidRPr="00756062">
        <w:rPr>
          <w:rFonts w:ascii="Tahoma" w:eastAsia="Times New Roman" w:hAnsi="Tahoma" w:cs="Tahoma" w:hint="cs"/>
          <w:b/>
          <w:bCs/>
          <w:sz w:val="32"/>
          <w:szCs w:val="32"/>
          <w:rtl/>
          <w:lang w:bidi="ar-SY"/>
        </w:rPr>
        <w:t>م</w:t>
      </w:r>
      <w:r>
        <w:rPr>
          <w:rFonts w:ascii="Tahoma" w:eastAsia="Times New Roman" w:hAnsi="Tahoma" w:cs="Tahoma" w:hint="cs"/>
          <w:b/>
          <w:bCs/>
          <w:sz w:val="32"/>
          <w:szCs w:val="32"/>
          <w:rtl/>
          <w:lang w:bidi="ar-SY"/>
        </w:rPr>
        <w:t>ّ</w:t>
      </w:r>
      <w:r w:rsidRPr="00756062">
        <w:rPr>
          <w:rFonts w:ascii="Tahoma" w:eastAsia="Times New Roman" w:hAnsi="Tahoma" w:cs="Tahoma" w:hint="cs"/>
          <w:b/>
          <w:bCs/>
          <w:sz w:val="32"/>
          <w:szCs w:val="32"/>
          <w:rtl/>
          <w:lang w:bidi="ar-SY"/>
        </w:rPr>
        <w:t>ة:</w:t>
      </w:r>
    </w:p>
    <w:p w:rsidR="00756062" w:rsidRPr="00756062" w:rsidRDefault="00756062" w:rsidP="00756062">
      <w:pPr>
        <w:pStyle w:val="ListParagraph"/>
        <w:numPr>
          <w:ilvl w:val="0"/>
          <w:numId w:val="19"/>
        </w:numPr>
        <w:ind w:right="-360"/>
        <w:rPr>
          <w:rFonts w:ascii="Tahoma" w:eastAsia="Times New Roman" w:hAnsi="Tahoma" w:cs="Tahoma"/>
          <w:sz w:val="32"/>
          <w:szCs w:val="32"/>
          <w:rtl/>
          <w:lang w:bidi="ar-SY"/>
        </w:rPr>
      </w:pPr>
      <w:r w:rsidRPr="00756062">
        <w:rPr>
          <w:rFonts w:ascii="Tahoma" w:eastAsia="Times New Roman" w:hAnsi="Tahoma" w:cs="Tahoma" w:hint="cs"/>
          <w:sz w:val="32"/>
          <w:szCs w:val="32"/>
          <w:rtl/>
          <w:lang w:bidi="ar-SY"/>
        </w:rPr>
        <w:t xml:space="preserve">تتغير </w:t>
      </w:r>
      <w:r w:rsidRPr="00756062">
        <w:rPr>
          <w:rFonts w:ascii="Tahoma" w:eastAsia="Times New Roman" w:hAnsi="Tahoma" w:cs="Tahoma"/>
          <w:sz w:val="32"/>
          <w:szCs w:val="32"/>
          <w:lang w:bidi="ar-SY"/>
        </w:rPr>
        <w:t>CE</w:t>
      </w:r>
      <w:r w:rsidRPr="00756062">
        <w:rPr>
          <w:rFonts w:ascii="Tahoma" w:eastAsia="Times New Roman" w:hAnsi="Tahoma" w:cs="Tahoma" w:hint="cs"/>
          <w:sz w:val="32"/>
          <w:szCs w:val="32"/>
          <w:rtl/>
          <w:lang w:bidi="ar-SY"/>
        </w:rPr>
        <w:t>فقط</w:t>
      </w:r>
      <w:r w:rsidR="0077408B">
        <w:rPr>
          <w:rFonts w:ascii="Tahoma" w:eastAsia="Times New Roman" w:hAnsi="Tahoma" w:cs="Tahoma" w:hint="cs"/>
          <w:sz w:val="32"/>
          <w:szCs w:val="32"/>
          <w:rtl/>
          <w:lang w:bidi="ar-SY"/>
        </w:rPr>
        <w:t>(بين الجزيئات)</w:t>
      </w:r>
      <w:r w:rsidRPr="00756062">
        <w:rPr>
          <w:rFonts w:ascii="Tahoma" w:eastAsia="Times New Roman" w:hAnsi="Tahoma" w:cs="Tahoma" w:hint="cs"/>
          <w:sz w:val="32"/>
          <w:szCs w:val="32"/>
          <w:rtl/>
          <w:lang w:bidi="ar-SY"/>
        </w:rPr>
        <w:t xml:space="preserve">، أما </w:t>
      </w:r>
      <w:r w:rsidRPr="00756062">
        <w:rPr>
          <w:rFonts w:ascii="Tahoma" w:eastAsia="Times New Roman" w:hAnsi="Tahoma" w:cs="Tahoma"/>
          <w:sz w:val="32"/>
          <w:szCs w:val="32"/>
          <w:lang w:bidi="ar-SY"/>
        </w:rPr>
        <w:t>CED</w:t>
      </w:r>
      <w:r w:rsidR="0077408B">
        <w:rPr>
          <w:rFonts w:ascii="Tahoma" w:eastAsia="Times New Roman" w:hAnsi="Tahoma" w:cs="Tahoma" w:hint="cs"/>
          <w:sz w:val="32"/>
          <w:szCs w:val="32"/>
          <w:rtl/>
          <w:lang w:bidi="ar-SY"/>
        </w:rPr>
        <w:t xml:space="preserve"> فهي ثابتة لا تتغير (لجزيء واحد)</w:t>
      </w:r>
    </w:p>
    <w:p w:rsidR="00756062" w:rsidRDefault="00756062" w:rsidP="00756062">
      <w:pPr>
        <w:pStyle w:val="ListParagraph"/>
        <w:numPr>
          <w:ilvl w:val="0"/>
          <w:numId w:val="19"/>
        </w:numPr>
        <w:ind w:right="-360"/>
        <w:rPr>
          <w:rFonts w:ascii="Tahoma" w:eastAsia="Times New Roman" w:hAnsi="Tahoma" w:cs="Tahoma"/>
          <w:sz w:val="32"/>
          <w:szCs w:val="32"/>
          <w:lang w:bidi="ar-SY"/>
        </w:rPr>
      </w:pPr>
      <w:r w:rsidRPr="00756062">
        <w:rPr>
          <w:rFonts w:ascii="Tahoma" w:eastAsia="Times New Roman" w:hAnsi="Tahoma" w:cs="Tahoma" w:hint="cs"/>
          <w:sz w:val="32"/>
          <w:szCs w:val="32"/>
          <w:rtl/>
          <w:lang w:bidi="ar-SY"/>
        </w:rPr>
        <w:lastRenderedPageBreak/>
        <w:t xml:space="preserve">كلما زادت الألفة بين المواد أصبحت طاقة الارتباط الناتجة </w:t>
      </w:r>
      <w:r w:rsidRPr="00756062">
        <w:rPr>
          <w:rFonts w:ascii="Tahoma" w:eastAsia="Times New Roman" w:hAnsi="Tahoma" w:cs="Tahoma"/>
          <w:sz w:val="32"/>
          <w:szCs w:val="32"/>
          <w:lang w:bidi="ar-SY"/>
        </w:rPr>
        <w:t>W</w:t>
      </w:r>
      <w:r w:rsidRPr="00756062">
        <w:rPr>
          <w:rFonts w:ascii="Tahoma" w:eastAsia="Times New Roman" w:hAnsi="Tahoma" w:cs="Tahoma"/>
          <w:sz w:val="32"/>
          <w:szCs w:val="32"/>
          <w:vertAlign w:val="subscript"/>
          <w:lang w:bidi="ar-SY"/>
        </w:rPr>
        <w:t>1,2</w:t>
      </w:r>
      <w:r w:rsidR="0077408B">
        <w:rPr>
          <w:rFonts w:ascii="Tahoma" w:eastAsia="Times New Roman" w:hAnsi="Tahoma" w:cs="Tahoma" w:hint="cs"/>
          <w:sz w:val="32"/>
          <w:szCs w:val="32"/>
          <w:rtl/>
          <w:lang w:bidi="ar-SY"/>
        </w:rPr>
        <w:t xml:space="preserve"> أعلى</w:t>
      </w:r>
    </w:p>
    <w:p w:rsidR="00F55D49" w:rsidRPr="00A853A6" w:rsidRDefault="00F55D49" w:rsidP="009A7AB8">
      <w:pPr>
        <w:pBdr>
          <w:top w:val="single" w:sz="4" w:space="1" w:color="auto"/>
          <w:left w:val="single" w:sz="4" w:space="4" w:color="auto"/>
          <w:bottom w:val="single" w:sz="4" w:space="1" w:color="auto"/>
          <w:right w:val="single" w:sz="4" w:space="4" w:color="auto"/>
        </w:pBdr>
        <w:shd w:val="clear" w:color="auto" w:fill="B6DDE8" w:themeFill="accent5" w:themeFillTint="66"/>
        <w:ind w:left="-43" w:right="-360"/>
        <w:jc w:val="center"/>
        <w:rPr>
          <w:rFonts w:ascii="Tahoma" w:eastAsia="Times New Roman" w:hAnsi="Tahoma" w:cs="Tahoma"/>
          <w:b/>
          <w:bCs/>
          <w:i/>
          <w:iCs/>
          <w:sz w:val="40"/>
          <w:szCs w:val="40"/>
          <w:rtl/>
          <w:lang w:bidi="ar-SY"/>
        </w:rPr>
      </w:pPr>
      <w:proofErr w:type="spellStart"/>
      <w:r w:rsidRPr="00A853A6">
        <w:rPr>
          <w:rFonts w:ascii="Tahoma" w:eastAsia="Times New Roman" w:hAnsi="Tahoma" w:cs="Tahoma"/>
          <w:b/>
          <w:bCs/>
          <w:i/>
          <w:iCs/>
          <w:sz w:val="40"/>
          <w:szCs w:val="40"/>
          <w:lang w:bidi="ar-SY"/>
        </w:rPr>
        <w:t>Intramolecular</w:t>
      </w:r>
      <w:proofErr w:type="spellEnd"/>
      <w:r w:rsidRPr="00A853A6">
        <w:rPr>
          <w:rFonts w:ascii="Tahoma" w:eastAsia="Times New Roman" w:hAnsi="Tahoma" w:cs="Tahoma"/>
          <w:b/>
          <w:bCs/>
          <w:i/>
          <w:iCs/>
          <w:sz w:val="40"/>
          <w:szCs w:val="40"/>
          <w:lang w:bidi="ar-SY"/>
        </w:rPr>
        <w:t xml:space="preserve"> Forces</w:t>
      </w:r>
    </w:p>
    <w:p w:rsidR="00F55D49" w:rsidRPr="00A853A6" w:rsidRDefault="00F55D49" w:rsidP="009A7AB8">
      <w:pPr>
        <w:pBdr>
          <w:top w:val="single" w:sz="4" w:space="1" w:color="auto"/>
          <w:left w:val="single" w:sz="4" w:space="4" w:color="auto"/>
          <w:bottom w:val="single" w:sz="4" w:space="1" w:color="auto"/>
          <w:right w:val="single" w:sz="4" w:space="4" w:color="auto"/>
        </w:pBdr>
        <w:shd w:val="clear" w:color="auto" w:fill="B6DDE8" w:themeFill="accent5" w:themeFillTint="66"/>
        <w:ind w:left="-43" w:right="-360"/>
        <w:jc w:val="center"/>
        <w:rPr>
          <w:rFonts w:ascii="Tahoma" w:eastAsia="Times New Roman" w:hAnsi="Tahoma" w:cs="Tahoma"/>
          <w:b/>
          <w:bCs/>
          <w:i/>
          <w:iCs/>
          <w:sz w:val="40"/>
          <w:szCs w:val="40"/>
          <w:rtl/>
          <w:lang w:bidi="ar-SY"/>
        </w:rPr>
      </w:pPr>
      <w:r w:rsidRPr="00A853A6">
        <w:rPr>
          <w:rFonts w:ascii="Tahoma" w:eastAsia="Times New Roman" w:hAnsi="Tahoma" w:cs="Tahoma" w:hint="cs"/>
          <w:b/>
          <w:bCs/>
          <w:i/>
          <w:iCs/>
          <w:sz w:val="40"/>
          <w:szCs w:val="40"/>
          <w:rtl/>
          <w:lang w:bidi="ar-SY"/>
        </w:rPr>
        <w:t xml:space="preserve">في البروتينات </w:t>
      </w:r>
      <w:r w:rsidRPr="00A853A6">
        <w:rPr>
          <w:rFonts w:ascii="Tahoma" w:eastAsia="Times New Roman" w:hAnsi="Tahoma" w:cs="Tahoma"/>
          <w:b/>
          <w:bCs/>
          <w:i/>
          <w:iCs/>
          <w:sz w:val="40"/>
          <w:szCs w:val="40"/>
          <w:lang w:bidi="ar-SY"/>
        </w:rPr>
        <w:t>Proteins</w:t>
      </w:r>
      <w:r w:rsidRPr="00A853A6">
        <w:rPr>
          <w:rFonts w:ascii="Tahoma" w:eastAsia="Times New Roman" w:hAnsi="Tahoma" w:cs="Tahoma" w:hint="cs"/>
          <w:b/>
          <w:bCs/>
          <w:i/>
          <w:iCs/>
          <w:sz w:val="40"/>
          <w:szCs w:val="40"/>
          <w:rtl/>
          <w:lang w:bidi="ar-SY"/>
        </w:rPr>
        <w:t xml:space="preserve"> والبوليميرات </w:t>
      </w:r>
      <w:r w:rsidRPr="00A853A6">
        <w:rPr>
          <w:rFonts w:ascii="Tahoma" w:eastAsia="Times New Roman" w:hAnsi="Tahoma" w:cs="Tahoma"/>
          <w:b/>
          <w:bCs/>
          <w:i/>
          <w:iCs/>
          <w:sz w:val="40"/>
          <w:szCs w:val="40"/>
          <w:lang w:bidi="ar-SY"/>
        </w:rPr>
        <w:t>Polymers</w:t>
      </w:r>
    </w:p>
    <w:p w:rsidR="00FE493F" w:rsidRDefault="00A853A6" w:rsidP="00F55D49">
      <w:pPr>
        <w:tabs>
          <w:tab w:val="left" w:pos="2762"/>
        </w:tabs>
        <w:ind w:left="-43" w:right="-360"/>
        <w:rPr>
          <w:rFonts w:ascii="Tahoma" w:eastAsia="Times New Roman" w:hAnsi="Tahoma" w:cs="Tahoma"/>
          <w:sz w:val="32"/>
          <w:szCs w:val="32"/>
          <w:rtl/>
          <w:lang w:bidi="ar-SY"/>
        </w:rPr>
      </w:pPr>
      <w:r>
        <w:rPr>
          <w:rFonts w:ascii="Tahoma" w:eastAsia="Times New Roman" w:hAnsi="Tahoma" w:cs="Tahoma" w:hint="cs"/>
          <w:sz w:val="32"/>
          <w:szCs w:val="32"/>
          <w:rtl/>
          <w:lang w:bidi="ar-SY"/>
        </w:rPr>
        <w:t>يجب أن نفرق بين مفهومين:</w:t>
      </w:r>
    </w:p>
    <w:p w:rsidR="00A853A6" w:rsidRPr="00C94B95" w:rsidRDefault="00A853A6" w:rsidP="00C94B95">
      <w:pPr>
        <w:pStyle w:val="ListParagraph"/>
        <w:numPr>
          <w:ilvl w:val="0"/>
          <w:numId w:val="20"/>
        </w:numPr>
        <w:tabs>
          <w:tab w:val="left" w:pos="2762"/>
        </w:tabs>
        <w:ind w:right="-360"/>
        <w:rPr>
          <w:rFonts w:ascii="Tahoma" w:eastAsia="Times New Roman" w:hAnsi="Tahoma" w:cs="Tahoma"/>
          <w:sz w:val="32"/>
          <w:szCs w:val="32"/>
          <w:rtl/>
          <w:lang w:bidi="ar-SY"/>
        </w:rPr>
      </w:pPr>
      <w:r w:rsidRPr="00C94B95">
        <w:rPr>
          <w:rFonts w:ascii="Tahoma" w:eastAsia="Times New Roman" w:hAnsi="Tahoma" w:cs="Tahoma"/>
          <w:sz w:val="32"/>
          <w:szCs w:val="32"/>
          <w:lang w:bidi="ar-SY"/>
        </w:rPr>
        <w:t>Intermolecular Forces</w:t>
      </w:r>
      <w:r w:rsidRPr="00C94B95">
        <w:rPr>
          <w:rFonts w:ascii="Tahoma" w:eastAsia="Times New Roman" w:hAnsi="Tahoma" w:cs="Tahoma" w:hint="cs"/>
          <w:sz w:val="32"/>
          <w:szCs w:val="32"/>
          <w:rtl/>
          <w:lang w:bidi="ar-SY"/>
        </w:rPr>
        <w:t xml:space="preserve">: وهي القوى بين الجزيئات (تساهم في </w:t>
      </w:r>
      <w:r w:rsidRPr="00C94B95">
        <w:rPr>
          <w:rFonts w:ascii="Tahoma" w:eastAsia="Times New Roman" w:hAnsi="Tahoma" w:cs="Tahoma"/>
          <w:sz w:val="32"/>
          <w:szCs w:val="32"/>
          <w:lang w:bidi="ar-SY"/>
        </w:rPr>
        <w:t>CE</w:t>
      </w:r>
      <w:r w:rsidRPr="00C94B95">
        <w:rPr>
          <w:rFonts w:ascii="Tahoma" w:eastAsia="Times New Roman" w:hAnsi="Tahoma" w:cs="Tahoma" w:hint="cs"/>
          <w:sz w:val="32"/>
          <w:szCs w:val="32"/>
          <w:rtl/>
          <w:lang w:bidi="ar-SY"/>
        </w:rPr>
        <w:t>)</w:t>
      </w:r>
    </w:p>
    <w:p w:rsidR="00FE42A0" w:rsidRDefault="00A853A6" w:rsidP="006A2B31">
      <w:pPr>
        <w:pStyle w:val="ListParagraph"/>
        <w:numPr>
          <w:ilvl w:val="0"/>
          <w:numId w:val="20"/>
        </w:numPr>
        <w:tabs>
          <w:tab w:val="left" w:pos="2762"/>
        </w:tabs>
        <w:ind w:right="-360"/>
        <w:rPr>
          <w:rFonts w:ascii="Tahoma" w:eastAsia="Times New Roman" w:hAnsi="Tahoma" w:cs="Tahoma"/>
          <w:sz w:val="32"/>
          <w:szCs w:val="32"/>
          <w:lang w:bidi="ar-SY"/>
        </w:rPr>
      </w:pPr>
      <w:proofErr w:type="spellStart"/>
      <w:r w:rsidRPr="00C94B95">
        <w:rPr>
          <w:rFonts w:ascii="Tahoma" w:eastAsia="Times New Roman" w:hAnsi="Tahoma" w:cs="Tahoma"/>
          <w:sz w:val="32"/>
          <w:szCs w:val="32"/>
          <w:lang w:bidi="ar-SY"/>
        </w:rPr>
        <w:t>Intramolecular</w:t>
      </w:r>
      <w:proofErr w:type="spellEnd"/>
      <w:r w:rsidRPr="00C94B95">
        <w:rPr>
          <w:rFonts w:ascii="Tahoma" w:eastAsia="Times New Roman" w:hAnsi="Tahoma" w:cs="Tahoma"/>
          <w:sz w:val="32"/>
          <w:szCs w:val="32"/>
          <w:lang w:bidi="ar-SY"/>
        </w:rPr>
        <w:t xml:space="preserve"> Forces</w:t>
      </w:r>
      <w:r w:rsidRPr="00C94B95">
        <w:rPr>
          <w:rFonts w:ascii="Tahoma" w:eastAsia="Times New Roman" w:hAnsi="Tahoma" w:cs="Tahoma" w:hint="cs"/>
          <w:sz w:val="32"/>
          <w:szCs w:val="32"/>
          <w:rtl/>
          <w:lang w:bidi="ar-SY"/>
        </w:rPr>
        <w:t xml:space="preserve">: وهي </w:t>
      </w:r>
      <w:r w:rsidR="00FE42A0">
        <w:rPr>
          <w:rFonts w:ascii="Tahoma" w:eastAsia="Times New Roman" w:hAnsi="Tahoma" w:cs="Tahoma" w:hint="cs"/>
          <w:sz w:val="32"/>
          <w:szCs w:val="32"/>
          <w:rtl/>
          <w:lang w:bidi="ar-SY"/>
        </w:rPr>
        <w:t>ال</w:t>
      </w:r>
      <w:r w:rsidRPr="00C94B95">
        <w:rPr>
          <w:rFonts w:ascii="Tahoma" w:eastAsia="Times New Roman" w:hAnsi="Tahoma" w:cs="Tahoma" w:hint="cs"/>
          <w:sz w:val="32"/>
          <w:szCs w:val="32"/>
          <w:rtl/>
          <w:lang w:bidi="ar-SY"/>
        </w:rPr>
        <w:t xml:space="preserve">قوى </w:t>
      </w:r>
      <w:r w:rsidRPr="00C94B95">
        <w:rPr>
          <w:rFonts w:ascii="Tahoma" w:eastAsia="Times New Roman" w:hAnsi="Tahoma" w:cs="Tahoma" w:hint="cs"/>
          <w:b/>
          <w:bCs/>
          <w:sz w:val="32"/>
          <w:szCs w:val="32"/>
          <w:rtl/>
          <w:lang w:bidi="ar-SY"/>
        </w:rPr>
        <w:t>ضمن</w:t>
      </w:r>
      <w:r w:rsidRPr="00C94B95">
        <w:rPr>
          <w:rFonts w:ascii="Tahoma" w:eastAsia="Times New Roman" w:hAnsi="Tahoma" w:cs="Tahoma" w:hint="cs"/>
          <w:sz w:val="32"/>
          <w:szCs w:val="32"/>
          <w:rtl/>
          <w:lang w:bidi="ar-SY"/>
        </w:rPr>
        <w:t xml:space="preserve"> الجزيئات</w:t>
      </w:r>
      <w:r w:rsidR="006A2B31">
        <w:rPr>
          <w:rFonts w:ascii="Tahoma" w:eastAsia="Times New Roman" w:hAnsi="Tahoma" w:cs="Tahoma" w:hint="cs"/>
          <w:sz w:val="32"/>
          <w:szCs w:val="32"/>
          <w:rtl/>
          <w:lang w:bidi="ar-SY"/>
        </w:rPr>
        <w:t xml:space="preserve"> (تشكل مايسمى </w:t>
      </w:r>
      <w:r w:rsidR="006A2B31">
        <w:rPr>
          <w:rFonts w:ascii="Tahoma" w:eastAsia="Times New Roman" w:hAnsi="Tahoma" w:cs="Tahoma"/>
          <w:sz w:val="32"/>
          <w:szCs w:val="32"/>
          <w:lang w:bidi="ar-SY"/>
        </w:rPr>
        <w:t>Intra Cohesion Energy</w:t>
      </w:r>
      <w:r w:rsidR="00CC624B">
        <w:rPr>
          <w:rFonts w:ascii="Tahoma" w:eastAsia="Times New Roman" w:hAnsi="Tahoma" w:cs="Tahoma" w:hint="cs"/>
          <w:sz w:val="32"/>
          <w:szCs w:val="32"/>
          <w:rtl/>
          <w:lang w:bidi="ar-SY"/>
        </w:rPr>
        <w:t>)</w:t>
      </w:r>
      <w:r w:rsidR="00CC624B" w:rsidRPr="00C94B95">
        <w:rPr>
          <w:rFonts w:ascii="Tahoma" w:eastAsia="Times New Roman" w:hAnsi="Tahoma" w:cs="Tahoma" w:hint="cs"/>
          <w:sz w:val="32"/>
          <w:szCs w:val="32"/>
          <w:rtl/>
          <w:lang w:bidi="ar-SY"/>
        </w:rPr>
        <w:t xml:space="preserve"> </w:t>
      </w:r>
      <w:r w:rsidR="00CC624B" w:rsidRPr="00C94B95">
        <w:rPr>
          <w:rFonts w:ascii="Tahoma" w:eastAsia="Times New Roman" w:hAnsi="Tahoma" w:cs="Tahoma" w:hint="eastAsia"/>
          <w:sz w:val="32"/>
          <w:szCs w:val="32"/>
          <w:rtl/>
          <w:lang w:bidi="ar-SY"/>
        </w:rPr>
        <w:t>،</w:t>
      </w:r>
      <w:r w:rsidRPr="00C94B95">
        <w:rPr>
          <w:rFonts w:ascii="Tahoma" w:eastAsia="Times New Roman" w:hAnsi="Tahoma" w:cs="Tahoma" w:hint="cs"/>
          <w:sz w:val="32"/>
          <w:szCs w:val="32"/>
          <w:rtl/>
          <w:lang w:bidi="ar-SY"/>
        </w:rPr>
        <w:t xml:space="preserve"> وتوجد فقط في </w:t>
      </w:r>
      <w:r w:rsidRPr="00C94B95">
        <w:rPr>
          <w:rFonts w:ascii="Tahoma" w:eastAsia="Times New Roman" w:hAnsi="Tahoma" w:cs="Tahoma" w:hint="cs"/>
          <w:b/>
          <w:bCs/>
          <w:sz w:val="32"/>
          <w:szCs w:val="32"/>
          <w:rtl/>
          <w:lang w:bidi="ar-SY"/>
        </w:rPr>
        <w:t xml:space="preserve">الجزيئات الضخمة والعملاقة </w:t>
      </w:r>
      <w:r w:rsidRPr="00C94B95">
        <w:rPr>
          <w:rFonts w:ascii="Tahoma" w:eastAsia="Times New Roman" w:hAnsi="Tahoma" w:cs="Tahoma"/>
          <w:b/>
          <w:bCs/>
          <w:sz w:val="32"/>
          <w:szCs w:val="32"/>
          <w:lang w:bidi="ar-SY"/>
        </w:rPr>
        <w:t>Macro Molecules</w:t>
      </w:r>
      <w:r w:rsidRPr="00C94B95">
        <w:rPr>
          <w:rFonts w:ascii="Tahoma" w:eastAsia="Times New Roman" w:hAnsi="Tahoma" w:cs="Tahoma" w:hint="cs"/>
          <w:sz w:val="32"/>
          <w:szCs w:val="32"/>
          <w:rtl/>
          <w:lang w:bidi="ar-SY"/>
        </w:rPr>
        <w:t>، والتي تكون بشكل معقد وكبير فتتشكل روابط فيزيائية بين ذرات الجزيء نفسه</w:t>
      </w:r>
      <w:r w:rsidR="00C94B95">
        <w:rPr>
          <w:rFonts w:ascii="Tahoma" w:eastAsia="Times New Roman" w:hAnsi="Tahoma" w:cs="Tahoma" w:hint="cs"/>
          <w:sz w:val="32"/>
          <w:szCs w:val="32"/>
          <w:rtl/>
          <w:lang w:bidi="ar-SY"/>
        </w:rPr>
        <w:t>، مسؤو</w:t>
      </w:r>
      <w:r w:rsidR="006A2B31">
        <w:rPr>
          <w:rFonts w:ascii="Tahoma" w:eastAsia="Times New Roman" w:hAnsi="Tahoma" w:cs="Tahoma" w:hint="cs"/>
          <w:sz w:val="32"/>
          <w:szCs w:val="32"/>
          <w:rtl/>
          <w:lang w:bidi="ar-SY"/>
        </w:rPr>
        <w:t>لة عن تماسك الجزيء</w:t>
      </w:r>
      <w:r w:rsidR="00B87A60">
        <w:rPr>
          <w:rFonts w:ascii="Tahoma" w:eastAsia="Times New Roman" w:hAnsi="Tahoma" w:cs="Tahoma" w:hint="cs"/>
          <w:sz w:val="32"/>
          <w:szCs w:val="32"/>
          <w:rtl/>
          <w:lang w:bidi="ar-SY"/>
        </w:rPr>
        <w:t xml:space="preserve"> وتشكيل البينة الفراغية </w:t>
      </w:r>
      <w:r w:rsidR="00B87A60" w:rsidRPr="00B87A60">
        <w:rPr>
          <w:rFonts w:ascii="Tahoma" w:eastAsia="Times New Roman" w:hAnsi="Tahoma" w:cs="Tahoma"/>
          <w:sz w:val="32"/>
          <w:szCs w:val="32"/>
          <w:lang w:bidi="ar-SY"/>
        </w:rPr>
        <w:t>Conformation</w:t>
      </w:r>
      <w:r w:rsidR="006A2B31">
        <w:rPr>
          <w:rFonts w:ascii="Tahoma" w:eastAsia="Times New Roman" w:hAnsi="Tahoma" w:cs="Tahoma" w:hint="cs"/>
          <w:sz w:val="32"/>
          <w:szCs w:val="32"/>
          <w:rtl/>
          <w:lang w:bidi="ar-SY"/>
        </w:rPr>
        <w:t xml:space="preserve">، وكلما ازداد </w:t>
      </w:r>
      <w:r w:rsidR="006A2B31">
        <w:rPr>
          <w:rFonts w:ascii="Tahoma" w:eastAsia="Times New Roman" w:hAnsi="Tahoma" w:cs="Tahoma"/>
          <w:sz w:val="32"/>
          <w:szCs w:val="32"/>
          <w:lang w:bidi="ar-SY"/>
        </w:rPr>
        <w:t>Intra CE</w:t>
      </w:r>
      <w:r w:rsidR="006A2B31">
        <w:rPr>
          <w:rFonts w:ascii="Tahoma" w:eastAsia="Times New Roman" w:hAnsi="Tahoma" w:cs="Tahoma" w:hint="cs"/>
          <w:sz w:val="32"/>
          <w:szCs w:val="32"/>
          <w:rtl/>
          <w:lang w:bidi="ar-SY"/>
        </w:rPr>
        <w:t xml:space="preserve"> </w:t>
      </w:r>
      <w:r w:rsidR="00C94B95">
        <w:rPr>
          <w:rFonts w:ascii="Tahoma" w:eastAsia="Times New Roman" w:hAnsi="Tahoma" w:cs="Tahoma" w:hint="cs"/>
          <w:sz w:val="32"/>
          <w:szCs w:val="32"/>
          <w:rtl/>
          <w:lang w:bidi="ar-SY"/>
        </w:rPr>
        <w:t>ازداد ثبات هذه الجزيئات.</w:t>
      </w:r>
    </w:p>
    <w:p w:rsidR="008579A0" w:rsidRDefault="006A2B31" w:rsidP="0028351A">
      <w:pPr>
        <w:pStyle w:val="ListParagraph"/>
        <w:tabs>
          <w:tab w:val="left" w:pos="2762"/>
        </w:tabs>
        <w:ind w:left="677" w:right="-360"/>
        <w:rPr>
          <w:rFonts w:ascii="Tahoma" w:eastAsia="Times New Roman" w:hAnsi="Tahoma" w:cs="Tahoma"/>
          <w:sz w:val="32"/>
          <w:szCs w:val="32"/>
          <w:rtl/>
          <w:lang w:bidi="ar-SY"/>
        </w:rPr>
      </w:pPr>
      <w:r>
        <w:rPr>
          <w:rFonts w:ascii="Tahoma" w:eastAsia="Times New Roman" w:hAnsi="Tahoma" w:cs="Tahoma" w:hint="cs"/>
          <w:sz w:val="32"/>
          <w:szCs w:val="32"/>
          <w:rtl/>
          <w:lang w:bidi="ar-SY"/>
        </w:rPr>
        <w:t>والعكس صحيح، فبعض الأدوية البروتينية</w:t>
      </w:r>
      <w:r w:rsidR="0028351A">
        <w:rPr>
          <w:rFonts w:ascii="Tahoma" w:eastAsia="Times New Roman" w:hAnsi="Tahoma" w:cs="Tahoma" w:hint="cs"/>
          <w:sz w:val="32"/>
          <w:szCs w:val="32"/>
          <w:rtl/>
          <w:lang w:bidi="ar-SY"/>
        </w:rPr>
        <w:t xml:space="preserve"> </w:t>
      </w:r>
      <w:r>
        <w:rPr>
          <w:rFonts w:ascii="Tahoma" w:eastAsia="Times New Roman" w:hAnsi="Tahoma" w:cs="Tahoma" w:hint="cs"/>
          <w:sz w:val="32"/>
          <w:szCs w:val="32"/>
          <w:rtl/>
          <w:lang w:bidi="ar-SY"/>
        </w:rPr>
        <w:t>ذات ثبات كبير، في حين بعض</w:t>
      </w:r>
      <w:r w:rsidR="0028351A">
        <w:rPr>
          <w:rFonts w:ascii="Tahoma" w:eastAsia="Times New Roman" w:hAnsi="Tahoma" w:cs="Tahoma" w:hint="cs"/>
          <w:sz w:val="32"/>
          <w:szCs w:val="32"/>
          <w:rtl/>
          <w:lang w:bidi="ar-SY"/>
        </w:rPr>
        <w:t>ها الآخر ي</w:t>
      </w:r>
      <w:r>
        <w:rPr>
          <w:rFonts w:ascii="Tahoma" w:eastAsia="Times New Roman" w:hAnsi="Tahoma" w:cs="Tahoma" w:hint="cs"/>
          <w:sz w:val="32"/>
          <w:szCs w:val="32"/>
          <w:rtl/>
          <w:lang w:bidi="ar-SY"/>
        </w:rPr>
        <w:t xml:space="preserve">تخرب بالحرارة أو بالضوء أو بدرجات مختلفة للـ </w:t>
      </w:r>
      <w:r>
        <w:rPr>
          <w:rFonts w:ascii="Tahoma" w:eastAsia="Times New Roman" w:hAnsi="Tahoma" w:cs="Tahoma"/>
          <w:sz w:val="32"/>
          <w:szCs w:val="32"/>
          <w:lang w:bidi="ar-SY"/>
        </w:rPr>
        <w:t>pH</w:t>
      </w:r>
      <w:r>
        <w:rPr>
          <w:rFonts w:ascii="Tahoma" w:eastAsia="Times New Roman" w:hAnsi="Tahoma" w:cs="Tahoma" w:hint="cs"/>
          <w:sz w:val="32"/>
          <w:szCs w:val="32"/>
          <w:rtl/>
          <w:lang w:bidi="ar-SY"/>
        </w:rPr>
        <w:t>، والتخرب الحاصل فيزيائي وليس كيميائي.</w:t>
      </w:r>
    </w:p>
    <w:p w:rsidR="0028351A" w:rsidRDefault="0028351A" w:rsidP="0028351A">
      <w:pPr>
        <w:pStyle w:val="ListParagraph"/>
        <w:tabs>
          <w:tab w:val="left" w:pos="2762"/>
        </w:tabs>
        <w:ind w:left="677" w:right="-360"/>
        <w:rPr>
          <w:rFonts w:ascii="Tahoma" w:eastAsia="Times New Roman" w:hAnsi="Tahoma" w:cs="Tahoma"/>
          <w:sz w:val="32"/>
          <w:szCs w:val="32"/>
          <w:rtl/>
          <w:lang w:bidi="ar-SY"/>
        </w:rPr>
      </w:pPr>
      <w:r>
        <w:rPr>
          <w:rFonts w:ascii="Tahoma" w:eastAsia="Times New Roman" w:hAnsi="Tahoma" w:cs="Tahoma" w:hint="cs"/>
          <w:sz w:val="32"/>
          <w:szCs w:val="32"/>
          <w:rtl/>
          <w:lang w:bidi="ar-SY"/>
        </w:rPr>
        <w:t xml:space="preserve">فأثناء عملية التصنيع ينبغي عدم تقديم طاقة تفوق </w:t>
      </w:r>
      <w:r>
        <w:rPr>
          <w:rFonts w:ascii="Tahoma" w:eastAsia="Times New Roman" w:hAnsi="Tahoma" w:cs="Tahoma"/>
          <w:sz w:val="32"/>
          <w:szCs w:val="32"/>
          <w:lang w:bidi="ar-SY"/>
        </w:rPr>
        <w:t>Intra CE</w:t>
      </w:r>
      <w:r>
        <w:rPr>
          <w:rFonts w:ascii="Tahoma" w:eastAsia="Times New Roman" w:hAnsi="Tahoma" w:cs="Tahoma" w:hint="cs"/>
          <w:sz w:val="32"/>
          <w:szCs w:val="32"/>
          <w:rtl/>
          <w:lang w:bidi="ar-SY"/>
        </w:rPr>
        <w:t xml:space="preserve"> حتى لاتؤثر وتخرب الأدوية البروتينية.</w:t>
      </w:r>
    </w:p>
    <w:p w:rsidR="00C94B95" w:rsidRDefault="00FE42A0" w:rsidP="0028351A">
      <w:pPr>
        <w:pStyle w:val="ListParagraph"/>
        <w:tabs>
          <w:tab w:val="left" w:pos="2762"/>
        </w:tabs>
        <w:ind w:right="-360"/>
        <w:rPr>
          <w:rFonts w:ascii="Tahoma" w:eastAsia="Times New Roman" w:hAnsi="Tahoma" w:cs="Tahoma"/>
          <w:sz w:val="32"/>
          <w:szCs w:val="32"/>
          <w:rtl/>
          <w:lang w:bidi="ar-SY"/>
        </w:rPr>
      </w:pPr>
      <w:r w:rsidRPr="00FE42A0">
        <w:rPr>
          <w:rFonts w:ascii="Tahoma" w:eastAsia="Times New Roman" w:hAnsi="Tahoma" w:cs="Tahoma" w:hint="cs"/>
          <w:sz w:val="32"/>
          <w:szCs w:val="32"/>
          <w:rtl/>
          <w:lang w:bidi="ar-SY"/>
        </w:rPr>
        <w:t>تحتوي العديد من الأدوية على البروتينات، كالأدوية السرطانية والمناعية والأنسولين وغيرها... لذلك فهذه القوى</w:t>
      </w:r>
      <w:r w:rsidR="008579A0">
        <w:rPr>
          <w:rFonts w:ascii="Tahoma" w:eastAsia="Times New Roman" w:hAnsi="Tahoma" w:cs="Tahoma" w:hint="cs"/>
          <w:sz w:val="32"/>
          <w:szCs w:val="32"/>
          <w:rtl/>
          <w:lang w:bidi="ar-SY"/>
        </w:rPr>
        <w:t xml:space="preserve"> ضمن الجزيئات</w:t>
      </w:r>
      <w:r w:rsidRPr="00FE42A0">
        <w:rPr>
          <w:rFonts w:ascii="Tahoma" w:eastAsia="Times New Roman" w:hAnsi="Tahoma" w:cs="Tahoma" w:hint="cs"/>
          <w:sz w:val="32"/>
          <w:szCs w:val="32"/>
          <w:rtl/>
          <w:lang w:bidi="ar-SY"/>
        </w:rPr>
        <w:t xml:space="preserve"> مهمة جدا في الصناعة الدوائية</w:t>
      </w:r>
      <w:r w:rsidR="008579A0">
        <w:rPr>
          <w:rFonts w:ascii="Tahoma" w:eastAsia="Times New Roman" w:hAnsi="Tahoma" w:cs="Tahoma" w:hint="cs"/>
          <w:sz w:val="32"/>
          <w:szCs w:val="32"/>
          <w:rtl/>
          <w:lang w:bidi="ar-SY"/>
        </w:rPr>
        <w:t>.</w:t>
      </w:r>
    </w:p>
    <w:p w:rsidR="00B87A60" w:rsidRDefault="001263E8" w:rsidP="0028351A">
      <w:pPr>
        <w:pStyle w:val="ListParagraph"/>
        <w:tabs>
          <w:tab w:val="left" w:pos="2762"/>
        </w:tabs>
        <w:ind w:right="-360"/>
        <w:rPr>
          <w:rFonts w:ascii="Tahoma" w:eastAsia="Times New Roman" w:hAnsi="Tahoma" w:cs="Tahoma"/>
          <w:sz w:val="32"/>
          <w:szCs w:val="32"/>
          <w:rtl/>
          <w:lang w:bidi="ar-SY"/>
        </w:rPr>
      </w:pPr>
      <w:r>
        <w:rPr>
          <w:rFonts w:ascii="Tahoma" w:eastAsia="Times New Roman" w:hAnsi="Tahoma" w:cs="Tahoma"/>
          <w:noProof/>
          <w:sz w:val="32"/>
          <w:szCs w:val="32"/>
          <w:rtl/>
        </w:rPr>
        <w:drawing>
          <wp:anchor distT="0" distB="0" distL="114300" distR="114300" simplePos="0" relativeHeight="251695104" behindDoc="1" locked="0" layoutInCell="1" allowOverlap="1" wp14:anchorId="3F57673F" wp14:editId="1720B7E7">
            <wp:simplePos x="0" y="0"/>
            <wp:positionH relativeFrom="column">
              <wp:posOffset>50165</wp:posOffset>
            </wp:positionH>
            <wp:positionV relativeFrom="paragraph">
              <wp:posOffset>210820</wp:posOffset>
            </wp:positionV>
            <wp:extent cx="2924175" cy="2126615"/>
            <wp:effectExtent l="0" t="0" r="9525" b="6985"/>
            <wp:wrapTight wrapText="bothSides">
              <wp:wrapPolygon edited="0">
                <wp:start x="0" y="0"/>
                <wp:lineTo x="0" y="21477"/>
                <wp:lineTo x="21530" y="21477"/>
                <wp:lineTo x="21530" y="0"/>
                <wp:lineTo x="0" y="0"/>
              </wp:wrapPolygon>
            </wp:wrapTight>
            <wp:docPr id="14" name="Picture 14" descr="C:\Users\user\Desktop\PolyethyleneCha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user\Desktop\PolyethyleneChain.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24175" cy="21266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E42A0" w:rsidRDefault="00FE42A0" w:rsidP="00FE42A0">
      <w:pPr>
        <w:pStyle w:val="ListParagraph"/>
        <w:numPr>
          <w:ilvl w:val="0"/>
          <w:numId w:val="12"/>
        </w:numPr>
        <w:tabs>
          <w:tab w:val="left" w:pos="2762"/>
        </w:tabs>
        <w:ind w:right="-360"/>
        <w:rPr>
          <w:rFonts w:ascii="Tahoma" w:eastAsia="Times New Roman" w:hAnsi="Tahoma" w:cs="Tahoma"/>
          <w:sz w:val="32"/>
          <w:szCs w:val="32"/>
          <w:lang w:bidi="ar-SY"/>
        </w:rPr>
      </w:pPr>
      <w:r>
        <w:rPr>
          <w:rFonts w:ascii="Tahoma" w:eastAsia="Times New Roman" w:hAnsi="Tahoma" w:cs="Tahoma" w:hint="cs"/>
          <w:sz w:val="32"/>
          <w:szCs w:val="32"/>
          <w:rtl/>
          <w:lang w:bidi="ar-SY"/>
        </w:rPr>
        <w:t xml:space="preserve">أي بوليمير </w:t>
      </w:r>
      <w:r w:rsidR="008579A0">
        <w:rPr>
          <w:rFonts w:ascii="Tahoma" w:eastAsia="Times New Roman" w:hAnsi="Tahoma" w:cs="Tahoma" w:hint="cs"/>
          <w:sz w:val="32"/>
          <w:szCs w:val="32"/>
          <w:rtl/>
          <w:lang w:bidi="ar-SY"/>
        </w:rPr>
        <w:t xml:space="preserve">صنعي لايمكن تحديد وزنه الجزيئي، فليس له توجه محدد أو قالب معين يتم تصنيعها عليه، فلايمكن إعطاء قيمة ثابتة للوزن الجزيئي ولكن يمكن إعطاء متوسط للوزن الجزيئي </w:t>
      </w:r>
      <w:r w:rsidR="008579A0">
        <w:rPr>
          <w:rFonts w:ascii="Tahoma" w:eastAsia="Times New Roman" w:hAnsi="Tahoma" w:cs="Tahoma"/>
          <w:sz w:val="32"/>
          <w:szCs w:val="32"/>
          <w:lang w:bidi="ar-SY"/>
        </w:rPr>
        <w:t>Average Molecular Wight</w:t>
      </w:r>
      <w:r w:rsidR="008579A0">
        <w:rPr>
          <w:rFonts w:ascii="Tahoma" w:eastAsia="Times New Roman" w:hAnsi="Tahoma" w:cs="Tahoma" w:hint="cs"/>
          <w:sz w:val="32"/>
          <w:szCs w:val="32"/>
          <w:rtl/>
          <w:lang w:bidi="ar-SY"/>
        </w:rPr>
        <w:t>.</w:t>
      </w:r>
    </w:p>
    <w:p w:rsidR="001263E8" w:rsidRDefault="001263E8" w:rsidP="001263E8">
      <w:pPr>
        <w:pStyle w:val="ListParagraph"/>
        <w:tabs>
          <w:tab w:val="left" w:pos="2762"/>
        </w:tabs>
        <w:ind w:right="-360"/>
        <w:rPr>
          <w:rFonts w:ascii="Tahoma" w:eastAsia="Times New Roman" w:hAnsi="Tahoma" w:cs="Tahoma"/>
          <w:sz w:val="32"/>
          <w:szCs w:val="32"/>
          <w:lang w:bidi="ar-SY"/>
        </w:rPr>
      </w:pPr>
    </w:p>
    <w:p w:rsidR="008579A0" w:rsidRDefault="008579A0" w:rsidP="00FE42A0">
      <w:pPr>
        <w:pStyle w:val="ListParagraph"/>
        <w:numPr>
          <w:ilvl w:val="0"/>
          <w:numId w:val="12"/>
        </w:numPr>
        <w:tabs>
          <w:tab w:val="left" w:pos="2762"/>
        </w:tabs>
        <w:ind w:right="-360"/>
        <w:rPr>
          <w:rFonts w:ascii="Tahoma" w:eastAsia="Times New Roman" w:hAnsi="Tahoma" w:cs="Tahoma"/>
          <w:sz w:val="32"/>
          <w:szCs w:val="32"/>
          <w:lang w:bidi="ar-SY"/>
        </w:rPr>
      </w:pPr>
      <w:r>
        <w:rPr>
          <w:rFonts w:ascii="Tahoma" w:eastAsia="Times New Roman" w:hAnsi="Tahoma" w:cs="Tahoma" w:hint="cs"/>
          <w:sz w:val="32"/>
          <w:szCs w:val="32"/>
          <w:rtl/>
          <w:lang w:bidi="ar-SY"/>
        </w:rPr>
        <w:t xml:space="preserve">أما البروتينات فهي محددة وثابتة ويتم </w:t>
      </w:r>
      <w:r w:rsidRPr="008579A0">
        <w:rPr>
          <w:rFonts w:ascii="Tahoma" w:eastAsia="Times New Roman" w:hAnsi="Tahoma" w:cs="Tahoma" w:hint="cs"/>
          <w:b/>
          <w:bCs/>
          <w:sz w:val="32"/>
          <w:szCs w:val="32"/>
          <w:rtl/>
          <w:lang w:bidi="ar-SY"/>
        </w:rPr>
        <w:t>اصطناعها الحيوي</w:t>
      </w:r>
      <w:r>
        <w:rPr>
          <w:rFonts w:ascii="Tahoma" w:eastAsia="Times New Roman" w:hAnsi="Tahoma" w:cs="Tahoma" w:hint="cs"/>
          <w:sz w:val="32"/>
          <w:szCs w:val="32"/>
          <w:rtl/>
          <w:lang w:bidi="ar-SY"/>
        </w:rPr>
        <w:t xml:space="preserve"> وفق التعليمات الوراثية وقوالب معينة هي الجينات (من غير الممكن تصنيع البروتينات، ولكننا نحصل عليها بالاصطناع الحيوي في الخلية الحية)</w:t>
      </w:r>
    </w:p>
    <w:p w:rsidR="0028351A" w:rsidRDefault="006A2B31" w:rsidP="00FE42A0">
      <w:pPr>
        <w:pStyle w:val="ListParagraph"/>
        <w:numPr>
          <w:ilvl w:val="0"/>
          <w:numId w:val="12"/>
        </w:numPr>
        <w:tabs>
          <w:tab w:val="left" w:pos="2762"/>
        </w:tabs>
        <w:ind w:right="-360"/>
        <w:rPr>
          <w:rFonts w:ascii="Tahoma" w:eastAsia="Times New Roman" w:hAnsi="Tahoma" w:cs="Tahoma"/>
          <w:sz w:val="32"/>
          <w:szCs w:val="32"/>
          <w:lang w:bidi="ar-SY"/>
        </w:rPr>
      </w:pPr>
      <w:r>
        <w:rPr>
          <w:rFonts w:ascii="Tahoma" w:eastAsia="Times New Roman" w:hAnsi="Tahoma" w:cs="Tahoma" w:hint="cs"/>
          <w:sz w:val="32"/>
          <w:szCs w:val="32"/>
          <w:rtl/>
          <w:lang w:bidi="ar-SY"/>
        </w:rPr>
        <w:t xml:space="preserve">للبوليميرات أهمية كبيرة في الصناعة الدوائية، فلا يكاد يخلى شكل صيدلاني من البوليميرات (مضغوطات </w:t>
      </w:r>
      <w:r>
        <w:rPr>
          <w:rFonts w:ascii="Tahoma" w:eastAsia="Times New Roman" w:hAnsi="Tahoma" w:cs="Tahoma"/>
          <w:sz w:val="32"/>
          <w:szCs w:val="32"/>
          <w:rtl/>
          <w:lang w:bidi="ar-SY"/>
        </w:rPr>
        <w:t>–</w:t>
      </w:r>
      <w:r>
        <w:rPr>
          <w:rFonts w:ascii="Tahoma" w:eastAsia="Times New Roman" w:hAnsi="Tahoma" w:cs="Tahoma" w:hint="cs"/>
          <w:sz w:val="32"/>
          <w:szCs w:val="32"/>
          <w:rtl/>
          <w:lang w:bidi="ar-SY"/>
        </w:rPr>
        <w:t xml:space="preserve"> شرابات </w:t>
      </w:r>
      <w:r>
        <w:rPr>
          <w:rFonts w:ascii="Tahoma" w:eastAsia="Times New Roman" w:hAnsi="Tahoma" w:cs="Tahoma"/>
          <w:sz w:val="32"/>
          <w:szCs w:val="32"/>
          <w:rtl/>
          <w:lang w:bidi="ar-SY"/>
        </w:rPr>
        <w:t>–</w:t>
      </w:r>
      <w:r>
        <w:rPr>
          <w:rFonts w:ascii="Tahoma" w:eastAsia="Times New Roman" w:hAnsi="Tahoma" w:cs="Tahoma" w:hint="cs"/>
          <w:sz w:val="32"/>
          <w:szCs w:val="32"/>
          <w:rtl/>
          <w:lang w:bidi="ar-SY"/>
        </w:rPr>
        <w:t xml:space="preserve"> وغيرها ...)</w:t>
      </w:r>
    </w:p>
    <w:p w:rsidR="00B87A60" w:rsidRDefault="0028351A" w:rsidP="00B87A60">
      <w:pPr>
        <w:pStyle w:val="ListParagraph"/>
        <w:tabs>
          <w:tab w:val="left" w:pos="2762"/>
        </w:tabs>
        <w:ind w:right="-360"/>
        <w:rPr>
          <w:rFonts w:ascii="Tahoma" w:eastAsia="Times New Roman" w:hAnsi="Tahoma" w:cs="Tahoma"/>
          <w:sz w:val="32"/>
          <w:szCs w:val="32"/>
          <w:rtl/>
          <w:lang w:bidi="ar-SY"/>
        </w:rPr>
      </w:pPr>
      <w:r>
        <w:rPr>
          <w:rFonts w:ascii="Tahoma" w:eastAsia="Times New Roman" w:hAnsi="Tahoma" w:cs="Tahoma" w:hint="cs"/>
          <w:sz w:val="32"/>
          <w:szCs w:val="32"/>
          <w:rtl/>
          <w:lang w:bidi="ar-SY"/>
        </w:rPr>
        <w:t xml:space="preserve">تؤثر طاقة التماسك ضمن الجزيء </w:t>
      </w:r>
      <w:r>
        <w:rPr>
          <w:rFonts w:ascii="Tahoma" w:eastAsia="Times New Roman" w:hAnsi="Tahoma" w:cs="Tahoma"/>
          <w:sz w:val="32"/>
          <w:szCs w:val="32"/>
          <w:lang w:bidi="ar-SY"/>
        </w:rPr>
        <w:t>Intra CE</w:t>
      </w:r>
      <w:r>
        <w:rPr>
          <w:rFonts w:ascii="Tahoma" w:eastAsia="Times New Roman" w:hAnsi="Tahoma" w:cs="Tahoma" w:hint="cs"/>
          <w:sz w:val="32"/>
          <w:szCs w:val="32"/>
          <w:rtl/>
          <w:lang w:bidi="ar-SY"/>
        </w:rPr>
        <w:t xml:space="preserve"> بالخواص الميكانيكية للبوليميرات (قابليتها للانضغاط </w:t>
      </w:r>
      <w:r>
        <w:rPr>
          <w:rFonts w:ascii="Tahoma" w:eastAsia="Times New Roman" w:hAnsi="Tahoma" w:cs="Tahoma"/>
          <w:sz w:val="32"/>
          <w:szCs w:val="32"/>
          <w:rtl/>
          <w:lang w:bidi="ar-SY"/>
        </w:rPr>
        <w:t>–</w:t>
      </w:r>
      <w:r>
        <w:rPr>
          <w:rFonts w:ascii="Tahoma" w:eastAsia="Times New Roman" w:hAnsi="Tahoma" w:cs="Tahoma" w:hint="cs"/>
          <w:sz w:val="32"/>
          <w:szCs w:val="32"/>
          <w:rtl/>
          <w:lang w:bidi="ar-SY"/>
        </w:rPr>
        <w:t xml:space="preserve"> هل ستتشوه تشوه بلاستيكي أم تشوه ثابت) كما يؤثر على الثبات والفعالية الحيوية.</w:t>
      </w:r>
    </w:p>
    <w:p w:rsidR="00817F0E" w:rsidRDefault="00817F0E" w:rsidP="00B87A60">
      <w:pPr>
        <w:pStyle w:val="ListParagraph"/>
        <w:tabs>
          <w:tab w:val="left" w:pos="2762"/>
        </w:tabs>
        <w:ind w:right="-360"/>
        <w:rPr>
          <w:rFonts w:ascii="Tahoma" w:eastAsia="Times New Roman" w:hAnsi="Tahoma" w:cs="Tahoma"/>
          <w:sz w:val="32"/>
          <w:szCs w:val="32"/>
          <w:rtl/>
          <w:lang w:bidi="ar-SY"/>
        </w:rPr>
      </w:pPr>
    </w:p>
    <w:p w:rsidR="00B87A60" w:rsidRPr="00B87A60" w:rsidRDefault="00B87A60" w:rsidP="00597196">
      <w:pPr>
        <w:pStyle w:val="ListParagraph"/>
        <w:tabs>
          <w:tab w:val="left" w:pos="2762"/>
        </w:tabs>
        <w:ind w:right="-360"/>
        <w:rPr>
          <w:rFonts w:ascii="Tahoma" w:eastAsia="Times New Roman" w:hAnsi="Tahoma" w:cs="Tahoma"/>
          <w:sz w:val="32"/>
          <w:szCs w:val="32"/>
          <w:rtl/>
          <w:lang w:bidi="ar-SY"/>
        </w:rPr>
      </w:pPr>
      <w:r w:rsidRPr="00B87A60">
        <w:rPr>
          <w:rFonts w:ascii="Tahoma" w:eastAsia="Times New Roman" w:hAnsi="Tahoma" w:cs="Tahoma" w:hint="cs"/>
          <w:b/>
          <w:bCs/>
          <w:sz w:val="32"/>
          <w:szCs w:val="32"/>
          <w:rtl/>
          <w:lang w:bidi="ar-SY"/>
        </w:rPr>
        <w:t>مثال:</w:t>
      </w:r>
      <w:r w:rsidRPr="00B87A60">
        <w:rPr>
          <w:rFonts w:ascii="Tahoma" w:eastAsia="Times New Roman" w:hAnsi="Tahoma" w:cs="Tahoma" w:hint="cs"/>
          <w:sz w:val="32"/>
          <w:szCs w:val="32"/>
          <w:rtl/>
          <w:lang w:bidi="ar-SY"/>
        </w:rPr>
        <w:t xml:space="preserve"> النشاء</w:t>
      </w:r>
      <w:r w:rsidR="00597196">
        <w:rPr>
          <w:rFonts w:ascii="Tahoma" w:eastAsia="Times New Roman" w:hAnsi="Tahoma" w:cs="Tahoma" w:hint="cs"/>
          <w:sz w:val="32"/>
          <w:szCs w:val="32"/>
          <w:rtl/>
          <w:lang w:bidi="ar-SY"/>
        </w:rPr>
        <w:t xml:space="preserve"> هو بوليمير يستخدم في العديد من المستحضرات، ولكنه </w:t>
      </w:r>
      <w:r w:rsidRPr="00B87A60">
        <w:rPr>
          <w:rFonts w:ascii="Tahoma" w:eastAsia="Times New Roman" w:hAnsi="Tahoma" w:cs="Tahoma" w:hint="cs"/>
          <w:sz w:val="32"/>
          <w:szCs w:val="32"/>
          <w:rtl/>
          <w:lang w:bidi="ar-SY"/>
        </w:rPr>
        <w:t>لا يتميه بالماء إلا إذا طبقنا عليه حرارة عالية تخفض من الـ</w:t>
      </w:r>
      <w:r w:rsidRPr="00B87A60">
        <w:rPr>
          <w:rFonts w:ascii="Tahoma" w:eastAsia="Times New Roman" w:hAnsi="Tahoma" w:cs="Tahoma"/>
          <w:sz w:val="32"/>
          <w:szCs w:val="32"/>
          <w:lang w:bidi="ar-SY"/>
        </w:rPr>
        <w:t>Intra Cohesion Energy</w:t>
      </w:r>
      <w:r w:rsidRPr="00B87A60">
        <w:rPr>
          <w:rFonts w:ascii="Tahoma" w:eastAsia="Times New Roman" w:hAnsi="Tahoma" w:cs="Tahoma" w:hint="cs"/>
          <w:sz w:val="32"/>
          <w:szCs w:val="32"/>
          <w:rtl/>
          <w:lang w:bidi="ar-SY"/>
        </w:rPr>
        <w:t xml:space="preserve"> و تسمح للماء بالدخول إليه.</w:t>
      </w:r>
    </w:p>
    <w:p w:rsidR="00FE42A0" w:rsidRDefault="00AB0349" w:rsidP="00FE42A0">
      <w:pPr>
        <w:tabs>
          <w:tab w:val="left" w:pos="2762"/>
        </w:tabs>
        <w:ind w:right="-360"/>
        <w:rPr>
          <w:rFonts w:ascii="Tahoma" w:eastAsia="Times New Roman" w:hAnsi="Tahoma" w:cs="Tahoma"/>
          <w:sz w:val="32"/>
          <w:szCs w:val="32"/>
          <w:lang w:bidi="ar-SY"/>
        </w:rPr>
      </w:pPr>
      <w:r>
        <w:rPr>
          <w:rFonts w:ascii="Tahoma" w:eastAsia="Times New Roman" w:hAnsi="Tahoma" w:cs="Tahoma"/>
          <w:sz w:val="32"/>
          <w:szCs w:val="32"/>
          <w:lang w:bidi="ar-SY"/>
        </w:rPr>
        <w:pict>
          <v:rect id="_x0000_i1027" style="width:0;height:1.5pt" o:hralign="center" o:hrstd="t" o:hr="t" fillcolor="#a0a0a0" stroked="f"/>
        </w:pict>
      </w:r>
    </w:p>
    <w:p w:rsidR="006E12E2" w:rsidRPr="006E12E2" w:rsidRDefault="006E12E2" w:rsidP="009A1063">
      <w:pPr>
        <w:tabs>
          <w:tab w:val="left" w:pos="2762"/>
        </w:tabs>
        <w:ind w:right="-360"/>
        <w:rPr>
          <w:rFonts w:ascii="Tahoma" w:eastAsia="Times New Roman" w:hAnsi="Tahoma" w:cs="Tahoma"/>
          <w:b/>
          <w:bCs/>
          <w:i/>
          <w:iCs/>
          <w:sz w:val="32"/>
          <w:szCs w:val="32"/>
          <w:rtl/>
          <w:lang w:bidi="ar-SY"/>
        </w:rPr>
      </w:pPr>
      <w:r w:rsidRPr="006E12E2">
        <w:rPr>
          <w:rFonts w:ascii="Tahoma" w:eastAsia="Times New Roman" w:hAnsi="Tahoma" w:cs="Tahoma" w:hint="cs"/>
          <w:b/>
          <w:bCs/>
          <w:i/>
          <w:iCs/>
          <w:sz w:val="32"/>
          <w:szCs w:val="32"/>
          <w:rtl/>
          <w:lang w:bidi="ar-SY"/>
        </w:rPr>
        <w:t>ملاحظات مهمة جداً وتلخيص لما سبق:</w:t>
      </w:r>
    </w:p>
    <w:p w:rsidR="00772A01" w:rsidRDefault="00772A01" w:rsidP="009A1063">
      <w:pPr>
        <w:pStyle w:val="ListParagraph"/>
        <w:numPr>
          <w:ilvl w:val="0"/>
          <w:numId w:val="40"/>
        </w:numPr>
        <w:tabs>
          <w:tab w:val="left" w:pos="2762"/>
        </w:tabs>
        <w:spacing w:line="360" w:lineRule="auto"/>
        <w:ind w:right="-360"/>
        <w:rPr>
          <w:rFonts w:ascii="Tahoma" w:eastAsia="Times New Roman" w:hAnsi="Tahoma" w:cs="Tahoma"/>
          <w:sz w:val="32"/>
          <w:szCs w:val="32"/>
          <w:lang w:bidi="ar-SY"/>
        </w:rPr>
      </w:pPr>
      <w:r>
        <w:rPr>
          <w:rFonts w:ascii="Tahoma" w:eastAsia="Times New Roman" w:hAnsi="Tahoma" w:cs="Tahoma" w:hint="cs"/>
          <w:sz w:val="32"/>
          <w:szCs w:val="32"/>
          <w:rtl/>
          <w:lang w:bidi="ar-SY"/>
        </w:rPr>
        <w:t>الصفات الفيزكيميائية للمادة</w:t>
      </w:r>
      <w:r w:rsidR="00383F7B">
        <w:rPr>
          <w:rFonts w:ascii="Tahoma" w:eastAsia="Times New Roman" w:hAnsi="Tahoma" w:cs="Tahoma" w:hint="cs"/>
          <w:sz w:val="32"/>
          <w:szCs w:val="32"/>
          <w:rtl/>
          <w:lang w:bidi="ar-SY"/>
        </w:rPr>
        <w:t xml:space="preserve"> (أي العلاقات والتآثرات)</w:t>
      </w:r>
      <w:r>
        <w:rPr>
          <w:rFonts w:ascii="Tahoma" w:eastAsia="Times New Roman" w:hAnsi="Tahoma" w:cs="Tahoma" w:hint="cs"/>
          <w:sz w:val="32"/>
          <w:szCs w:val="32"/>
          <w:rtl/>
          <w:lang w:bidi="ar-SY"/>
        </w:rPr>
        <w:t xml:space="preserve"> تت</w:t>
      </w:r>
      <w:r w:rsidR="00383F7B">
        <w:rPr>
          <w:rFonts w:ascii="Tahoma" w:eastAsia="Times New Roman" w:hAnsi="Tahoma" w:cs="Tahoma" w:hint="cs"/>
          <w:sz w:val="32"/>
          <w:szCs w:val="32"/>
          <w:rtl/>
          <w:lang w:bidi="ar-SY"/>
        </w:rPr>
        <w:t>ع</w:t>
      </w:r>
      <w:r>
        <w:rPr>
          <w:rFonts w:ascii="Tahoma" w:eastAsia="Times New Roman" w:hAnsi="Tahoma" w:cs="Tahoma" w:hint="cs"/>
          <w:sz w:val="32"/>
          <w:szCs w:val="32"/>
          <w:rtl/>
          <w:lang w:bidi="ar-SY"/>
        </w:rPr>
        <w:t>لق بـ:</w:t>
      </w:r>
      <w:r>
        <w:rPr>
          <w:rFonts w:ascii="Tahoma" w:eastAsia="Times New Roman" w:hAnsi="Tahoma" w:cs="Tahoma"/>
          <w:sz w:val="32"/>
          <w:szCs w:val="32"/>
          <w:rtl/>
          <w:lang w:bidi="ar-SY"/>
        </w:rPr>
        <w:br/>
      </w:r>
      <w:r>
        <w:rPr>
          <w:rFonts w:ascii="Tahoma" w:eastAsia="Times New Roman" w:hAnsi="Tahoma" w:cs="Tahoma" w:hint="cs"/>
          <w:sz w:val="32"/>
          <w:szCs w:val="32"/>
          <w:rtl/>
          <w:lang w:bidi="ar-SY"/>
        </w:rPr>
        <w:t xml:space="preserve">- جوهر المادة </w:t>
      </w:r>
      <w:r>
        <w:rPr>
          <w:rFonts w:ascii="Tahoma" w:eastAsia="Times New Roman" w:hAnsi="Tahoma" w:cs="Tahoma"/>
          <w:sz w:val="32"/>
          <w:szCs w:val="32"/>
          <w:lang w:bidi="ar-SY"/>
        </w:rPr>
        <w:t>Molecules</w:t>
      </w:r>
      <w:r>
        <w:rPr>
          <w:rFonts w:ascii="Tahoma" w:eastAsia="Times New Roman" w:hAnsi="Tahoma" w:cs="Tahoma"/>
          <w:sz w:val="32"/>
          <w:szCs w:val="32"/>
          <w:rtl/>
          <w:lang w:bidi="ar-SY"/>
        </w:rPr>
        <w:br/>
      </w:r>
      <w:r>
        <w:rPr>
          <w:rFonts w:ascii="Tahoma" w:eastAsia="Times New Roman" w:hAnsi="Tahoma" w:cs="Tahoma" w:hint="cs"/>
          <w:sz w:val="32"/>
          <w:szCs w:val="32"/>
          <w:rtl/>
          <w:lang w:bidi="ar-SY"/>
        </w:rPr>
        <w:t xml:space="preserve">- شكل الأجزاء </w:t>
      </w:r>
      <w:r>
        <w:rPr>
          <w:rFonts w:ascii="Tahoma" w:eastAsia="Times New Roman" w:hAnsi="Tahoma" w:cs="Tahoma"/>
          <w:sz w:val="32"/>
          <w:szCs w:val="32"/>
          <w:lang w:bidi="ar-SY"/>
        </w:rPr>
        <w:t>Particles</w:t>
      </w:r>
      <w:r w:rsidR="00383F7B">
        <w:rPr>
          <w:rFonts w:ascii="Tahoma" w:eastAsia="Times New Roman" w:hAnsi="Tahoma" w:cs="Tahoma" w:hint="cs"/>
          <w:sz w:val="32"/>
          <w:szCs w:val="32"/>
          <w:rtl/>
          <w:lang w:bidi="ar-SY"/>
        </w:rPr>
        <w:t xml:space="preserve"> وبنيتها الفراغية</w:t>
      </w:r>
    </w:p>
    <w:p w:rsidR="006E12E2" w:rsidRDefault="00670BBA" w:rsidP="009A1063">
      <w:pPr>
        <w:pStyle w:val="ListParagraph"/>
        <w:numPr>
          <w:ilvl w:val="0"/>
          <w:numId w:val="40"/>
        </w:numPr>
        <w:tabs>
          <w:tab w:val="left" w:pos="2762"/>
        </w:tabs>
        <w:spacing w:line="360" w:lineRule="auto"/>
        <w:ind w:right="-360"/>
        <w:rPr>
          <w:rFonts w:ascii="Tahoma" w:eastAsia="Times New Roman" w:hAnsi="Tahoma" w:cs="Tahoma" w:hint="cs"/>
          <w:sz w:val="32"/>
          <w:szCs w:val="32"/>
          <w:lang w:bidi="ar-SY"/>
        </w:rPr>
      </w:pPr>
      <w:r>
        <w:rPr>
          <w:rFonts w:ascii="Tahoma" w:eastAsia="Times New Roman" w:hAnsi="Tahoma" w:cs="Tahoma" w:hint="cs"/>
          <w:sz w:val="32"/>
          <w:szCs w:val="32"/>
          <w:rtl/>
          <w:lang w:bidi="ar-SY"/>
        </w:rPr>
        <w:t xml:space="preserve">الحرارة تزيد من الذوبانية </w:t>
      </w:r>
      <w:r>
        <w:rPr>
          <w:rFonts w:ascii="Tahoma" w:eastAsia="Times New Roman" w:hAnsi="Tahoma" w:cs="Tahoma"/>
          <w:sz w:val="32"/>
          <w:szCs w:val="32"/>
          <w:lang w:bidi="ar-SY"/>
        </w:rPr>
        <w:t>Solubility</w:t>
      </w:r>
      <w:r>
        <w:rPr>
          <w:rFonts w:ascii="Tahoma" w:eastAsia="Times New Roman" w:hAnsi="Tahoma" w:cs="Tahoma" w:hint="cs"/>
          <w:sz w:val="32"/>
          <w:szCs w:val="32"/>
          <w:rtl/>
          <w:lang w:bidi="ar-SY"/>
        </w:rPr>
        <w:t xml:space="preserve"> وتزيد من معدل الذوبان </w:t>
      </w:r>
      <w:r>
        <w:rPr>
          <w:rFonts w:ascii="Tahoma" w:eastAsia="Times New Roman" w:hAnsi="Tahoma" w:cs="Tahoma"/>
          <w:sz w:val="32"/>
          <w:szCs w:val="32"/>
          <w:lang w:bidi="ar-SY"/>
        </w:rPr>
        <w:t>Dissolution Rate</w:t>
      </w:r>
      <w:r w:rsidR="00772A01">
        <w:rPr>
          <w:rFonts w:ascii="Tahoma" w:eastAsia="Times New Roman" w:hAnsi="Tahoma" w:cs="Tahoma" w:hint="cs"/>
          <w:sz w:val="32"/>
          <w:szCs w:val="32"/>
          <w:rtl/>
          <w:lang w:bidi="ar-SY"/>
        </w:rPr>
        <w:t xml:space="preserve"> حسب علاقة ويتني </w:t>
      </w:r>
      <w:r w:rsidR="00772A01">
        <w:rPr>
          <w:rFonts w:ascii="Tahoma" w:eastAsia="Times New Roman" w:hAnsi="Tahoma" w:cs="Tahoma"/>
          <w:sz w:val="32"/>
          <w:szCs w:val="32"/>
          <w:lang w:bidi="ar-SY"/>
        </w:rPr>
        <w:t>Whitney</w:t>
      </w:r>
    </w:p>
    <w:p w:rsidR="009A1063" w:rsidRDefault="009A1063" w:rsidP="009A1063">
      <w:pPr>
        <w:pStyle w:val="ListParagraph"/>
        <w:numPr>
          <w:ilvl w:val="0"/>
          <w:numId w:val="40"/>
        </w:numPr>
        <w:spacing w:after="0" w:line="360" w:lineRule="auto"/>
        <w:rPr>
          <w:rFonts w:ascii="Tahoma" w:eastAsia="Times New Roman" w:hAnsi="Tahoma" w:cs="Tahoma"/>
          <w:sz w:val="32"/>
          <w:szCs w:val="32"/>
          <w:lang w:bidi="ar-SY"/>
        </w:rPr>
      </w:pPr>
      <w:r w:rsidRPr="009A1063">
        <w:rPr>
          <w:rFonts w:ascii="Tahoma" w:eastAsia="Times New Roman" w:hAnsi="Tahoma" w:cs="Tahoma"/>
          <w:sz w:val="32"/>
          <w:szCs w:val="32"/>
          <w:lang w:bidi="ar-SY"/>
        </w:rPr>
        <w:t xml:space="preserve">We Can Know </w:t>
      </w:r>
      <w:r w:rsidRPr="009A1063">
        <w:rPr>
          <w:rFonts w:ascii="Tahoma" w:eastAsia="Times New Roman" w:hAnsi="Tahoma" w:cs="Tahoma"/>
          <w:b/>
          <w:bCs/>
          <w:sz w:val="32"/>
          <w:szCs w:val="32"/>
          <w:lang w:bidi="ar-SY"/>
        </w:rPr>
        <w:t>Stability</w:t>
      </w:r>
      <w:r w:rsidRPr="009A1063">
        <w:rPr>
          <w:rFonts w:ascii="Tahoma" w:eastAsia="Times New Roman" w:hAnsi="Tahoma" w:cs="Tahoma"/>
          <w:sz w:val="32"/>
          <w:szCs w:val="32"/>
          <w:lang w:bidi="ar-SY"/>
        </w:rPr>
        <w:t xml:space="preserve"> </w:t>
      </w:r>
      <w:r>
        <w:rPr>
          <w:rFonts w:ascii="Tahoma" w:eastAsia="Times New Roman" w:hAnsi="Tahoma" w:cs="Tahoma"/>
          <w:sz w:val="32"/>
          <w:szCs w:val="32"/>
          <w:lang w:bidi="ar-SY"/>
        </w:rPr>
        <w:t>o</w:t>
      </w:r>
      <w:r w:rsidRPr="009A1063">
        <w:rPr>
          <w:rFonts w:ascii="Tahoma" w:eastAsia="Times New Roman" w:hAnsi="Tahoma" w:cs="Tahoma"/>
          <w:sz w:val="32"/>
          <w:szCs w:val="32"/>
          <w:lang w:bidi="ar-SY"/>
        </w:rPr>
        <w:t>f material from Cohesion Energy</w:t>
      </w:r>
      <w:r>
        <w:rPr>
          <w:rFonts w:ascii="Tahoma" w:eastAsia="Times New Roman" w:hAnsi="Tahoma" w:cs="Tahoma"/>
          <w:sz w:val="32"/>
          <w:szCs w:val="32"/>
          <w:lang w:bidi="ar-SY"/>
        </w:rPr>
        <w:t xml:space="preserve"> CE</w:t>
      </w:r>
    </w:p>
    <w:p w:rsidR="006E12E2" w:rsidRPr="009A1063" w:rsidRDefault="009A1063" w:rsidP="009A1063">
      <w:pPr>
        <w:pStyle w:val="ListParagraph"/>
        <w:numPr>
          <w:ilvl w:val="0"/>
          <w:numId w:val="40"/>
        </w:numPr>
        <w:tabs>
          <w:tab w:val="left" w:pos="2762"/>
        </w:tabs>
        <w:spacing w:after="0" w:line="360" w:lineRule="auto"/>
        <w:ind w:right="-360"/>
        <w:rPr>
          <w:rFonts w:ascii="Tahoma" w:eastAsia="Times New Roman" w:hAnsi="Tahoma" w:cs="Tahoma"/>
          <w:sz w:val="32"/>
          <w:szCs w:val="32"/>
          <w:lang w:bidi="ar-SY"/>
        </w:rPr>
      </w:pPr>
      <w:r w:rsidRPr="009A1063">
        <w:rPr>
          <w:rFonts w:ascii="Tahoma" w:eastAsia="Times New Roman" w:hAnsi="Tahoma" w:cs="Tahoma" w:hint="cs"/>
          <w:sz w:val="32"/>
          <w:szCs w:val="32"/>
          <w:rtl/>
          <w:lang w:bidi="ar-SY"/>
        </w:rPr>
        <w:t xml:space="preserve"> </w:t>
      </w:r>
      <w:r w:rsidRPr="009A1063">
        <w:rPr>
          <w:rFonts w:ascii="Tahoma" w:eastAsia="Times New Roman" w:hAnsi="Tahoma" w:cs="Tahoma"/>
          <w:sz w:val="32"/>
          <w:szCs w:val="32"/>
          <w:lang w:bidi="ar-SY"/>
        </w:rPr>
        <w:t xml:space="preserve">We Can Know </w:t>
      </w:r>
      <w:r w:rsidRPr="009A1063">
        <w:rPr>
          <w:rFonts w:ascii="Tahoma" w:eastAsia="Times New Roman" w:hAnsi="Tahoma" w:cs="Tahoma"/>
          <w:b/>
          <w:bCs/>
          <w:sz w:val="32"/>
          <w:szCs w:val="32"/>
          <w:lang w:bidi="ar-SY"/>
        </w:rPr>
        <w:t>Solubility</w:t>
      </w:r>
      <w:r w:rsidRPr="009A1063">
        <w:rPr>
          <w:rFonts w:ascii="Tahoma" w:eastAsia="Times New Roman" w:hAnsi="Tahoma" w:cs="Tahoma"/>
          <w:sz w:val="32"/>
          <w:szCs w:val="32"/>
          <w:lang w:bidi="ar-SY"/>
        </w:rPr>
        <w:t xml:space="preserve"> and </w:t>
      </w:r>
      <w:r w:rsidRPr="009A1063">
        <w:rPr>
          <w:rFonts w:ascii="Tahoma" w:eastAsia="Times New Roman" w:hAnsi="Tahoma" w:cs="Tahoma"/>
          <w:b/>
          <w:bCs/>
          <w:sz w:val="32"/>
          <w:szCs w:val="32"/>
          <w:lang w:bidi="ar-SY"/>
        </w:rPr>
        <w:t>Interaction</w:t>
      </w:r>
      <w:r w:rsidRPr="009A1063">
        <w:rPr>
          <w:rFonts w:ascii="Tahoma" w:eastAsia="Times New Roman" w:hAnsi="Tahoma" w:cs="Tahoma"/>
          <w:sz w:val="32"/>
          <w:szCs w:val="32"/>
          <w:lang w:bidi="ar-SY"/>
        </w:rPr>
        <w:t xml:space="preserve"> </w:t>
      </w:r>
      <w:r>
        <w:rPr>
          <w:rFonts w:ascii="Tahoma" w:eastAsia="Times New Roman" w:hAnsi="Tahoma" w:cs="Tahoma"/>
          <w:sz w:val="32"/>
          <w:szCs w:val="32"/>
          <w:lang w:bidi="ar-SY"/>
        </w:rPr>
        <w:t>o</w:t>
      </w:r>
      <w:r w:rsidRPr="009A1063">
        <w:rPr>
          <w:rFonts w:ascii="Tahoma" w:eastAsia="Times New Roman" w:hAnsi="Tahoma" w:cs="Tahoma"/>
          <w:sz w:val="32"/>
          <w:szCs w:val="32"/>
          <w:lang w:bidi="ar-SY"/>
        </w:rPr>
        <w:t xml:space="preserve">f </w:t>
      </w:r>
      <w:r w:rsidRPr="009A1063">
        <w:rPr>
          <w:rFonts w:ascii="Tahoma" w:eastAsia="Times New Roman" w:hAnsi="Tahoma" w:cs="Tahoma"/>
          <w:sz w:val="32"/>
          <w:szCs w:val="32"/>
          <w:lang w:bidi="ar-SY"/>
        </w:rPr>
        <w:t>material from</w:t>
      </w:r>
      <w:r>
        <w:rPr>
          <w:rFonts w:ascii="Tahoma" w:eastAsia="Times New Roman" w:hAnsi="Tahoma" w:cs="Tahoma"/>
          <w:sz w:val="32"/>
          <w:szCs w:val="32"/>
          <w:lang w:bidi="ar-SY"/>
        </w:rPr>
        <w:t xml:space="preserve"> Cohesion Energy Density CED</w:t>
      </w:r>
      <w:r w:rsidRPr="009A1063">
        <w:rPr>
          <w:rFonts w:ascii="Tahoma" w:eastAsia="Times New Roman" w:hAnsi="Tahoma" w:cs="Tahoma"/>
          <w:sz w:val="32"/>
          <w:szCs w:val="32"/>
          <w:lang w:bidi="ar-SY"/>
        </w:rPr>
        <w:t xml:space="preserve"> </w:t>
      </w:r>
    </w:p>
    <w:p w:rsidR="006E12E2" w:rsidRPr="009A1063" w:rsidRDefault="006E12E2" w:rsidP="009A1063">
      <w:pPr>
        <w:tabs>
          <w:tab w:val="left" w:pos="2762"/>
        </w:tabs>
        <w:ind w:right="-360"/>
        <w:rPr>
          <w:rFonts w:ascii="Tahoma" w:eastAsia="Times New Roman" w:hAnsi="Tahoma" w:cs="Tahoma"/>
          <w:sz w:val="32"/>
          <w:szCs w:val="32"/>
          <w:lang w:bidi="ar-SY"/>
        </w:rPr>
      </w:pPr>
    </w:p>
    <w:p w:rsidR="006E12E2" w:rsidRDefault="006E12E2" w:rsidP="00FE42A0">
      <w:pPr>
        <w:tabs>
          <w:tab w:val="left" w:pos="2762"/>
        </w:tabs>
        <w:ind w:right="-360"/>
        <w:rPr>
          <w:rFonts w:ascii="Tahoma" w:eastAsia="Times New Roman" w:hAnsi="Tahoma" w:cs="Tahoma"/>
          <w:sz w:val="32"/>
          <w:szCs w:val="32"/>
          <w:lang w:bidi="ar-SY"/>
        </w:rPr>
      </w:pPr>
      <w:bookmarkStart w:id="0" w:name="_GoBack"/>
      <w:bookmarkEnd w:id="0"/>
    </w:p>
    <w:p w:rsidR="006E12E2" w:rsidRDefault="006E12E2" w:rsidP="00FE42A0">
      <w:pPr>
        <w:tabs>
          <w:tab w:val="left" w:pos="2762"/>
        </w:tabs>
        <w:ind w:right="-360"/>
        <w:rPr>
          <w:rFonts w:ascii="Tahoma" w:eastAsia="Times New Roman" w:hAnsi="Tahoma" w:cs="Tahoma"/>
          <w:sz w:val="32"/>
          <w:szCs w:val="32"/>
          <w:rtl/>
          <w:lang w:bidi="ar-SY"/>
        </w:rPr>
      </w:pPr>
    </w:p>
    <w:p w:rsidR="00C94B95" w:rsidRPr="00F27849" w:rsidRDefault="00F27849" w:rsidP="00F27849">
      <w:pPr>
        <w:shd w:val="clear" w:color="auto" w:fill="D6E3BC" w:themeFill="accent3" w:themeFillTint="66"/>
        <w:tabs>
          <w:tab w:val="left" w:pos="2762"/>
        </w:tabs>
        <w:ind w:left="-43" w:right="-360"/>
        <w:jc w:val="center"/>
        <w:rPr>
          <w:rFonts w:ascii="Tahoma" w:eastAsia="Times New Roman" w:hAnsi="Tahoma" w:cs="Tahoma"/>
          <w:b/>
          <w:bCs/>
          <w:i/>
          <w:iCs/>
          <w:sz w:val="40"/>
          <w:szCs w:val="40"/>
          <w:lang w:bidi="ar-SY"/>
        </w:rPr>
      </w:pPr>
      <w:r w:rsidRPr="00F27849">
        <w:rPr>
          <w:rFonts w:ascii="Tahoma" w:eastAsia="Times New Roman" w:hAnsi="Tahoma" w:cs="Tahoma"/>
          <w:b/>
          <w:bCs/>
          <w:i/>
          <w:iCs/>
          <w:sz w:val="40"/>
          <w:szCs w:val="40"/>
          <w:lang w:bidi="ar-SY"/>
        </w:rPr>
        <w:lastRenderedPageBreak/>
        <w:t>Crystal Production</w:t>
      </w:r>
    </w:p>
    <w:p w:rsidR="00A853A6" w:rsidRDefault="00F27849" w:rsidP="00F55D49">
      <w:pPr>
        <w:tabs>
          <w:tab w:val="left" w:pos="2762"/>
        </w:tabs>
        <w:ind w:left="-43" w:right="-360"/>
        <w:rPr>
          <w:rFonts w:ascii="Tahoma" w:eastAsia="Times New Roman" w:hAnsi="Tahoma" w:cs="Tahoma"/>
          <w:sz w:val="32"/>
          <w:szCs w:val="32"/>
          <w:rtl/>
          <w:lang w:bidi="ar-SY"/>
        </w:rPr>
      </w:pPr>
      <w:r>
        <w:rPr>
          <w:rFonts w:ascii="Tahoma" w:eastAsia="Times New Roman" w:hAnsi="Tahoma" w:cs="Tahoma" w:hint="cs"/>
          <w:sz w:val="32"/>
          <w:szCs w:val="32"/>
          <w:rtl/>
          <w:lang w:bidi="ar-SY"/>
        </w:rPr>
        <w:t xml:space="preserve">ترتبط جزيئات المادة </w:t>
      </w:r>
      <w:r>
        <w:rPr>
          <w:rFonts w:ascii="Tahoma" w:eastAsia="Times New Roman" w:hAnsi="Tahoma" w:cs="Tahoma"/>
          <w:sz w:val="32"/>
          <w:szCs w:val="32"/>
          <w:lang w:bidi="ar-SY"/>
        </w:rPr>
        <w:t>Molecules</w:t>
      </w:r>
      <w:r>
        <w:rPr>
          <w:rFonts w:ascii="Tahoma" w:eastAsia="Times New Roman" w:hAnsi="Tahoma" w:cs="Tahoma" w:hint="cs"/>
          <w:sz w:val="32"/>
          <w:szCs w:val="32"/>
          <w:rtl/>
          <w:lang w:bidi="ar-SY"/>
        </w:rPr>
        <w:t xml:space="preserve"> مع بعضها لتشكل </w:t>
      </w:r>
      <w:r>
        <w:rPr>
          <w:rFonts w:ascii="Tahoma" w:eastAsia="Times New Roman" w:hAnsi="Tahoma" w:cs="Tahoma"/>
          <w:sz w:val="32"/>
          <w:szCs w:val="32"/>
          <w:lang w:bidi="ar-SY"/>
        </w:rPr>
        <w:t>form</w:t>
      </w:r>
      <w:r>
        <w:rPr>
          <w:rFonts w:ascii="Tahoma" w:eastAsia="Times New Roman" w:hAnsi="Tahoma" w:cs="Tahoma" w:hint="cs"/>
          <w:sz w:val="32"/>
          <w:szCs w:val="32"/>
          <w:rtl/>
          <w:lang w:bidi="ar-SY"/>
        </w:rPr>
        <w:t xml:space="preserve"> تجمعاً للمادة، وهذا التجمع قد يكون:</w:t>
      </w:r>
    </w:p>
    <w:p w:rsidR="00F27849" w:rsidRPr="00F27849" w:rsidRDefault="00F27849" w:rsidP="00F27849">
      <w:pPr>
        <w:pBdr>
          <w:top w:val="single" w:sz="4" w:space="1" w:color="auto"/>
          <w:left w:val="single" w:sz="4" w:space="4" w:color="auto"/>
          <w:bottom w:val="single" w:sz="4" w:space="1" w:color="auto"/>
          <w:right w:val="single" w:sz="4" w:space="4" w:color="auto"/>
        </w:pBdr>
        <w:shd w:val="clear" w:color="auto" w:fill="D6E3BC" w:themeFill="accent3" w:themeFillTint="66"/>
        <w:tabs>
          <w:tab w:val="left" w:pos="2762"/>
        </w:tabs>
        <w:ind w:left="-43" w:right="-360"/>
        <w:rPr>
          <w:rFonts w:ascii="Tahoma" w:eastAsia="Times New Roman" w:hAnsi="Tahoma" w:cs="Tahoma"/>
          <w:b/>
          <w:bCs/>
          <w:sz w:val="32"/>
          <w:szCs w:val="32"/>
          <w:lang w:bidi="ar-SY"/>
        </w:rPr>
      </w:pPr>
      <w:r w:rsidRPr="00F27849">
        <w:rPr>
          <w:rFonts w:ascii="Tahoma" w:eastAsia="Times New Roman" w:hAnsi="Tahoma" w:cs="Tahoma" w:hint="cs"/>
          <w:b/>
          <w:bCs/>
          <w:sz w:val="32"/>
          <w:szCs w:val="32"/>
          <w:rtl/>
          <w:lang w:bidi="ar-SY"/>
        </w:rPr>
        <w:t xml:space="preserve">بطريقة منتظمة </w:t>
      </w:r>
      <w:r w:rsidRPr="00F27849">
        <w:rPr>
          <w:rFonts w:ascii="Tahoma" w:eastAsia="Times New Roman" w:hAnsi="Tahoma" w:cs="Tahoma"/>
          <w:b/>
          <w:bCs/>
          <w:sz w:val="32"/>
          <w:szCs w:val="32"/>
          <w:lang w:bidi="ar-SY"/>
        </w:rPr>
        <w:t>Order</w:t>
      </w:r>
    </w:p>
    <w:p w:rsidR="00F27849" w:rsidRPr="00F27849" w:rsidRDefault="00F27849" w:rsidP="00CD4F71">
      <w:pPr>
        <w:rPr>
          <w:rFonts w:ascii="Tahoma" w:eastAsia="Times New Roman" w:hAnsi="Tahoma" w:cs="Tahoma"/>
          <w:sz w:val="32"/>
          <w:szCs w:val="32"/>
          <w:lang w:bidi="ar-SY"/>
        </w:rPr>
      </w:pPr>
      <w:r>
        <w:rPr>
          <w:rFonts w:ascii="Tahoma" w:eastAsia="Times New Roman" w:hAnsi="Tahoma" w:cs="Tahoma" w:hint="cs"/>
          <w:sz w:val="32"/>
          <w:szCs w:val="32"/>
          <w:rtl/>
          <w:lang w:bidi="ar-SY"/>
        </w:rPr>
        <w:t xml:space="preserve">وهي مواد </w:t>
      </w:r>
      <w:r w:rsidRPr="00F27849">
        <w:rPr>
          <w:rFonts w:ascii="Tahoma" w:eastAsia="Times New Roman" w:hAnsi="Tahoma" w:cs="Tahoma" w:hint="cs"/>
          <w:sz w:val="32"/>
          <w:szCs w:val="32"/>
          <w:rtl/>
          <w:lang w:bidi="ar-SY"/>
        </w:rPr>
        <w:t>يمكن وصفها</w:t>
      </w:r>
      <w:r>
        <w:rPr>
          <w:rFonts w:ascii="Tahoma" w:eastAsia="Times New Roman" w:hAnsi="Tahoma" w:cs="Tahoma" w:hint="cs"/>
          <w:sz w:val="32"/>
          <w:szCs w:val="32"/>
          <w:rtl/>
          <w:lang w:bidi="ar-SY"/>
        </w:rPr>
        <w:t xml:space="preserve"> بالفراغ</w:t>
      </w:r>
      <w:r w:rsidR="00817F0E">
        <w:rPr>
          <w:rFonts w:ascii="Tahoma" w:eastAsia="Times New Roman" w:hAnsi="Tahoma" w:cs="Tahoma" w:hint="cs"/>
          <w:sz w:val="32"/>
          <w:szCs w:val="32"/>
          <w:rtl/>
          <w:lang w:bidi="ar-SY"/>
        </w:rPr>
        <w:t xml:space="preserve"> وتأخذ ترتيباً معيناً يمكننا تمثيله وفق محاور هندسية (</w:t>
      </w:r>
      <w:r w:rsidR="00817F0E">
        <w:rPr>
          <w:rFonts w:ascii="Tahoma" w:eastAsia="Times New Roman" w:hAnsi="Tahoma" w:cs="Tahoma"/>
          <w:sz w:val="32"/>
          <w:szCs w:val="32"/>
          <w:lang w:bidi="ar-SY"/>
        </w:rPr>
        <w:t>X.Y.Z</w:t>
      </w:r>
      <w:r w:rsidR="00817F0E">
        <w:rPr>
          <w:rFonts w:ascii="Tahoma" w:eastAsia="Times New Roman" w:hAnsi="Tahoma" w:cs="Tahoma" w:hint="cs"/>
          <w:sz w:val="32"/>
          <w:szCs w:val="32"/>
          <w:rtl/>
          <w:lang w:bidi="ar-SY"/>
        </w:rPr>
        <w:t xml:space="preserve">) وتسمى </w:t>
      </w:r>
      <w:r w:rsidR="00817F0E">
        <w:rPr>
          <w:rFonts w:ascii="Tahoma" w:eastAsia="Times New Roman" w:hAnsi="Tahoma" w:cs="Tahoma"/>
          <w:sz w:val="32"/>
          <w:szCs w:val="32"/>
          <w:lang w:bidi="ar-SY"/>
        </w:rPr>
        <w:t>crystalline Materials</w:t>
      </w:r>
      <w:r w:rsidR="00817F0E">
        <w:rPr>
          <w:rFonts w:ascii="Tahoma" w:eastAsia="Times New Roman" w:hAnsi="Tahoma" w:cs="Tahoma" w:hint="cs"/>
          <w:sz w:val="32"/>
          <w:szCs w:val="32"/>
          <w:rtl/>
          <w:lang w:bidi="ar-SY"/>
        </w:rPr>
        <w:t>،</w:t>
      </w:r>
      <w:r w:rsidRPr="00F27849">
        <w:rPr>
          <w:rFonts w:ascii="Tahoma" w:eastAsia="Times New Roman" w:hAnsi="Tahoma" w:cs="Tahoma" w:hint="cs"/>
          <w:sz w:val="32"/>
          <w:szCs w:val="32"/>
          <w:rtl/>
          <w:lang w:bidi="ar-SY"/>
        </w:rPr>
        <w:t xml:space="preserve"> مث</w:t>
      </w:r>
      <w:r w:rsidR="00817F0E">
        <w:rPr>
          <w:rFonts w:ascii="Tahoma" w:eastAsia="Times New Roman" w:hAnsi="Tahoma" w:cs="Tahoma" w:hint="cs"/>
          <w:sz w:val="32"/>
          <w:szCs w:val="32"/>
          <w:rtl/>
          <w:lang w:bidi="ar-SY"/>
        </w:rPr>
        <w:t>ا</w:t>
      </w:r>
      <w:r w:rsidRPr="00F27849">
        <w:rPr>
          <w:rFonts w:ascii="Tahoma" w:eastAsia="Times New Roman" w:hAnsi="Tahoma" w:cs="Tahoma" w:hint="cs"/>
          <w:sz w:val="32"/>
          <w:szCs w:val="32"/>
          <w:rtl/>
          <w:lang w:bidi="ar-SY"/>
        </w:rPr>
        <w:t>ل</w:t>
      </w:r>
      <w:r w:rsidR="00817F0E">
        <w:rPr>
          <w:rFonts w:ascii="Tahoma" w:eastAsia="Times New Roman" w:hAnsi="Tahoma" w:cs="Tahoma" w:hint="cs"/>
          <w:sz w:val="32"/>
          <w:szCs w:val="32"/>
          <w:rtl/>
          <w:lang w:bidi="ar-SY"/>
        </w:rPr>
        <w:t>:</w:t>
      </w:r>
      <w:r w:rsidRPr="00F27849">
        <w:rPr>
          <w:rFonts w:ascii="Tahoma" w:eastAsia="Times New Roman" w:hAnsi="Tahoma" w:cs="Tahoma" w:hint="cs"/>
          <w:sz w:val="32"/>
          <w:szCs w:val="32"/>
          <w:rtl/>
          <w:lang w:bidi="ar-SY"/>
        </w:rPr>
        <w:t xml:space="preserve"> طلاب قاعة منتظمون أربع طلاب بمسافة منتظمة على </w:t>
      </w:r>
      <w:r w:rsidR="00CD4F71">
        <w:rPr>
          <w:rFonts w:ascii="Tahoma" w:eastAsia="Times New Roman" w:hAnsi="Tahoma" w:cs="Tahoma" w:hint="cs"/>
          <w:sz w:val="32"/>
          <w:szCs w:val="32"/>
          <w:rtl/>
          <w:lang w:bidi="ar-SY"/>
        </w:rPr>
        <w:t>ال</w:t>
      </w:r>
      <w:r w:rsidRPr="00F27849">
        <w:rPr>
          <w:rFonts w:ascii="Tahoma" w:eastAsia="Times New Roman" w:hAnsi="Tahoma" w:cs="Tahoma" w:hint="cs"/>
          <w:sz w:val="32"/>
          <w:szCs w:val="32"/>
          <w:rtl/>
          <w:lang w:bidi="ar-SY"/>
        </w:rPr>
        <w:t xml:space="preserve">محور </w:t>
      </w:r>
      <w:r w:rsidRPr="00F27849">
        <w:rPr>
          <w:rFonts w:ascii="Tahoma" w:eastAsia="Times New Roman" w:hAnsi="Tahoma" w:cs="Tahoma"/>
          <w:sz w:val="32"/>
          <w:szCs w:val="32"/>
          <w:lang w:bidi="ar-SY"/>
        </w:rPr>
        <w:t xml:space="preserve">X </w:t>
      </w:r>
      <w:r w:rsidRPr="00F27849">
        <w:rPr>
          <w:rFonts w:ascii="Tahoma" w:eastAsia="Times New Roman" w:hAnsi="Tahoma" w:cs="Tahoma" w:hint="cs"/>
          <w:sz w:val="32"/>
          <w:szCs w:val="32"/>
          <w:rtl/>
          <w:lang w:bidi="ar-SY"/>
        </w:rPr>
        <w:t xml:space="preserve"> (أي بين الطالب والطالب 20 سم)، ومنتظمون على </w:t>
      </w:r>
      <w:r w:rsidR="00CD4F71">
        <w:rPr>
          <w:rFonts w:ascii="Tahoma" w:eastAsia="Times New Roman" w:hAnsi="Tahoma" w:cs="Tahoma" w:hint="cs"/>
          <w:sz w:val="32"/>
          <w:szCs w:val="32"/>
          <w:rtl/>
          <w:lang w:bidi="ar-SY"/>
        </w:rPr>
        <w:t>ال</w:t>
      </w:r>
      <w:r w:rsidRPr="00F27849">
        <w:rPr>
          <w:rFonts w:ascii="Tahoma" w:eastAsia="Times New Roman" w:hAnsi="Tahoma" w:cs="Tahoma" w:hint="cs"/>
          <w:sz w:val="32"/>
          <w:szCs w:val="32"/>
          <w:rtl/>
          <w:lang w:bidi="ar-SY"/>
        </w:rPr>
        <w:t xml:space="preserve">محور </w:t>
      </w:r>
      <w:r w:rsidRPr="00F27849">
        <w:rPr>
          <w:rFonts w:ascii="Tahoma" w:eastAsia="Times New Roman" w:hAnsi="Tahoma" w:cs="Tahoma"/>
          <w:sz w:val="32"/>
          <w:szCs w:val="32"/>
          <w:lang w:bidi="ar-SY"/>
        </w:rPr>
        <w:t xml:space="preserve"> Y</w:t>
      </w:r>
      <w:r w:rsidRPr="00F27849">
        <w:rPr>
          <w:rFonts w:ascii="Tahoma" w:eastAsia="Times New Roman" w:hAnsi="Tahoma" w:cs="Tahoma" w:hint="cs"/>
          <w:sz w:val="32"/>
          <w:szCs w:val="32"/>
          <w:rtl/>
          <w:lang w:bidi="ar-SY"/>
        </w:rPr>
        <w:t>(أي المسافة بين الطالب والذي خلفه 50سم) وهكذا......فأي إنسان يمكن أن يحدد بمخيلته شكل موقع الطالب من خلال هذا الوصف. وبالتالي فإن الـ</w:t>
      </w:r>
      <w:r w:rsidRPr="00F27849">
        <w:rPr>
          <w:rFonts w:ascii="Tahoma" w:eastAsia="Times New Roman" w:hAnsi="Tahoma" w:cs="Tahoma"/>
          <w:sz w:val="32"/>
          <w:szCs w:val="32"/>
          <w:lang w:bidi="ar-SY"/>
        </w:rPr>
        <w:t xml:space="preserve"> Order</w:t>
      </w:r>
      <w:r w:rsidR="00817F0E">
        <w:rPr>
          <w:rFonts w:ascii="Tahoma" w:eastAsia="Times New Roman" w:hAnsi="Tahoma" w:cs="Tahoma" w:hint="cs"/>
          <w:sz w:val="32"/>
          <w:szCs w:val="32"/>
          <w:rtl/>
          <w:lang w:bidi="ar-SY"/>
        </w:rPr>
        <w:t xml:space="preserve"> </w:t>
      </w:r>
      <w:r w:rsidRPr="00F27849">
        <w:rPr>
          <w:rFonts w:ascii="Tahoma" w:eastAsia="Times New Roman" w:hAnsi="Tahoma" w:cs="Tahoma" w:hint="cs"/>
          <w:sz w:val="32"/>
          <w:szCs w:val="32"/>
          <w:rtl/>
          <w:lang w:bidi="ar-SY"/>
        </w:rPr>
        <w:t xml:space="preserve">دائماً يمكن أن يعطي شكل ممكن وصفه نسميه </w:t>
      </w:r>
      <w:r w:rsidRPr="00F27849">
        <w:rPr>
          <w:rFonts w:ascii="Tahoma" w:eastAsia="Times New Roman" w:hAnsi="Tahoma" w:cs="Tahoma"/>
          <w:sz w:val="32"/>
          <w:szCs w:val="32"/>
          <w:lang w:bidi="ar-SY"/>
        </w:rPr>
        <w:t>Morph</w:t>
      </w:r>
      <w:r w:rsidRPr="00F27849">
        <w:rPr>
          <w:rFonts w:ascii="Tahoma" w:eastAsia="Times New Roman" w:hAnsi="Tahoma" w:cs="Tahoma" w:hint="cs"/>
          <w:sz w:val="32"/>
          <w:szCs w:val="32"/>
          <w:rtl/>
          <w:lang w:bidi="ar-SY"/>
        </w:rPr>
        <w:t>.</w:t>
      </w:r>
    </w:p>
    <w:p w:rsidR="00F27849" w:rsidRDefault="00817F0E" w:rsidP="000D2271">
      <w:pPr>
        <w:rPr>
          <w:rFonts w:ascii="Tahoma" w:eastAsia="Times New Roman" w:hAnsi="Tahoma" w:cs="Tahoma"/>
          <w:sz w:val="32"/>
          <w:szCs w:val="32"/>
          <w:rtl/>
          <w:lang w:bidi="ar-SY"/>
        </w:rPr>
      </w:pPr>
      <w:r>
        <w:rPr>
          <w:rFonts w:ascii="Tahoma" w:eastAsia="Times New Roman" w:hAnsi="Tahoma" w:cs="Tahoma" w:hint="cs"/>
          <w:sz w:val="32"/>
          <w:szCs w:val="32"/>
          <w:rtl/>
          <w:lang w:bidi="ar-SY"/>
        </w:rPr>
        <w:t xml:space="preserve">للجزيئات قدرة على تغيير توضعها وانتظامها </w:t>
      </w:r>
      <w:r>
        <w:rPr>
          <w:rFonts w:ascii="Tahoma" w:eastAsia="Times New Roman" w:hAnsi="Tahoma" w:cs="Tahoma"/>
          <w:sz w:val="32"/>
          <w:szCs w:val="32"/>
          <w:lang w:bidi="ar-SY"/>
        </w:rPr>
        <w:t>Arrangement</w:t>
      </w:r>
      <w:r>
        <w:rPr>
          <w:rFonts w:ascii="Tahoma" w:eastAsia="Times New Roman" w:hAnsi="Tahoma" w:cs="Tahoma" w:hint="cs"/>
          <w:sz w:val="32"/>
          <w:szCs w:val="32"/>
          <w:rtl/>
          <w:lang w:bidi="ar-SY"/>
        </w:rPr>
        <w:t xml:space="preserve"> بعدة أنماط، وبالتالي يمكن لشكل معين للمادة</w:t>
      </w:r>
      <w:r w:rsidR="00F27849" w:rsidRPr="00F27849">
        <w:rPr>
          <w:rFonts w:ascii="Tahoma" w:eastAsia="Times New Roman" w:hAnsi="Tahoma" w:cs="Tahoma" w:hint="cs"/>
          <w:sz w:val="32"/>
          <w:szCs w:val="32"/>
          <w:rtl/>
          <w:lang w:bidi="ar-SY"/>
        </w:rPr>
        <w:t xml:space="preserve"> أن يتحول لأشكال أخرى، كأن تتغير الزاوية بين المحاور لتصبح 120ْ مثلاً، </w:t>
      </w:r>
      <w:r w:rsidR="00CD4F71">
        <w:rPr>
          <w:rFonts w:ascii="Tahoma" w:eastAsia="Times New Roman" w:hAnsi="Tahoma" w:cs="Tahoma" w:hint="cs"/>
          <w:sz w:val="32"/>
          <w:szCs w:val="32"/>
          <w:rtl/>
          <w:lang w:bidi="ar-SY"/>
        </w:rPr>
        <w:t>(</w:t>
      </w:r>
      <w:r w:rsidR="00F27849" w:rsidRPr="00F27849">
        <w:rPr>
          <w:rFonts w:ascii="Tahoma" w:eastAsia="Times New Roman" w:hAnsi="Tahoma" w:cs="Tahoma" w:hint="cs"/>
          <w:sz w:val="32"/>
          <w:szCs w:val="32"/>
          <w:rtl/>
          <w:lang w:bidi="ar-SY"/>
        </w:rPr>
        <w:t>أو تتغير المسافة بين الطلاب</w:t>
      </w:r>
      <w:r w:rsidR="00CD4F71">
        <w:rPr>
          <w:rFonts w:ascii="Tahoma" w:eastAsia="Times New Roman" w:hAnsi="Tahoma" w:cs="Tahoma" w:hint="cs"/>
          <w:sz w:val="32"/>
          <w:szCs w:val="32"/>
          <w:rtl/>
          <w:lang w:bidi="ar-SY"/>
        </w:rPr>
        <w:t>)</w:t>
      </w:r>
      <w:r w:rsidR="00F27849" w:rsidRPr="00F27849">
        <w:rPr>
          <w:rFonts w:ascii="Tahoma" w:eastAsia="Times New Roman" w:hAnsi="Tahoma" w:cs="Tahoma" w:hint="cs"/>
          <w:sz w:val="32"/>
          <w:szCs w:val="32"/>
          <w:rtl/>
          <w:lang w:bidi="ar-SY"/>
        </w:rPr>
        <w:t xml:space="preserve">، فيصبح عندها للمادة عدة أنماط و نطلق عليها </w:t>
      </w:r>
      <w:r w:rsidR="00F27849" w:rsidRPr="00F27849">
        <w:rPr>
          <w:rFonts w:ascii="Tahoma" w:eastAsia="Times New Roman" w:hAnsi="Tahoma" w:cs="Tahoma"/>
          <w:sz w:val="32"/>
          <w:szCs w:val="32"/>
          <w:lang w:bidi="ar-SY"/>
        </w:rPr>
        <w:t>Polymorph</w:t>
      </w:r>
      <w:r w:rsidR="00403755">
        <w:rPr>
          <w:rFonts w:ascii="Tahoma" w:eastAsia="Times New Roman" w:hAnsi="Tahoma" w:cs="Tahoma" w:hint="cs"/>
          <w:sz w:val="32"/>
          <w:szCs w:val="32"/>
          <w:rtl/>
          <w:lang w:bidi="ar-SY"/>
        </w:rPr>
        <w:t>، و</w:t>
      </w:r>
      <w:r w:rsidR="000D2271">
        <w:rPr>
          <w:rFonts w:ascii="Tahoma" w:eastAsia="Times New Roman" w:hAnsi="Tahoma" w:cs="Tahoma" w:hint="cs"/>
          <w:sz w:val="32"/>
          <w:szCs w:val="32"/>
          <w:rtl/>
          <w:lang w:bidi="ar-SY"/>
        </w:rPr>
        <w:t>مصطلح</w:t>
      </w:r>
      <w:r w:rsidR="00403755">
        <w:rPr>
          <w:rFonts w:ascii="Tahoma" w:eastAsia="Times New Roman" w:hAnsi="Tahoma" w:cs="Tahoma" w:hint="cs"/>
          <w:sz w:val="32"/>
          <w:szCs w:val="32"/>
          <w:rtl/>
          <w:lang w:bidi="ar-SY"/>
        </w:rPr>
        <w:t xml:space="preserve"> </w:t>
      </w:r>
      <w:r w:rsidR="00F27849" w:rsidRPr="00F27849">
        <w:rPr>
          <w:rFonts w:ascii="Tahoma" w:eastAsia="Times New Roman" w:hAnsi="Tahoma" w:cs="Tahoma"/>
          <w:sz w:val="32"/>
          <w:szCs w:val="32"/>
          <w:lang w:bidi="ar-SY"/>
        </w:rPr>
        <w:t>Polymorphism</w:t>
      </w:r>
      <w:r w:rsidR="00F27849" w:rsidRPr="00F27849">
        <w:rPr>
          <w:rFonts w:ascii="Tahoma" w:eastAsia="Times New Roman" w:hAnsi="Tahoma" w:cs="Tahoma" w:hint="cs"/>
          <w:sz w:val="32"/>
          <w:szCs w:val="32"/>
          <w:rtl/>
          <w:lang w:bidi="ar-SY"/>
        </w:rPr>
        <w:t xml:space="preserve"> </w:t>
      </w:r>
      <w:r w:rsidR="000D2271">
        <w:rPr>
          <w:rFonts w:ascii="Tahoma" w:eastAsia="Times New Roman" w:hAnsi="Tahoma" w:cs="Tahoma" w:hint="cs"/>
          <w:sz w:val="32"/>
          <w:szCs w:val="32"/>
          <w:rtl/>
          <w:lang w:bidi="ar-SY"/>
        </w:rPr>
        <w:t>يعني تعدد الشكل البلوري</w:t>
      </w:r>
      <w:r w:rsidR="00F27849" w:rsidRPr="00F27849">
        <w:rPr>
          <w:rFonts w:ascii="Tahoma" w:eastAsia="Times New Roman" w:hAnsi="Tahoma" w:cs="Tahoma" w:hint="cs"/>
          <w:sz w:val="32"/>
          <w:szCs w:val="32"/>
          <w:rtl/>
          <w:lang w:bidi="ar-SY"/>
        </w:rPr>
        <w:t>، وهو يعني أن جزيئات المادة تستطيع تشكيل</w:t>
      </w:r>
      <w:r w:rsidR="00403755">
        <w:rPr>
          <w:rFonts w:ascii="Tahoma" w:eastAsia="Times New Roman" w:hAnsi="Tahoma" w:cs="Tahoma" w:hint="cs"/>
          <w:sz w:val="32"/>
          <w:szCs w:val="32"/>
          <w:rtl/>
          <w:lang w:bidi="ar-SY"/>
        </w:rPr>
        <w:t xml:space="preserve"> </w:t>
      </w:r>
      <w:r w:rsidR="00F27849" w:rsidRPr="00F27849">
        <w:rPr>
          <w:rFonts w:ascii="Tahoma" w:eastAsia="Times New Roman" w:hAnsi="Tahoma" w:cs="Tahoma" w:hint="cs"/>
          <w:sz w:val="32"/>
          <w:szCs w:val="32"/>
          <w:rtl/>
          <w:lang w:bidi="ar-SY"/>
        </w:rPr>
        <w:t>المادة بترتيبات في الفراغ مختلفة عن بعضها البعض.</w:t>
      </w:r>
    </w:p>
    <w:p w:rsidR="00CD4F71" w:rsidRDefault="00686957" w:rsidP="00CE5ABA">
      <w:pPr>
        <w:rPr>
          <w:rFonts w:ascii="Tahoma" w:eastAsia="Times New Roman" w:hAnsi="Tahoma" w:cs="Tahoma"/>
          <w:sz w:val="32"/>
          <w:szCs w:val="32"/>
          <w:rtl/>
          <w:lang w:bidi="ar-SY"/>
        </w:rPr>
      </w:pPr>
      <w:r>
        <w:rPr>
          <w:noProof/>
        </w:rPr>
        <w:drawing>
          <wp:anchor distT="0" distB="0" distL="114300" distR="114300" simplePos="0" relativeHeight="251696128" behindDoc="1" locked="0" layoutInCell="1" allowOverlap="1" wp14:anchorId="181D4170" wp14:editId="35642F0B">
            <wp:simplePos x="0" y="0"/>
            <wp:positionH relativeFrom="column">
              <wp:posOffset>396875</wp:posOffset>
            </wp:positionH>
            <wp:positionV relativeFrom="paragraph">
              <wp:posOffset>10795</wp:posOffset>
            </wp:positionV>
            <wp:extent cx="5383530" cy="2835910"/>
            <wp:effectExtent l="0" t="0" r="7620" b="2540"/>
            <wp:wrapTight wrapText="bothSides">
              <wp:wrapPolygon edited="0">
                <wp:start x="0" y="0"/>
                <wp:lineTo x="0" y="21474"/>
                <wp:lineTo x="21554" y="21474"/>
                <wp:lineTo x="21554" y="0"/>
                <wp:lineTo x="0" y="0"/>
              </wp:wrapPolygon>
            </wp:wrapTight>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5383530" cy="2835910"/>
                    </a:xfrm>
                    <a:prstGeom prst="rect">
                      <a:avLst/>
                    </a:prstGeom>
                  </pic:spPr>
                </pic:pic>
              </a:graphicData>
            </a:graphic>
            <wp14:sizeRelH relativeFrom="page">
              <wp14:pctWidth>0</wp14:pctWidth>
            </wp14:sizeRelH>
            <wp14:sizeRelV relativeFrom="page">
              <wp14:pctHeight>0</wp14:pctHeight>
            </wp14:sizeRelV>
          </wp:anchor>
        </w:drawing>
      </w:r>
    </w:p>
    <w:p w:rsidR="00CD4F71" w:rsidRDefault="00CD4F71" w:rsidP="00CE5ABA">
      <w:pPr>
        <w:rPr>
          <w:rFonts w:ascii="Tahoma" w:eastAsia="Times New Roman" w:hAnsi="Tahoma" w:cs="Tahoma"/>
          <w:sz w:val="32"/>
          <w:szCs w:val="32"/>
          <w:rtl/>
          <w:lang w:bidi="ar-SY"/>
        </w:rPr>
      </w:pPr>
    </w:p>
    <w:p w:rsidR="00CD4F71" w:rsidRDefault="00CD4F71" w:rsidP="00CE5ABA">
      <w:pPr>
        <w:rPr>
          <w:rFonts w:ascii="Tahoma" w:eastAsia="Times New Roman" w:hAnsi="Tahoma" w:cs="Tahoma"/>
          <w:sz w:val="32"/>
          <w:szCs w:val="32"/>
          <w:rtl/>
          <w:lang w:bidi="ar-SY"/>
        </w:rPr>
      </w:pPr>
    </w:p>
    <w:p w:rsidR="00CD4F71" w:rsidRDefault="00CD4F71" w:rsidP="00CE5ABA">
      <w:pPr>
        <w:rPr>
          <w:rFonts w:ascii="Tahoma" w:eastAsia="Times New Roman" w:hAnsi="Tahoma" w:cs="Tahoma"/>
          <w:sz w:val="32"/>
          <w:szCs w:val="32"/>
          <w:rtl/>
          <w:lang w:bidi="ar-SY"/>
        </w:rPr>
      </w:pPr>
    </w:p>
    <w:p w:rsidR="00CD4F71" w:rsidRDefault="00CD4F71" w:rsidP="00CE5ABA">
      <w:pPr>
        <w:rPr>
          <w:rFonts w:ascii="Tahoma" w:eastAsia="Times New Roman" w:hAnsi="Tahoma" w:cs="Tahoma"/>
          <w:sz w:val="32"/>
          <w:szCs w:val="32"/>
          <w:rtl/>
          <w:lang w:bidi="ar-SY"/>
        </w:rPr>
      </w:pPr>
    </w:p>
    <w:p w:rsidR="00686957" w:rsidRDefault="00686957" w:rsidP="00CE5ABA">
      <w:pPr>
        <w:rPr>
          <w:rFonts w:ascii="Tahoma" w:eastAsia="Times New Roman" w:hAnsi="Tahoma" w:cs="Tahoma"/>
          <w:sz w:val="32"/>
          <w:szCs w:val="32"/>
          <w:rtl/>
          <w:lang w:bidi="ar-SY"/>
        </w:rPr>
      </w:pPr>
    </w:p>
    <w:p w:rsidR="00686957" w:rsidRDefault="00686957" w:rsidP="00CE5ABA">
      <w:pPr>
        <w:rPr>
          <w:rFonts w:ascii="Tahoma" w:eastAsia="Times New Roman" w:hAnsi="Tahoma" w:cs="Tahoma"/>
          <w:sz w:val="32"/>
          <w:szCs w:val="32"/>
          <w:rtl/>
          <w:lang w:bidi="ar-SY"/>
        </w:rPr>
      </w:pPr>
    </w:p>
    <w:p w:rsidR="00CE5ABA" w:rsidRDefault="00CD4F71" w:rsidP="00CE5ABA">
      <w:pPr>
        <w:rPr>
          <w:rFonts w:ascii="Tahoma" w:eastAsia="Times New Roman" w:hAnsi="Tahoma" w:cs="Tahoma"/>
          <w:sz w:val="32"/>
          <w:szCs w:val="32"/>
          <w:rtl/>
          <w:lang w:bidi="ar-SY"/>
        </w:rPr>
      </w:pPr>
      <w:r>
        <w:rPr>
          <w:rFonts w:ascii="Tahoma" w:eastAsia="Times New Roman" w:hAnsi="Tahoma" w:cs="Tahoma" w:hint="cs"/>
          <w:sz w:val="32"/>
          <w:szCs w:val="32"/>
          <w:rtl/>
          <w:lang w:bidi="ar-SY"/>
        </w:rPr>
        <w:lastRenderedPageBreak/>
        <w:t>و</w:t>
      </w:r>
      <w:r w:rsidR="00F27849" w:rsidRPr="00F27849">
        <w:rPr>
          <w:rFonts w:ascii="Tahoma" w:eastAsia="Times New Roman" w:hAnsi="Tahoma" w:cs="Tahoma" w:hint="cs"/>
          <w:sz w:val="32"/>
          <w:szCs w:val="32"/>
          <w:rtl/>
          <w:lang w:bidi="ar-SY"/>
        </w:rPr>
        <w:t xml:space="preserve">عندما نتكلم عن مادة ما بأن لها </w:t>
      </w:r>
      <w:r w:rsidR="00F27849" w:rsidRPr="00F27849">
        <w:rPr>
          <w:rFonts w:ascii="Tahoma" w:eastAsia="Times New Roman" w:hAnsi="Tahoma" w:cs="Tahoma"/>
          <w:sz w:val="32"/>
          <w:szCs w:val="32"/>
          <w:lang w:bidi="ar-SY"/>
        </w:rPr>
        <w:t>Polymorphism</w:t>
      </w:r>
      <w:r w:rsidR="00F27849" w:rsidRPr="00F27849">
        <w:rPr>
          <w:rFonts w:ascii="Tahoma" w:eastAsia="Times New Roman" w:hAnsi="Tahoma" w:cs="Tahoma" w:hint="cs"/>
          <w:sz w:val="32"/>
          <w:szCs w:val="32"/>
          <w:rtl/>
          <w:lang w:bidi="ar-SY"/>
        </w:rPr>
        <w:t xml:space="preserve"> فهذا يعني أن لها </w:t>
      </w:r>
      <w:r w:rsidR="00F27849" w:rsidRPr="00F27849">
        <w:rPr>
          <w:rFonts w:ascii="Tahoma" w:eastAsia="Times New Roman" w:hAnsi="Tahoma" w:cs="Tahoma"/>
          <w:sz w:val="32"/>
          <w:szCs w:val="32"/>
          <w:lang w:bidi="ar-SY"/>
        </w:rPr>
        <w:t>Polymorph I</w:t>
      </w:r>
      <w:r w:rsidR="00F27849" w:rsidRPr="00F27849">
        <w:rPr>
          <w:rFonts w:ascii="Tahoma" w:eastAsia="Times New Roman" w:hAnsi="Tahoma" w:cs="Tahoma" w:hint="cs"/>
          <w:sz w:val="32"/>
          <w:szCs w:val="32"/>
          <w:rtl/>
          <w:lang w:bidi="ar-SY"/>
        </w:rPr>
        <w:t xml:space="preserve">، </w:t>
      </w:r>
      <w:r w:rsidR="00F27849" w:rsidRPr="00F27849">
        <w:rPr>
          <w:rFonts w:ascii="Tahoma" w:eastAsia="Times New Roman" w:hAnsi="Tahoma" w:cs="Tahoma"/>
          <w:sz w:val="32"/>
          <w:szCs w:val="32"/>
          <w:lang w:bidi="ar-SY"/>
        </w:rPr>
        <w:t>Polymorph II</w:t>
      </w:r>
      <w:r w:rsidR="00F27849" w:rsidRPr="00F27849">
        <w:rPr>
          <w:rFonts w:ascii="Tahoma" w:eastAsia="Times New Roman" w:hAnsi="Tahoma" w:cs="Tahoma" w:hint="cs"/>
          <w:sz w:val="32"/>
          <w:szCs w:val="32"/>
          <w:rtl/>
          <w:lang w:bidi="ar-SY"/>
        </w:rPr>
        <w:t xml:space="preserve">، </w:t>
      </w:r>
      <w:r w:rsidR="00F27849" w:rsidRPr="00F27849">
        <w:rPr>
          <w:rFonts w:ascii="Tahoma" w:eastAsia="Times New Roman" w:hAnsi="Tahoma" w:cs="Tahoma"/>
          <w:sz w:val="32"/>
          <w:szCs w:val="32"/>
          <w:lang w:bidi="ar-SY"/>
        </w:rPr>
        <w:t>Polymorph III</w:t>
      </w:r>
      <w:r w:rsidR="00F27849" w:rsidRPr="00F27849">
        <w:rPr>
          <w:rFonts w:ascii="Tahoma" w:eastAsia="Times New Roman" w:hAnsi="Tahoma" w:cs="Tahoma" w:hint="cs"/>
          <w:sz w:val="32"/>
          <w:szCs w:val="32"/>
          <w:rtl/>
          <w:lang w:bidi="ar-SY"/>
        </w:rPr>
        <w:t xml:space="preserve"> وهكذا....</w:t>
      </w:r>
      <w:r w:rsidR="00403755">
        <w:rPr>
          <w:rFonts w:ascii="Tahoma" w:eastAsia="Times New Roman" w:hAnsi="Tahoma" w:cs="Tahoma" w:hint="cs"/>
          <w:sz w:val="32"/>
          <w:szCs w:val="32"/>
          <w:rtl/>
          <w:lang w:bidi="ar-SY"/>
        </w:rPr>
        <w:t xml:space="preserve"> وقد تصل </w:t>
      </w:r>
      <w:r w:rsidR="00F27849" w:rsidRPr="00F27849">
        <w:rPr>
          <w:rFonts w:ascii="Tahoma" w:eastAsia="Times New Roman" w:hAnsi="Tahoma" w:cs="Tahoma" w:hint="cs"/>
          <w:sz w:val="32"/>
          <w:szCs w:val="32"/>
          <w:rtl/>
          <w:lang w:bidi="ar-SY"/>
        </w:rPr>
        <w:t xml:space="preserve">حتى 14 </w:t>
      </w:r>
      <w:r w:rsidR="00F27849" w:rsidRPr="00F27849">
        <w:rPr>
          <w:rFonts w:ascii="Tahoma" w:eastAsia="Times New Roman" w:hAnsi="Tahoma" w:cs="Tahoma"/>
          <w:sz w:val="32"/>
          <w:szCs w:val="32"/>
          <w:lang w:bidi="ar-SY"/>
        </w:rPr>
        <w:t>Polymorph</w:t>
      </w:r>
      <w:r w:rsidR="00F27849" w:rsidRPr="00F27849">
        <w:rPr>
          <w:rFonts w:ascii="Tahoma" w:eastAsia="Times New Roman" w:hAnsi="Tahoma" w:cs="Tahoma" w:hint="cs"/>
          <w:sz w:val="32"/>
          <w:szCs w:val="32"/>
          <w:rtl/>
          <w:lang w:bidi="ar-SY"/>
        </w:rPr>
        <w:t xml:space="preserve">. إذاً فالمقصود بكلمة </w:t>
      </w:r>
      <w:r w:rsidR="00F27849" w:rsidRPr="00F27849">
        <w:rPr>
          <w:rFonts w:ascii="Tahoma" w:eastAsia="Times New Roman" w:hAnsi="Tahoma" w:cs="Tahoma"/>
          <w:sz w:val="32"/>
          <w:szCs w:val="32"/>
          <w:lang w:bidi="ar-SY"/>
        </w:rPr>
        <w:t>Polymorph</w:t>
      </w:r>
      <w:r w:rsidR="00F27849" w:rsidRPr="00F27849">
        <w:rPr>
          <w:rFonts w:ascii="Tahoma" w:eastAsia="Times New Roman" w:hAnsi="Tahoma" w:cs="Tahoma" w:hint="cs"/>
          <w:sz w:val="32"/>
          <w:szCs w:val="32"/>
          <w:rtl/>
          <w:lang w:bidi="ar-SY"/>
        </w:rPr>
        <w:t xml:space="preserve"> شكل بلوري محدد لمادة ما، وإن </w:t>
      </w:r>
      <w:r w:rsidR="00F27849" w:rsidRPr="00F27849">
        <w:rPr>
          <w:rFonts w:ascii="Tahoma" w:eastAsia="Times New Roman" w:hAnsi="Tahoma" w:cs="Tahoma"/>
          <w:sz w:val="32"/>
          <w:szCs w:val="32"/>
          <w:lang w:bidi="ar-SY"/>
        </w:rPr>
        <w:t>Polymorph I</w:t>
      </w:r>
      <w:r w:rsidR="00F27849" w:rsidRPr="00F27849">
        <w:rPr>
          <w:rFonts w:ascii="Tahoma" w:eastAsia="Times New Roman" w:hAnsi="Tahoma" w:cs="Tahoma" w:hint="cs"/>
          <w:sz w:val="32"/>
          <w:szCs w:val="32"/>
          <w:rtl/>
          <w:lang w:bidi="ar-SY"/>
        </w:rPr>
        <w:t xml:space="preserve"> مختلف تماماً عن </w:t>
      </w:r>
      <w:r w:rsidR="00F27849" w:rsidRPr="00F27849">
        <w:rPr>
          <w:rFonts w:ascii="Tahoma" w:eastAsia="Times New Roman" w:hAnsi="Tahoma" w:cs="Tahoma"/>
          <w:sz w:val="32"/>
          <w:szCs w:val="32"/>
          <w:lang w:bidi="ar-SY"/>
        </w:rPr>
        <w:t>Polymorph II</w:t>
      </w:r>
      <w:r w:rsidR="00F27849" w:rsidRPr="00F27849">
        <w:rPr>
          <w:rFonts w:ascii="Tahoma" w:eastAsia="Times New Roman" w:hAnsi="Tahoma" w:cs="Tahoma" w:hint="cs"/>
          <w:sz w:val="32"/>
          <w:szCs w:val="32"/>
          <w:rtl/>
          <w:lang w:bidi="ar-SY"/>
        </w:rPr>
        <w:t xml:space="preserve"> طاقياً وليس سريرياً</w:t>
      </w:r>
      <w:r w:rsidR="00CE5ABA">
        <w:rPr>
          <w:rFonts w:ascii="Tahoma" w:eastAsia="Times New Roman" w:hAnsi="Tahoma" w:cs="Tahoma" w:hint="cs"/>
          <w:sz w:val="32"/>
          <w:szCs w:val="32"/>
          <w:rtl/>
          <w:lang w:bidi="ar-SY"/>
        </w:rPr>
        <w:t>.</w:t>
      </w:r>
    </w:p>
    <w:p w:rsidR="00F27849" w:rsidRPr="00F27849" w:rsidRDefault="00CE5ABA" w:rsidP="00686957">
      <w:pPr>
        <w:rPr>
          <w:rFonts w:ascii="Tahoma" w:eastAsia="Times New Roman" w:hAnsi="Tahoma" w:cs="Tahoma"/>
          <w:sz w:val="32"/>
          <w:szCs w:val="32"/>
          <w:rtl/>
          <w:lang w:bidi="ar-SY"/>
        </w:rPr>
      </w:pPr>
      <w:r w:rsidRPr="00CE5ABA">
        <w:rPr>
          <w:rFonts w:ascii="Tahoma" w:eastAsia="Times New Roman" w:hAnsi="Tahoma" w:cs="Tahoma" w:hint="cs"/>
          <w:b/>
          <w:bCs/>
          <w:i/>
          <w:iCs/>
          <w:sz w:val="32"/>
          <w:szCs w:val="32"/>
          <w:rtl/>
          <w:lang w:bidi="ar-SY"/>
        </w:rPr>
        <w:t>مثال:</w:t>
      </w:r>
      <w:r>
        <w:rPr>
          <w:rFonts w:ascii="Tahoma" w:eastAsia="Times New Roman" w:hAnsi="Tahoma" w:cs="Tahoma" w:hint="cs"/>
          <w:b/>
          <w:bCs/>
          <w:i/>
          <w:iCs/>
          <w:sz w:val="32"/>
          <w:szCs w:val="32"/>
          <w:rtl/>
          <w:lang w:bidi="ar-SY"/>
        </w:rPr>
        <w:t xml:space="preserve"> </w:t>
      </w:r>
      <w:r>
        <w:rPr>
          <w:rFonts w:ascii="Tahoma" w:eastAsia="Times New Roman" w:hAnsi="Tahoma" w:cs="Tahoma" w:hint="cs"/>
          <w:sz w:val="32"/>
          <w:szCs w:val="32"/>
          <w:rtl/>
          <w:lang w:bidi="ar-SY"/>
        </w:rPr>
        <w:t>ا</w:t>
      </w:r>
      <w:r w:rsidR="00F27849" w:rsidRPr="00F27849">
        <w:rPr>
          <w:rFonts w:ascii="Tahoma" w:eastAsia="Times New Roman" w:hAnsi="Tahoma" w:cs="Tahoma" w:hint="cs"/>
          <w:sz w:val="32"/>
          <w:szCs w:val="32"/>
          <w:rtl/>
          <w:lang w:bidi="ar-SY"/>
        </w:rPr>
        <w:t xml:space="preserve">لباراسيتامول أو الكاربامازيبين بكل أشكاله </w:t>
      </w:r>
      <w:r w:rsidR="00686957">
        <w:rPr>
          <w:rFonts w:ascii="Tahoma" w:eastAsia="Times New Roman" w:hAnsi="Tahoma" w:cs="Tahoma" w:hint="cs"/>
          <w:sz w:val="32"/>
          <w:szCs w:val="32"/>
          <w:rtl/>
          <w:lang w:bidi="ar-SY"/>
        </w:rPr>
        <w:t>الصيدلانية</w:t>
      </w:r>
      <w:r w:rsidR="00F27849" w:rsidRPr="00F27849">
        <w:rPr>
          <w:rFonts w:ascii="Tahoma" w:eastAsia="Times New Roman" w:hAnsi="Tahoma" w:cs="Tahoma" w:hint="cs"/>
          <w:sz w:val="32"/>
          <w:szCs w:val="32"/>
          <w:rtl/>
          <w:lang w:bidi="ar-SY"/>
        </w:rPr>
        <w:t xml:space="preserve"> سيكون له نفس ال</w:t>
      </w:r>
      <w:r w:rsidR="00005985">
        <w:rPr>
          <w:rFonts w:ascii="Tahoma" w:eastAsia="Times New Roman" w:hAnsi="Tahoma" w:cs="Tahoma" w:hint="cs"/>
          <w:sz w:val="32"/>
          <w:szCs w:val="32"/>
          <w:rtl/>
          <w:lang w:bidi="ar-SY"/>
        </w:rPr>
        <w:t xml:space="preserve">تأثير السريري في </w:t>
      </w:r>
      <w:r w:rsidR="00F27849" w:rsidRPr="00F27849">
        <w:rPr>
          <w:rFonts w:ascii="Tahoma" w:eastAsia="Times New Roman" w:hAnsi="Tahoma" w:cs="Tahoma" w:hint="cs"/>
          <w:sz w:val="32"/>
          <w:szCs w:val="32"/>
          <w:rtl/>
          <w:lang w:bidi="ar-SY"/>
        </w:rPr>
        <w:t xml:space="preserve">أنسجة الجسم، لأنه أصبح </w:t>
      </w:r>
      <w:r w:rsidR="00005985">
        <w:rPr>
          <w:rFonts w:ascii="Tahoma" w:eastAsia="Times New Roman" w:hAnsi="Tahoma" w:cs="Tahoma" w:hint="cs"/>
          <w:sz w:val="32"/>
          <w:szCs w:val="32"/>
          <w:rtl/>
          <w:lang w:bidi="ar-SY"/>
        </w:rPr>
        <w:t>على مستوى الجزيء بعدما تم امتصاصه</w:t>
      </w:r>
      <w:r w:rsidR="00F27849" w:rsidRPr="00F27849">
        <w:rPr>
          <w:rFonts w:ascii="Tahoma" w:eastAsia="Times New Roman" w:hAnsi="Tahoma" w:cs="Tahoma" w:hint="cs"/>
          <w:sz w:val="32"/>
          <w:szCs w:val="32"/>
          <w:rtl/>
          <w:lang w:bidi="ar-SY"/>
        </w:rPr>
        <w:t xml:space="preserve">، لكنه قبل أن يدخل الجسم </w:t>
      </w:r>
      <w:r w:rsidR="00005985">
        <w:rPr>
          <w:rFonts w:ascii="Tahoma" w:eastAsia="Times New Roman" w:hAnsi="Tahoma" w:cs="Tahoma" w:hint="cs"/>
          <w:sz w:val="32"/>
          <w:szCs w:val="32"/>
          <w:rtl/>
          <w:lang w:bidi="ar-SY"/>
        </w:rPr>
        <w:t>(أي في حالة الشكل الصيدلاني الصلب</w:t>
      </w:r>
      <w:r w:rsidR="00F27849" w:rsidRPr="00F27849">
        <w:rPr>
          <w:rFonts w:ascii="Tahoma" w:eastAsia="Times New Roman" w:hAnsi="Tahoma" w:cs="Tahoma" w:hint="cs"/>
          <w:sz w:val="32"/>
          <w:szCs w:val="32"/>
          <w:rtl/>
          <w:lang w:bidi="ar-SY"/>
        </w:rPr>
        <w:t xml:space="preserve">) يكون للدواء </w:t>
      </w:r>
      <w:r w:rsidR="00F27849" w:rsidRPr="00F27849">
        <w:rPr>
          <w:rFonts w:ascii="Tahoma" w:eastAsia="Times New Roman" w:hAnsi="Tahoma" w:cs="Tahoma"/>
          <w:sz w:val="32"/>
          <w:szCs w:val="32"/>
          <w:lang w:bidi="ar-SY"/>
        </w:rPr>
        <w:t>Polymorph</w:t>
      </w:r>
      <w:r w:rsidR="00F27849" w:rsidRPr="00F27849">
        <w:rPr>
          <w:rFonts w:ascii="Tahoma" w:eastAsia="Times New Roman" w:hAnsi="Tahoma" w:cs="Tahoma" w:hint="cs"/>
          <w:sz w:val="32"/>
          <w:szCs w:val="32"/>
          <w:rtl/>
          <w:lang w:bidi="ar-SY"/>
        </w:rPr>
        <w:t xml:space="preserve"> مختلف</w:t>
      </w:r>
      <w:r w:rsidR="00686957">
        <w:rPr>
          <w:rFonts w:ascii="Tahoma" w:eastAsia="Times New Roman" w:hAnsi="Tahoma" w:cs="Tahoma" w:hint="cs"/>
          <w:sz w:val="32"/>
          <w:szCs w:val="32"/>
          <w:rtl/>
          <w:lang w:bidi="ar-SY"/>
        </w:rPr>
        <w:t xml:space="preserve"> حسب الشكل الصيدلاني</w:t>
      </w:r>
      <w:r w:rsidR="00F27849" w:rsidRPr="00F27849">
        <w:rPr>
          <w:rFonts w:ascii="Tahoma" w:eastAsia="Times New Roman" w:hAnsi="Tahoma" w:cs="Tahoma" w:hint="cs"/>
          <w:sz w:val="32"/>
          <w:szCs w:val="32"/>
          <w:rtl/>
          <w:lang w:bidi="ar-SY"/>
        </w:rPr>
        <w:t>، لأن المسافات بين الجزيئات مختلفة.</w:t>
      </w:r>
    </w:p>
    <w:p w:rsidR="00F27849" w:rsidRPr="00F27849" w:rsidRDefault="00005985" w:rsidP="00F27849">
      <w:pPr>
        <w:rPr>
          <w:rFonts w:ascii="Tahoma" w:eastAsia="Times New Roman" w:hAnsi="Tahoma" w:cs="Tahoma"/>
          <w:sz w:val="32"/>
          <w:szCs w:val="32"/>
          <w:rtl/>
          <w:lang w:bidi="ar-SY"/>
        </w:rPr>
      </w:pPr>
      <w:r>
        <w:rPr>
          <w:rFonts w:ascii="Tahoma" w:eastAsia="Times New Roman" w:hAnsi="Tahoma" w:cs="Tahoma" w:hint="cs"/>
          <w:sz w:val="32"/>
          <w:szCs w:val="32"/>
          <w:rtl/>
          <w:lang w:bidi="ar-SY"/>
        </w:rPr>
        <w:t>كما هو مثال الفحم والماس، فكلاهما يتألف من جزيئات كربون ولكنها تختلف بطريقة ترتيبها وانتظامها الفراغي.</w:t>
      </w:r>
    </w:p>
    <w:p w:rsidR="00F27849" w:rsidRDefault="00005985" w:rsidP="00005985">
      <w:pPr>
        <w:rPr>
          <w:rFonts w:ascii="Tahoma" w:eastAsia="Times New Roman" w:hAnsi="Tahoma" w:cs="Tahoma"/>
          <w:sz w:val="32"/>
          <w:szCs w:val="32"/>
          <w:rtl/>
          <w:lang w:bidi="ar-SY"/>
        </w:rPr>
      </w:pPr>
      <w:r>
        <w:rPr>
          <w:rFonts w:ascii="Tahoma" w:eastAsia="Times New Roman" w:hAnsi="Tahoma" w:cs="Tahoma" w:hint="cs"/>
          <w:sz w:val="32"/>
          <w:szCs w:val="32"/>
          <w:rtl/>
          <w:lang w:bidi="ar-SY"/>
        </w:rPr>
        <w:t>بعض</w:t>
      </w:r>
      <w:r w:rsidR="00F27849" w:rsidRPr="00F27849">
        <w:rPr>
          <w:rFonts w:ascii="Tahoma" w:eastAsia="Times New Roman" w:hAnsi="Tahoma" w:cs="Tahoma" w:hint="cs"/>
          <w:sz w:val="32"/>
          <w:szCs w:val="32"/>
          <w:rtl/>
          <w:lang w:bidi="ar-SY"/>
        </w:rPr>
        <w:t xml:space="preserve"> </w:t>
      </w:r>
      <w:r>
        <w:rPr>
          <w:rFonts w:ascii="Tahoma" w:eastAsia="Times New Roman" w:hAnsi="Tahoma" w:cs="Tahoma" w:hint="cs"/>
          <w:sz w:val="32"/>
          <w:szCs w:val="32"/>
          <w:rtl/>
          <w:lang w:bidi="ar-SY"/>
        </w:rPr>
        <w:t>ال</w:t>
      </w:r>
      <w:r w:rsidR="00F27849" w:rsidRPr="00F27849">
        <w:rPr>
          <w:rFonts w:ascii="Tahoma" w:eastAsia="Times New Roman" w:hAnsi="Tahoma" w:cs="Tahoma" w:hint="cs"/>
          <w:sz w:val="32"/>
          <w:szCs w:val="32"/>
          <w:rtl/>
          <w:lang w:bidi="ar-SY"/>
        </w:rPr>
        <w:t xml:space="preserve">مواد </w:t>
      </w:r>
      <w:r>
        <w:rPr>
          <w:rFonts w:ascii="Tahoma" w:eastAsia="Times New Roman" w:hAnsi="Tahoma" w:cs="Tahoma" w:hint="cs"/>
          <w:sz w:val="32"/>
          <w:szCs w:val="32"/>
          <w:rtl/>
          <w:lang w:bidi="ar-SY"/>
        </w:rPr>
        <w:t xml:space="preserve">لم يكتشف لها إلا </w:t>
      </w:r>
      <w:r w:rsidR="00F27849" w:rsidRPr="00F27849">
        <w:rPr>
          <w:rFonts w:ascii="Tahoma" w:eastAsia="Times New Roman" w:hAnsi="Tahoma" w:cs="Tahoma" w:hint="cs"/>
          <w:sz w:val="32"/>
          <w:szCs w:val="32"/>
          <w:rtl/>
          <w:lang w:bidi="ar-SY"/>
        </w:rPr>
        <w:t>شكل بل</w:t>
      </w:r>
      <w:r>
        <w:rPr>
          <w:rFonts w:ascii="Tahoma" w:eastAsia="Times New Roman" w:hAnsi="Tahoma" w:cs="Tahoma" w:hint="cs"/>
          <w:sz w:val="32"/>
          <w:szCs w:val="32"/>
          <w:rtl/>
          <w:lang w:bidi="ar-SY"/>
        </w:rPr>
        <w:t>وري واحد</w:t>
      </w:r>
      <w:r w:rsidR="00403755">
        <w:rPr>
          <w:rFonts w:ascii="Tahoma" w:eastAsia="Times New Roman" w:hAnsi="Tahoma" w:cs="Tahoma" w:hint="cs"/>
          <w:sz w:val="32"/>
          <w:szCs w:val="32"/>
          <w:rtl/>
          <w:lang w:bidi="ar-SY"/>
        </w:rPr>
        <w:t xml:space="preserve"> حتى الآن</w:t>
      </w:r>
      <w:r>
        <w:rPr>
          <w:rFonts w:ascii="Tahoma" w:eastAsia="Times New Roman" w:hAnsi="Tahoma" w:cs="Tahoma" w:hint="cs"/>
          <w:sz w:val="32"/>
          <w:szCs w:val="32"/>
          <w:rtl/>
          <w:lang w:bidi="ar-SY"/>
        </w:rPr>
        <w:t>، لكن هذا لا يعني أنه الوحيد، بل قد نكتشف أ</w:t>
      </w:r>
      <w:r w:rsidR="00403755">
        <w:rPr>
          <w:rFonts w:ascii="Tahoma" w:eastAsia="Times New Roman" w:hAnsi="Tahoma" w:cs="Tahoma" w:hint="cs"/>
          <w:sz w:val="32"/>
          <w:szCs w:val="32"/>
          <w:rtl/>
          <w:lang w:bidi="ar-SY"/>
        </w:rPr>
        <w:t>ش</w:t>
      </w:r>
      <w:r>
        <w:rPr>
          <w:rFonts w:ascii="Tahoma" w:eastAsia="Times New Roman" w:hAnsi="Tahoma" w:cs="Tahoma" w:hint="cs"/>
          <w:sz w:val="32"/>
          <w:szCs w:val="32"/>
          <w:rtl/>
          <w:lang w:bidi="ar-SY"/>
        </w:rPr>
        <w:t>كال عديدة له مستقبلاً.</w:t>
      </w:r>
    </w:p>
    <w:p w:rsidR="00005985" w:rsidRDefault="00AB0349" w:rsidP="00005985">
      <w:pPr>
        <w:rPr>
          <w:rFonts w:ascii="Tahoma" w:eastAsia="Times New Roman" w:hAnsi="Tahoma" w:cs="Tahoma"/>
          <w:sz w:val="32"/>
          <w:szCs w:val="32"/>
          <w:rtl/>
          <w:lang w:bidi="ar-SY"/>
        </w:rPr>
      </w:pPr>
      <w:r>
        <w:rPr>
          <w:rFonts w:ascii="Tahoma" w:eastAsia="Times New Roman" w:hAnsi="Tahoma" w:cs="Tahoma"/>
          <w:sz w:val="32"/>
          <w:szCs w:val="32"/>
          <w:lang w:bidi="ar-SY"/>
        </w:rPr>
        <w:pict>
          <v:rect id="_x0000_i1028" style="width:0;height:1.5pt" o:hralign="center" o:hrstd="t" o:hr="t" fillcolor="#a0a0a0" stroked="f"/>
        </w:pict>
      </w:r>
    </w:p>
    <w:p w:rsidR="007966F4" w:rsidRPr="00403755" w:rsidRDefault="007966F4" w:rsidP="006E12E2">
      <w:pPr>
        <w:pBdr>
          <w:top w:val="single" w:sz="4" w:space="1" w:color="auto"/>
          <w:left w:val="single" w:sz="4" w:space="4" w:color="auto"/>
          <w:bottom w:val="single" w:sz="4" w:space="1" w:color="auto"/>
          <w:right w:val="single" w:sz="4" w:space="4" w:color="auto"/>
        </w:pBdr>
        <w:shd w:val="clear" w:color="auto" w:fill="D6E3BC" w:themeFill="accent3" w:themeFillTint="66"/>
        <w:tabs>
          <w:tab w:val="left" w:pos="2762"/>
        </w:tabs>
        <w:ind w:left="-43" w:right="-360"/>
        <w:rPr>
          <w:rFonts w:ascii="Tahoma" w:eastAsia="Times New Roman" w:hAnsi="Tahoma" w:cs="Tahoma"/>
          <w:b/>
          <w:bCs/>
          <w:sz w:val="32"/>
          <w:szCs w:val="32"/>
          <w:rtl/>
          <w:lang w:bidi="ar-SY"/>
        </w:rPr>
      </w:pPr>
      <w:r w:rsidRPr="00403755">
        <w:rPr>
          <w:rFonts w:ascii="Tahoma" w:eastAsia="Times New Roman" w:hAnsi="Tahoma" w:cs="Tahoma" w:hint="cs"/>
          <w:b/>
          <w:bCs/>
          <w:sz w:val="32"/>
          <w:szCs w:val="32"/>
          <w:rtl/>
          <w:lang w:bidi="ar-SY"/>
        </w:rPr>
        <w:t xml:space="preserve">بطريقة عشوائية </w:t>
      </w:r>
      <w:r w:rsidR="006E12E2">
        <w:rPr>
          <w:rFonts w:ascii="Tahoma" w:eastAsia="Times New Roman" w:hAnsi="Tahoma" w:cs="Tahoma"/>
          <w:b/>
          <w:bCs/>
          <w:sz w:val="32"/>
          <w:szCs w:val="32"/>
          <w:lang w:bidi="ar-SY"/>
        </w:rPr>
        <w:t>Random</w:t>
      </w:r>
    </w:p>
    <w:p w:rsidR="00243A05" w:rsidRDefault="00E25D2A" w:rsidP="00243A05">
      <w:pPr>
        <w:rPr>
          <w:rFonts w:ascii="Tahoma" w:eastAsia="Times New Roman" w:hAnsi="Tahoma" w:cs="Tahoma"/>
          <w:sz w:val="32"/>
          <w:szCs w:val="32"/>
          <w:rtl/>
          <w:lang w:bidi="ar-SY"/>
        </w:rPr>
      </w:pPr>
      <w:r>
        <w:rPr>
          <w:rFonts w:ascii="Tahoma" w:eastAsia="Times New Roman" w:hAnsi="Tahoma" w:cs="Tahoma" w:hint="cs"/>
          <w:sz w:val="32"/>
          <w:szCs w:val="32"/>
          <w:rtl/>
          <w:lang w:bidi="ar-SY"/>
        </w:rPr>
        <w:t xml:space="preserve"> هي </w:t>
      </w:r>
      <w:r w:rsidR="00F27849" w:rsidRPr="00F27849">
        <w:rPr>
          <w:rFonts w:ascii="Tahoma" w:eastAsia="Times New Roman" w:hAnsi="Tahoma" w:cs="Tahoma" w:hint="cs"/>
          <w:sz w:val="32"/>
          <w:szCs w:val="32"/>
          <w:rtl/>
          <w:lang w:bidi="ar-SY"/>
        </w:rPr>
        <w:t>حالة لا يمكن فيها وصف جزيئات المادة، إذ ليس لها أي شكل محدد</w:t>
      </w:r>
      <w:r>
        <w:rPr>
          <w:rFonts w:ascii="Tahoma" w:eastAsia="Times New Roman" w:hAnsi="Tahoma" w:cs="Tahoma" w:hint="cs"/>
          <w:sz w:val="32"/>
          <w:szCs w:val="32"/>
          <w:rtl/>
          <w:lang w:bidi="ar-SY"/>
        </w:rPr>
        <w:t xml:space="preserve"> منتظم</w:t>
      </w:r>
      <w:r w:rsidR="00F27849" w:rsidRPr="00F27849">
        <w:rPr>
          <w:rFonts w:ascii="Tahoma" w:eastAsia="Times New Roman" w:hAnsi="Tahoma" w:cs="Tahoma" w:hint="cs"/>
          <w:sz w:val="32"/>
          <w:szCs w:val="32"/>
          <w:rtl/>
          <w:lang w:bidi="ar-SY"/>
        </w:rPr>
        <w:t>،</w:t>
      </w:r>
      <w:r>
        <w:rPr>
          <w:rFonts w:ascii="Tahoma" w:eastAsia="Times New Roman" w:hAnsi="Tahoma" w:cs="Tahoma" w:hint="cs"/>
          <w:sz w:val="32"/>
          <w:szCs w:val="32"/>
          <w:rtl/>
          <w:lang w:bidi="ar-SY"/>
        </w:rPr>
        <w:t xml:space="preserve"> </w:t>
      </w:r>
      <w:r w:rsidR="00F27849" w:rsidRPr="00F27849">
        <w:rPr>
          <w:rFonts w:ascii="Tahoma" w:eastAsia="Times New Roman" w:hAnsi="Tahoma" w:cs="Tahoma" w:hint="cs"/>
          <w:sz w:val="32"/>
          <w:szCs w:val="32"/>
          <w:rtl/>
          <w:lang w:bidi="ar-SY"/>
        </w:rPr>
        <w:t xml:space="preserve">فتدعى عديمة الشكل </w:t>
      </w:r>
      <w:r w:rsidR="00F27849" w:rsidRPr="00F27849">
        <w:rPr>
          <w:rFonts w:ascii="Tahoma" w:eastAsia="Times New Roman" w:hAnsi="Tahoma" w:cs="Tahoma"/>
          <w:sz w:val="32"/>
          <w:szCs w:val="32"/>
          <w:lang w:bidi="ar-SY"/>
        </w:rPr>
        <w:t>Amorphous</w:t>
      </w:r>
      <w:r w:rsidR="000D2271">
        <w:rPr>
          <w:rFonts w:ascii="Tahoma" w:eastAsia="Times New Roman" w:hAnsi="Tahoma" w:cs="Tahoma" w:hint="cs"/>
          <w:sz w:val="32"/>
          <w:szCs w:val="32"/>
          <w:rtl/>
          <w:lang w:bidi="ar-SY"/>
        </w:rPr>
        <w:t>.</w:t>
      </w:r>
      <w:r w:rsidR="00243A05">
        <w:rPr>
          <w:rFonts w:ascii="Tahoma" w:eastAsia="Times New Roman" w:hAnsi="Tahoma" w:cs="Tahoma" w:hint="cs"/>
          <w:sz w:val="32"/>
          <w:szCs w:val="32"/>
          <w:rtl/>
          <w:lang w:bidi="ar-SY"/>
        </w:rPr>
        <w:t xml:space="preserve"> </w:t>
      </w:r>
      <w:r w:rsidR="000D2271">
        <w:rPr>
          <w:rFonts w:ascii="Tahoma" w:eastAsia="Times New Roman" w:hAnsi="Tahoma" w:cs="Tahoma" w:hint="cs"/>
          <w:sz w:val="32"/>
          <w:szCs w:val="32"/>
          <w:rtl/>
          <w:lang w:bidi="ar-SY"/>
        </w:rPr>
        <w:t>ومصطلح</w:t>
      </w:r>
      <w:r w:rsidR="00F27849" w:rsidRPr="00F27849">
        <w:rPr>
          <w:rFonts w:ascii="Tahoma" w:eastAsia="Times New Roman" w:hAnsi="Tahoma" w:cs="Tahoma" w:hint="cs"/>
          <w:sz w:val="32"/>
          <w:szCs w:val="32"/>
          <w:rtl/>
          <w:lang w:bidi="ar-SY"/>
        </w:rPr>
        <w:t xml:space="preserve"> </w:t>
      </w:r>
      <w:r w:rsidR="00F27849" w:rsidRPr="00F27849">
        <w:rPr>
          <w:rFonts w:ascii="Tahoma" w:eastAsia="Times New Roman" w:hAnsi="Tahoma" w:cs="Tahoma"/>
          <w:sz w:val="32"/>
          <w:szCs w:val="32"/>
          <w:lang w:bidi="ar-SY"/>
        </w:rPr>
        <w:t>Amorphous Material</w:t>
      </w:r>
      <w:r w:rsidR="000D2271">
        <w:rPr>
          <w:rFonts w:ascii="Tahoma" w:eastAsia="Times New Roman" w:hAnsi="Tahoma" w:cs="Tahoma" w:hint="cs"/>
          <w:sz w:val="32"/>
          <w:szCs w:val="32"/>
          <w:rtl/>
          <w:lang w:bidi="ar-SY"/>
        </w:rPr>
        <w:t xml:space="preserve"> أي موا</w:t>
      </w:r>
      <w:r w:rsidR="00324A14">
        <w:rPr>
          <w:rFonts w:ascii="Tahoma" w:eastAsia="Times New Roman" w:hAnsi="Tahoma" w:cs="Tahoma" w:hint="cs"/>
          <w:sz w:val="32"/>
          <w:szCs w:val="32"/>
          <w:rtl/>
          <w:lang w:bidi="ar-SY"/>
        </w:rPr>
        <w:t xml:space="preserve">د عديمة </w:t>
      </w:r>
      <w:r w:rsidR="00243A05">
        <w:rPr>
          <w:rFonts w:ascii="Tahoma" w:eastAsia="Times New Roman" w:hAnsi="Tahoma" w:cs="Tahoma" w:hint="cs"/>
          <w:sz w:val="32"/>
          <w:szCs w:val="32"/>
          <w:rtl/>
          <w:lang w:bidi="ar-SY"/>
        </w:rPr>
        <w:t>الشكل.</w:t>
      </w:r>
    </w:p>
    <w:p w:rsidR="00324A14" w:rsidRPr="00F27849" w:rsidRDefault="00243A05" w:rsidP="00243A05">
      <w:pPr>
        <w:rPr>
          <w:rFonts w:ascii="Tahoma" w:eastAsia="Times New Roman" w:hAnsi="Tahoma" w:cs="Tahoma"/>
          <w:sz w:val="32"/>
          <w:szCs w:val="32"/>
          <w:rtl/>
          <w:lang w:bidi="ar-SY"/>
        </w:rPr>
      </w:pPr>
      <w:r w:rsidRPr="00F27849">
        <w:rPr>
          <w:rFonts w:ascii="Tahoma" w:eastAsia="Times New Roman" w:hAnsi="Tahoma" w:cs="Tahoma" w:hint="cs"/>
          <w:noProof/>
          <w:sz w:val="32"/>
          <w:szCs w:val="32"/>
          <w:rtl/>
        </w:rPr>
        <w:drawing>
          <wp:anchor distT="0" distB="0" distL="114300" distR="114300" simplePos="0" relativeHeight="251694080" behindDoc="0" locked="0" layoutInCell="1" allowOverlap="1" wp14:anchorId="0B3FD1EE" wp14:editId="2A655EAF">
            <wp:simplePos x="0" y="0"/>
            <wp:positionH relativeFrom="column">
              <wp:posOffset>393700</wp:posOffset>
            </wp:positionH>
            <wp:positionV relativeFrom="paragraph">
              <wp:posOffset>151130</wp:posOffset>
            </wp:positionV>
            <wp:extent cx="2943225" cy="2095500"/>
            <wp:effectExtent l="38100" t="0" r="28575" b="0"/>
            <wp:wrapSquare wrapText="bothSides"/>
            <wp:docPr id="11" name="رسم تخطيطي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anchor>
        </w:drawing>
      </w:r>
      <w:r w:rsidR="00324A14">
        <w:rPr>
          <w:rFonts w:ascii="Tahoma" w:eastAsia="Times New Roman" w:hAnsi="Tahoma" w:cs="Tahoma" w:hint="cs"/>
          <w:sz w:val="32"/>
          <w:szCs w:val="32"/>
          <w:rtl/>
          <w:lang w:bidi="ar-SY"/>
        </w:rPr>
        <w:t xml:space="preserve"> وهكذا</w:t>
      </w:r>
      <w:r w:rsidR="00CD4F71">
        <w:rPr>
          <w:rFonts w:ascii="Tahoma" w:eastAsia="Times New Roman" w:hAnsi="Tahoma" w:cs="Tahoma" w:hint="cs"/>
          <w:sz w:val="32"/>
          <w:szCs w:val="32"/>
          <w:rtl/>
          <w:lang w:bidi="ar-SY"/>
        </w:rPr>
        <w:t xml:space="preserve"> نجد أن المادة الصلبة تقسم إلى:</w:t>
      </w:r>
    </w:p>
    <w:p w:rsidR="00F27849" w:rsidRDefault="00F27849" w:rsidP="00F27849">
      <w:pPr>
        <w:rPr>
          <w:rFonts w:ascii="Tahoma" w:eastAsia="Times New Roman" w:hAnsi="Tahoma" w:cs="Tahoma"/>
          <w:sz w:val="32"/>
          <w:szCs w:val="32"/>
          <w:rtl/>
          <w:lang w:bidi="ar-SY"/>
        </w:rPr>
      </w:pPr>
    </w:p>
    <w:p w:rsidR="00243A05" w:rsidRDefault="00243A05" w:rsidP="00F27849">
      <w:pPr>
        <w:rPr>
          <w:rFonts w:ascii="Tahoma" w:eastAsia="Times New Roman" w:hAnsi="Tahoma" w:cs="Tahoma"/>
          <w:sz w:val="32"/>
          <w:szCs w:val="32"/>
          <w:rtl/>
          <w:lang w:bidi="ar-SY"/>
        </w:rPr>
      </w:pPr>
    </w:p>
    <w:p w:rsidR="00243A05" w:rsidRDefault="00243A05" w:rsidP="00F27849">
      <w:pPr>
        <w:rPr>
          <w:rFonts w:ascii="Tahoma" w:eastAsia="Times New Roman" w:hAnsi="Tahoma" w:cs="Tahoma"/>
          <w:sz w:val="32"/>
          <w:szCs w:val="32"/>
          <w:rtl/>
          <w:lang w:bidi="ar-SY"/>
        </w:rPr>
      </w:pPr>
    </w:p>
    <w:p w:rsidR="00243A05" w:rsidRDefault="00243A05" w:rsidP="00F27849">
      <w:pPr>
        <w:rPr>
          <w:rFonts w:ascii="Tahoma" w:eastAsia="Times New Roman" w:hAnsi="Tahoma" w:cs="Tahoma"/>
          <w:sz w:val="32"/>
          <w:szCs w:val="32"/>
          <w:rtl/>
          <w:lang w:bidi="ar-SY"/>
        </w:rPr>
      </w:pPr>
    </w:p>
    <w:p w:rsidR="00243A05" w:rsidRDefault="00243A05" w:rsidP="00243A05">
      <w:pPr>
        <w:rPr>
          <w:rFonts w:ascii="Tahoma" w:eastAsia="Times New Roman" w:hAnsi="Tahoma" w:cs="Tahoma"/>
          <w:sz w:val="32"/>
          <w:szCs w:val="32"/>
          <w:rtl/>
          <w:lang w:bidi="ar-SY"/>
        </w:rPr>
      </w:pPr>
    </w:p>
    <w:p w:rsidR="00243A05" w:rsidRDefault="00243A05" w:rsidP="00243A05">
      <w:pPr>
        <w:rPr>
          <w:rFonts w:ascii="Tahoma" w:eastAsia="Times New Roman" w:hAnsi="Tahoma" w:cs="Tahoma"/>
          <w:sz w:val="32"/>
          <w:szCs w:val="32"/>
          <w:rtl/>
          <w:lang w:bidi="ar-SY"/>
        </w:rPr>
      </w:pPr>
      <w:r>
        <w:rPr>
          <w:rFonts w:ascii="Tahoma" w:eastAsia="Times New Roman" w:hAnsi="Tahoma" w:cs="Tahoma" w:hint="cs"/>
          <w:sz w:val="32"/>
          <w:szCs w:val="32"/>
          <w:rtl/>
          <w:lang w:bidi="ar-SY"/>
        </w:rPr>
        <w:t xml:space="preserve">واضح أن هناك اختلاف كبير </w:t>
      </w:r>
      <w:r w:rsidR="00F27849" w:rsidRPr="00F27849">
        <w:rPr>
          <w:rFonts w:ascii="Tahoma" w:eastAsia="Times New Roman" w:hAnsi="Tahoma" w:cs="Tahoma" w:hint="cs"/>
          <w:sz w:val="32"/>
          <w:szCs w:val="32"/>
          <w:rtl/>
          <w:lang w:bidi="ar-SY"/>
        </w:rPr>
        <w:t xml:space="preserve">بين الـ </w:t>
      </w:r>
      <w:r w:rsidR="00F27849" w:rsidRPr="00F27849">
        <w:rPr>
          <w:rFonts w:ascii="Tahoma" w:eastAsia="Times New Roman" w:hAnsi="Tahoma" w:cs="Tahoma"/>
          <w:sz w:val="32"/>
          <w:szCs w:val="32"/>
          <w:lang w:bidi="ar-SY"/>
        </w:rPr>
        <w:t>Crystalline</w:t>
      </w:r>
      <w:r w:rsidR="00F27849" w:rsidRPr="00F27849">
        <w:rPr>
          <w:rFonts w:ascii="Tahoma" w:eastAsia="Times New Roman" w:hAnsi="Tahoma" w:cs="Tahoma" w:hint="cs"/>
          <w:sz w:val="32"/>
          <w:szCs w:val="32"/>
          <w:rtl/>
          <w:lang w:bidi="ar-SY"/>
        </w:rPr>
        <w:t xml:space="preserve"> و الـ</w:t>
      </w:r>
      <w:r w:rsidR="00F27849" w:rsidRPr="00F27849">
        <w:rPr>
          <w:rFonts w:ascii="Tahoma" w:eastAsia="Times New Roman" w:hAnsi="Tahoma" w:cs="Tahoma"/>
          <w:sz w:val="32"/>
          <w:szCs w:val="32"/>
          <w:lang w:bidi="ar-SY"/>
        </w:rPr>
        <w:t xml:space="preserve">Amorphous </w:t>
      </w:r>
      <w:r w:rsidR="00F27849" w:rsidRPr="00F27849">
        <w:rPr>
          <w:rFonts w:ascii="Tahoma" w:eastAsia="Times New Roman" w:hAnsi="Tahoma" w:cs="Tahoma" w:hint="cs"/>
          <w:sz w:val="32"/>
          <w:szCs w:val="32"/>
          <w:rtl/>
          <w:lang w:bidi="ar-SY"/>
        </w:rPr>
        <w:t xml:space="preserve"> (أي بين البلورية و اللابلورية)</w:t>
      </w:r>
      <w:r>
        <w:rPr>
          <w:rFonts w:ascii="Tahoma" w:eastAsia="Times New Roman" w:hAnsi="Tahoma" w:cs="Tahoma" w:hint="cs"/>
          <w:sz w:val="32"/>
          <w:szCs w:val="32"/>
          <w:rtl/>
          <w:lang w:bidi="ar-SY"/>
        </w:rPr>
        <w:t>، فهي ستؤثر على الذوبانية والثبات الصيدلاني،</w:t>
      </w:r>
      <w:r w:rsidRPr="00F27849">
        <w:rPr>
          <w:rFonts w:ascii="Tahoma" w:eastAsia="Times New Roman" w:hAnsi="Tahoma" w:cs="Tahoma" w:hint="cs"/>
          <w:sz w:val="32"/>
          <w:szCs w:val="32"/>
          <w:rtl/>
          <w:lang w:bidi="ar-SY"/>
        </w:rPr>
        <w:t xml:space="preserve"> </w:t>
      </w:r>
      <w:r>
        <w:rPr>
          <w:rFonts w:ascii="Tahoma" w:eastAsia="Times New Roman" w:hAnsi="Tahoma" w:cs="Tahoma" w:hint="cs"/>
          <w:sz w:val="32"/>
          <w:szCs w:val="32"/>
          <w:rtl/>
          <w:lang w:bidi="ar-SY"/>
        </w:rPr>
        <w:t xml:space="preserve">ومهمتنا كصيادلة </w:t>
      </w:r>
      <w:r w:rsidR="00F27849" w:rsidRPr="00F27849">
        <w:rPr>
          <w:rFonts w:ascii="Tahoma" w:eastAsia="Times New Roman" w:hAnsi="Tahoma" w:cs="Tahoma" w:hint="cs"/>
          <w:sz w:val="32"/>
          <w:szCs w:val="32"/>
          <w:rtl/>
          <w:lang w:bidi="ar-SY"/>
        </w:rPr>
        <w:t>معرفة ا</w:t>
      </w:r>
      <w:r>
        <w:rPr>
          <w:rFonts w:ascii="Tahoma" w:eastAsia="Times New Roman" w:hAnsi="Tahoma" w:cs="Tahoma" w:hint="cs"/>
          <w:sz w:val="32"/>
          <w:szCs w:val="32"/>
          <w:rtl/>
          <w:lang w:bidi="ar-SY"/>
        </w:rPr>
        <w:t>ختيار البينة الأفضل للجزيء المناسبة للشكل الصيدلاني.</w:t>
      </w:r>
    </w:p>
    <w:p w:rsidR="00243A05" w:rsidRDefault="00243A05" w:rsidP="00243A05">
      <w:pPr>
        <w:rPr>
          <w:rFonts w:ascii="Tahoma" w:eastAsia="Times New Roman" w:hAnsi="Tahoma" w:cs="Tahoma"/>
          <w:sz w:val="32"/>
          <w:szCs w:val="32"/>
          <w:rtl/>
          <w:lang w:bidi="ar-SY"/>
        </w:rPr>
      </w:pPr>
      <w:r>
        <w:rPr>
          <w:rFonts w:ascii="Tahoma" w:eastAsia="Times New Roman" w:hAnsi="Tahoma" w:cs="Tahoma" w:hint="cs"/>
          <w:sz w:val="32"/>
          <w:szCs w:val="32"/>
          <w:rtl/>
          <w:lang w:bidi="ar-SY"/>
        </w:rPr>
        <w:t xml:space="preserve">من البديهي أن تكون المواد عديمة الشكل البلوري </w:t>
      </w:r>
      <w:r>
        <w:rPr>
          <w:rFonts w:ascii="Tahoma" w:eastAsia="Times New Roman" w:hAnsi="Tahoma" w:cs="Tahoma"/>
          <w:sz w:val="32"/>
          <w:szCs w:val="32"/>
          <w:lang w:bidi="ar-SY"/>
        </w:rPr>
        <w:t>Amorphous</w:t>
      </w:r>
      <w:r>
        <w:rPr>
          <w:rFonts w:ascii="Tahoma" w:eastAsia="Times New Roman" w:hAnsi="Tahoma" w:cs="Tahoma" w:hint="cs"/>
          <w:sz w:val="32"/>
          <w:szCs w:val="32"/>
          <w:rtl/>
          <w:lang w:bidi="ar-SY"/>
        </w:rPr>
        <w:t xml:space="preserve"> ذات ذوبانية كبيرة وثبات ضعيف، بالمقارنة مع البنية البلورية التي قد تكون ذات ثباتية وعمر طويل ولكنها ضعيفة الذوبان.</w:t>
      </w:r>
    </w:p>
    <w:p w:rsidR="00F27849" w:rsidRDefault="00F27849" w:rsidP="00243A05">
      <w:pPr>
        <w:rPr>
          <w:rFonts w:ascii="Tahoma" w:eastAsia="Times New Roman" w:hAnsi="Tahoma" w:cs="Tahoma"/>
          <w:sz w:val="32"/>
          <w:szCs w:val="32"/>
          <w:rtl/>
          <w:lang w:bidi="ar-SY"/>
        </w:rPr>
      </w:pPr>
      <w:r w:rsidRPr="00F27849">
        <w:rPr>
          <w:rFonts w:ascii="Tahoma" w:eastAsia="Times New Roman" w:hAnsi="Tahoma" w:cs="Tahoma" w:hint="cs"/>
          <w:sz w:val="32"/>
          <w:szCs w:val="32"/>
          <w:rtl/>
          <w:lang w:bidi="ar-SY"/>
        </w:rPr>
        <w:t xml:space="preserve"> </w:t>
      </w:r>
      <w:r w:rsidR="00243A05">
        <w:rPr>
          <w:rFonts w:ascii="Tahoma" w:eastAsia="Times New Roman" w:hAnsi="Tahoma" w:cs="Tahoma" w:hint="cs"/>
          <w:sz w:val="32"/>
          <w:szCs w:val="32"/>
          <w:rtl/>
          <w:lang w:bidi="ar-SY"/>
        </w:rPr>
        <w:t xml:space="preserve">ولايمكننا تحديد أيها أفضل وأيهما أسوأ، فأحيانا نفضل استخدام مواد عديمة الشكل البلوري عن البلوري، وأحيانا نفضل شكل بلوري عن آخر حسب خصائصه الفيزكيميائية. </w:t>
      </w:r>
      <w:r w:rsidR="00C46AF9">
        <w:rPr>
          <w:rFonts w:ascii="Tahoma" w:eastAsia="Times New Roman" w:hAnsi="Tahoma" w:cs="Tahoma" w:hint="cs"/>
          <w:sz w:val="32"/>
          <w:szCs w:val="32"/>
          <w:rtl/>
          <w:lang w:bidi="ar-SY"/>
        </w:rPr>
        <w:t xml:space="preserve">وبعض الادوية تحتوي على الشكلين معا </w:t>
      </w:r>
      <w:r w:rsidR="00C46AF9">
        <w:rPr>
          <w:rFonts w:ascii="Tahoma" w:eastAsia="Times New Roman" w:hAnsi="Tahoma" w:cs="Tahoma"/>
          <w:sz w:val="32"/>
          <w:szCs w:val="32"/>
          <w:lang w:bidi="ar-SY"/>
        </w:rPr>
        <w:t>(Amorphous + Crystalline)</w:t>
      </w:r>
      <w:r w:rsidR="00C46AF9">
        <w:rPr>
          <w:rFonts w:ascii="Tahoma" w:eastAsia="Times New Roman" w:hAnsi="Tahoma" w:cs="Tahoma" w:hint="cs"/>
          <w:sz w:val="32"/>
          <w:szCs w:val="32"/>
          <w:rtl/>
          <w:lang w:bidi="ar-SY"/>
        </w:rPr>
        <w:t>.</w:t>
      </w:r>
    </w:p>
    <w:p w:rsidR="00C46AF9" w:rsidRDefault="00C46AF9" w:rsidP="00E42059">
      <w:pPr>
        <w:shd w:val="clear" w:color="auto" w:fill="D6E3BC" w:themeFill="accent3" w:themeFillTint="66"/>
        <w:rPr>
          <w:rFonts w:ascii="Tahoma" w:eastAsia="Times New Roman" w:hAnsi="Tahoma" w:cs="Tahoma"/>
          <w:b/>
          <w:bCs/>
          <w:i/>
          <w:iCs/>
          <w:sz w:val="32"/>
          <w:szCs w:val="32"/>
          <w:rtl/>
          <w:lang w:bidi="ar-SY"/>
        </w:rPr>
      </w:pPr>
      <w:r w:rsidRPr="00C46AF9">
        <w:rPr>
          <w:rFonts w:ascii="Tahoma" w:eastAsia="Times New Roman" w:hAnsi="Tahoma" w:cs="Tahoma" w:hint="cs"/>
          <w:b/>
          <w:bCs/>
          <w:i/>
          <w:iCs/>
          <w:sz w:val="32"/>
          <w:szCs w:val="32"/>
          <w:rtl/>
          <w:lang w:bidi="ar-SY"/>
        </w:rPr>
        <w:t>مثال:</w:t>
      </w:r>
    </w:p>
    <w:p w:rsidR="00F27849" w:rsidRPr="00F27849" w:rsidRDefault="00F27849" w:rsidP="00C46AF9">
      <w:pPr>
        <w:rPr>
          <w:rFonts w:ascii="Tahoma" w:eastAsia="Times New Roman" w:hAnsi="Tahoma" w:cs="Tahoma"/>
          <w:sz w:val="32"/>
          <w:szCs w:val="32"/>
          <w:rtl/>
          <w:lang w:bidi="ar-SY"/>
        </w:rPr>
      </w:pPr>
      <w:r w:rsidRPr="00F27849">
        <w:rPr>
          <w:rFonts w:ascii="Tahoma" w:eastAsia="Times New Roman" w:hAnsi="Tahoma" w:cs="Tahoma" w:hint="cs"/>
          <w:sz w:val="32"/>
          <w:szCs w:val="32"/>
          <w:rtl/>
          <w:lang w:bidi="ar-SY"/>
        </w:rPr>
        <w:t xml:space="preserve">فالإيبوبروفين </w:t>
      </w:r>
      <w:r w:rsidRPr="00F27849">
        <w:rPr>
          <w:rFonts w:ascii="Tahoma" w:eastAsia="Times New Roman" w:hAnsi="Tahoma" w:cs="Tahoma"/>
          <w:sz w:val="32"/>
          <w:szCs w:val="32"/>
          <w:lang w:bidi="ar-SY"/>
        </w:rPr>
        <w:t>Ibuprofen</w:t>
      </w:r>
      <w:r w:rsidR="00C46AF9">
        <w:rPr>
          <w:rFonts w:ascii="Tahoma" w:eastAsia="Times New Roman" w:hAnsi="Tahoma" w:cs="Tahoma" w:hint="cs"/>
          <w:sz w:val="32"/>
          <w:szCs w:val="32"/>
          <w:rtl/>
          <w:lang w:bidi="ar-SY"/>
        </w:rPr>
        <w:t xml:space="preserve"> مثلا</w:t>
      </w:r>
      <w:r w:rsidRPr="00F27849">
        <w:rPr>
          <w:rFonts w:ascii="Tahoma" w:eastAsia="Times New Roman" w:hAnsi="Tahoma" w:cs="Tahoma" w:hint="cs"/>
          <w:sz w:val="32"/>
          <w:szCs w:val="32"/>
          <w:rtl/>
          <w:lang w:bidi="ar-SY"/>
        </w:rPr>
        <w:t xml:space="preserve"> </w:t>
      </w:r>
      <w:r w:rsidR="00C46AF9">
        <w:rPr>
          <w:rFonts w:ascii="Tahoma" w:eastAsia="Times New Roman" w:hAnsi="Tahoma" w:cs="Tahoma" w:hint="cs"/>
          <w:sz w:val="32"/>
          <w:szCs w:val="32"/>
          <w:rtl/>
          <w:lang w:bidi="ar-SY"/>
        </w:rPr>
        <w:t>ومعظم مسكنات الألم تكون ذات ذوبان بطيء</w:t>
      </w:r>
      <w:r w:rsidRPr="00F27849">
        <w:rPr>
          <w:rFonts w:ascii="Tahoma" w:eastAsia="Times New Roman" w:hAnsi="Tahoma" w:cs="Tahoma" w:hint="cs"/>
          <w:sz w:val="32"/>
          <w:szCs w:val="32"/>
          <w:rtl/>
          <w:lang w:bidi="ar-SY"/>
        </w:rPr>
        <w:t>،</w:t>
      </w:r>
      <w:r w:rsidR="00C46AF9">
        <w:rPr>
          <w:rFonts w:ascii="Tahoma" w:eastAsia="Times New Roman" w:hAnsi="Tahoma" w:cs="Tahoma" w:hint="cs"/>
          <w:sz w:val="32"/>
          <w:szCs w:val="32"/>
          <w:rtl/>
          <w:lang w:bidi="ar-SY"/>
        </w:rPr>
        <w:t xml:space="preserve"> وتتنافس شركات الأدوية في</w:t>
      </w:r>
      <w:r w:rsidRPr="00F27849">
        <w:rPr>
          <w:rFonts w:ascii="Tahoma" w:eastAsia="Times New Roman" w:hAnsi="Tahoma" w:cs="Tahoma" w:hint="cs"/>
          <w:sz w:val="32"/>
          <w:szCs w:val="32"/>
          <w:rtl/>
          <w:lang w:bidi="ar-SY"/>
        </w:rPr>
        <w:t xml:space="preserve"> تحويله إلى </w:t>
      </w:r>
      <w:r w:rsidRPr="00F27849">
        <w:rPr>
          <w:rFonts w:ascii="Tahoma" w:eastAsia="Times New Roman" w:hAnsi="Tahoma" w:cs="Tahoma"/>
          <w:sz w:val="32"/>
          <w:szCs w:val="32"/>
          <w:lang w:bidi="ar-SY"/>
        </w:rPr>
        <w:t>Amorphous</w:t>
      </w:r>
      <w:r w:rsidR="00C46AF9">
        <w:rPr>
          <w:rFonts w:ascii="Tahoma" w:eastAsia="Times New Roman" w:hAnsi="Tahoma" w:cs="Tahoma" w:hint="cs"/>
          <w:sz w:val="32"/>
          <w:szCs w:val="32"/>
          <w:rtl/>
          <w:lang w:bidi="ar-SY"/>
        </w:rPr>
        <w:t xml:space="preserve"> عديم الشكل</w:t>
      </w:r>
      <w:r w:rsidRPr="00F27849">
        <w:rPr>
          <w:rFonts w:ascii="Tahoma" w:eastAsia="Times New Roman" w:hAnsi="Tahoma" w:cs="Tahoma" w:hint="cs"/>
          <w:sz w:val="32"/>
          <w:szCs w:val="32"/>
          <w:rtl/>
          <w:lang w:bidi="ar-SY"/>
        </w:rPr>
        <w:t>، لتزداد سرعة دخوله للدم</w:t>
      </w:r>
      <w:r w:rsidR="00C46AF9">
        <w:rPr>
          <w:rFonts w:ascii="Tahoma" w:eastAsia="Times New Roman" w:hAnsi="Tahoma" w:cs="Tahoma" w:hint="cs"/>
          <w:sz w:val="32"/>
          <w:szCs w:val="32"/>
          <w:rtl/>
          <w:lang w:bidi="ar-SY"/>
        </w:rPr>
        <w:t xml:space="preserve"> وبالتالي توافره الحيوي</w:t>
      </w:r>
      <w:r w:rsidRPr="00F27849">
        <w:rPr>
          <w:rFonts w:ascii="Tahoma" w:eastAsia="Times New Roman" w:hAnsi="Tahoma" w:cs="Tahoma" w:hint="cs"/>
          <w:sz w:val="32"/>
          <w:szCs w:val="32"/>
          <w:rtl/>
          <w:lang w:bidi="ar-SY"/>
        </w:rPr>
        <w:t xml:space="preserve"> و إعطاء تأثير مسكن أسرع.</w:t>
      </w:r>
    </w:p>
    <w:p w:rsidR="00FE493F" w:rsidRDefault="00AB0349" w:rsidP="00FB067A">
      <w:pPr>
        <w:ind w:left="-43" w:right="-360"/>
        <w:rPr>
          <w:rFonts w:ascii="Tahoma" w:eastAsia="Times New Roman" w:hAnsi="Tahoma" w:cs="Tahoma"/>
          <w:sz w:val="32"/>
          <w:szCs w:val="32"/>
          <w:rtl/>
          <w:lang w:bidi="ar-SY"/>
        </w:rPr>
      </w:pPr>
      <w:r>
        <w:rPr>
          <w:rFonts w:ascii="Tahoma" w:eastAsia="Times New Roman" w:hAnsi="Tahoma" w:cs="Tahoma"/>
          <w:sz w:val="32"/>
          <w:szCs w:val="32"/>
          <w:lang w:bidi="ar-SY"/>
        </w:rPr>
        <w:pict>
          <v:rect id="_x0000_i1029" style="width:0;height:1.5pt" o:hralign="center" o:hrstd="t" o:hr="t" fillcolor="#a0a0a0" stroked="f"/>
        </w:pict>
      </w:r>
    </w:p>
    <w:p w:rsidR="00FE493F" w:rsidRPr="00B05F4B" w:rsidRDefault="00B05F4B" w:rsidP="00B05F4B">
      <w:pPr>
        <w:shd w:val="clear" w:color="auto" w:fill="D6E3BC" w:themeFill="accent3" w:themeFillTint="66"/>
        <w:ind w:left="-43" w:right="-360"/>
        <w:rPr>
          <w:rFonts w:ascii="Tahoma" w:eastAsia="Times New Roman" w:hAnsi="Tahoma" w:cs="Tahoma"/>
          <w:i/>
          <w:iCs/>
          <w:sz w:val="32"/>
          <w:szCs w:val="32"/>
          <w:rtl/>
          <w:lang w:bidi="ar-SY"/>
        </w:rPr>
      </w:pPr>
      <w:r w:rsidRPr="00B05F4B">
        <w:rPr>
          <w:rFonts w:ascii="Tahoma" w:eastAsia="Times New Roman" w:hAnsi="Tahoma" w:cs="Tahoma" w:hint="cs"/>
          <w:i/>
          <w:iCs/>
          <w:sz w:val="32"/>
          <w:szCs w:val="32"/>
          <w:rtl/>
          <w:lang w:bidi="ar-SY"/>
        </w:rPr>
        <w:t xml:space="preserve">كيف نحول المادة من شكل بلوري إلى شكل آخر مقبول </w:t>
      </w:r>
      <w:r w:rsidRPr="00B05F4B">
        <w:rPr>
          <w:rFonts w:ascii="Tahoma" w:eastAsia="Times New Roman" w:hAnsi="Tahoma" w:cs="Tahoma"/>
          <w:i/>
          <w:iCs/>
          <w:sz w:val="32"/>
          <w:szCs w:val="32"/>
          <w:lang w:bidi="ar-SY"/>
        </w:rPr>
        <w:t>Acceptable</w:t>
      </w:r>
      <w:r w:rsidRPr="00B05F4B">
        <w:rPr>
          <w:rFonts w:ascii="Tahoma" w:eastAsia="Times New Roman" w:hAnsi="Tahoma" w:cs="Tahoma" w:hint="cs"/>
          <w:i/>
          <w:iCs/>
          <w:sz w:val="32"/>
          <w:szCs w:val="32"/>
          <w:rtl/>
          <w:lang w:bidi="ar-SY"/>
        </w:rPr>
        <w:t>؟؟ أو مادة عديمة الشكل إلى بلورية؟؟</w:t>
      </w:r>
    </w:p>
    <w:p w:rsidR="00B05F4B" w:rsidRDefault="00B05F4B" w:rsidP="00B05F4B">
      <w:pPr>
        <w:ind w:left="-43" w:right="-360"/>
        <w:rPr>
          <w:rFonts w:ascii="Tahoma" w:eastAsia="Times New Roman" w:hAnsi="Tahoma" w:cs="Tahoma"/>
          <w:sz w:val="32"/>
          <w:szCs w:val="32"/>
          <w:rtl/>
          <w:lang w:bidi="ar-SY"/>
        </w:rPr>
      </w:pPr>
      <w:r>
        <w:rPr>
          <w:rFonts w:ascii="Tahoma" w:eastAsia="Times New Roman" w:hAnsi="Tahoma" w:cs="Tahoma" w:hint="cs"/>
          <w:sz w:val="32"/>
          <w:szCs w:val="32"/>
          <w:rtl/>
          <w:lang w:bidi="ar-SY"/>
        </w:rPr>
        <w:t xml:space="preserve">لنفترض أن المادة التي لدينا في وضع أو نظام </w:t>
      </w:r>
      <w:r>
        <w:rPr>
          <w:rFonts w:ascii="Tahoma" w:eastAsia="Times New Roman" w:hAnsi="Tahoma" w:cs="Tahoma"/>
          <w:sz w:val="32"/>
          <w:szCs w:val="32"/>
          <w:lang w:bidi="ar-SY"/>
        </w:rPr>
        <w:t>System A</w:t>
      </w:r>
      <w:r>
        <w:rPr>
          <w:rFonts w:ascii="Tahoma" w:eastAsia="Times New Roman" w:hAnsi="Tahoma" w:cs="Tahoma" w:hint="cs"/>
          <w:sz w:val="32"/>
          <w:szCs w:val="32"/>
          <w:rtl/>
          <w:lang w:bidi="ar-SY"/>
        </w:rPr>
        <w:t xml:space="preserve">، نريد تحويلها إلى نظام آخر </w:t>
      </w:r>
      <w:r>
        <w:rPr>
          <w:rFonts w:ascii="Tahoma" w:eastAsia="Times New Roman" w:hAnsi="Tahoma" w:cs="Tahoma"/>
          <w:sz w:val="32"/>
          <w:szCs w:val="32"/>
          <w:lang w:bidi="ar-SY"/>
        </w:rPr>
        <w:t>System B</w:t>
      </w:r>
      <w:r w:rsidR="00C611D6">
        <w:rPr>
          <w:rFonts w:ascii="Tahoma" w:eastAsia="Times New Roman" w:hAnsi="Tahoma" w:cs="Tahoma" w:hint="cs"/>
          <w:sz w:val="32"/>
          <w:szCs w:val="32"/>
          <w:rtl/>
          <w:lang w:bidi="ar-SY"/>
        </w:rPr>
        <w:t xml:space="preserve">، فيجب أولا إبعاد الجزيئات عن بعضها وتجزئة النظام الجزيئي عن طريق تقديم طاقة (حرارية غالباً </w:t>
      </w:r>
      <w:r w:rsidR="00C611D6">
        <w:rPr>
          <w:rFonts w:ascii="Tahoma" w:eastAsia="Times New Roman" w:hAnsi="Tahoma" w:cs="Tahoma"/>
          <w:sz w:val="32"/>
          <w:szCs w:val="32"/>
          <w:lang w:bidi="ar-SY"/>
        </w:rPr>
        <w:t>Thermal Energy</w:t>
      </w:r>
      <w:r w:rsidR="00C611D6">
        <w:rPr>
          <w:rFonts w:ascii="Tahoma" w:eastAsia="Times New Roman" w:hAnsi="Tahoma" w:cs="Tahoma" w:hint="cs"/>
          <w:sz w:val="32"/>
          <w:szCs w:val="32"/>
          <w:rtl/>
          <w:lang w:bidi="ar-SY"/>
        </w:rPr>
        <w:t xml:space="preserve">) للتغلب على طاقة التماسك </w:t>
      </w:r>
      <w:r w:rsidR="00C611D6">
        <w:rPr>
          <w:rFonts w:ascii="Tahoma" w:eastAsia="Times New Roman" w:hAnsi="Tahoma" w:cs="Tahoma"/>
          <w:sz w:val="32"/>
          <w:szCs w:val="32"/>
          <w:lang w:bidi="ar-SY"/>
        </w:rPr>
        <w:t>Cohesion Energy</w:t>
      </w:r>
      <w:r w:rsidR="00C611D6">
        <w:rPr>
          <w:rFonts w:ascii="Tahoma" w:eastAsia="Times New Roman" w:hAnsi="Tahoma" w:cs="Tahoma" w:hint="cs"/>
          <w:sz w:val="32"/>
          <w:szCs w:val="32"/>
          <w:rtl/>
          <w:lang w:bidi="ar-SY"/>
        </w:rPr>
        <w:t>.</w:t>
      </w:r>
    </w:p>
    <w:p w:rsidR="00FE493F" w:rsidRPr="00C611D6" w:rsidRDefault="00AF40AD" w:rsidP="00E46270">
      <w:pPr>
        <w:pBdr>
          <w:top w:val="single" w:sz="4" w:space="1" w:color="auto"/>
          <w:left w:val="single" w:sz="4" w:space="4" w:color="auto"/>
          <w:bottom w:val="single" w:sz="4" w:space="1" w:color="auto"/>
          <w:right w:val="single" w:sz="4" w:space="4" w:color="auto"/>
        </w:pBdr>
        <w:ind w:left="-43" w:right="-360"/>
        <w:rPr>
          <w:rFonts w:ascii="Tahoma" w:eastAsia="Times New Roman" w:hAnsi="Tahoma" w:cs="Tahoma"/>
          <w:b/>
          <w:bCs/>
          <w:sz w:val="32"/>
          <w:szCs w:val="32"/>
          <w:rtl/>
          <w:lang w:bidi="ar-SY"/>
        </w:rPr>
      </w:pPr>
      <w:r>
        <w:rPr>
          <w:rFonts w:ascii="Tahoma" w:eastAsia="Times New Roman" w:hAnsi="Tahoma" w:cs="Tahoma" w:hint="cs"/>
          <w:b/>
          <w:bCs/>
          <w:sz w:val="32"/>
          <w:szCs w:val="32"/>
          <w:rtl/>
          <w:lang w:bidi="ar-SY"/>
        </w:rPr>
        <w:t>طريقة</w:t>
      </w:r>
      <w:r w:rsidR="00C611D6" w:rsidRPr="00C611D6">
        <w:rPr>
          <w:rFonts w:ascii="Tahoma" w:eastAsia="Times New Roman" w:hAnsi="Tahoma" w:cs="Tahoma" w:hint="cs"/>
          <w:b/>
          <w:bCs/>
          <w:sz w:val="32"/>
          <w:szCs w:val="32"/>
          <w:rtl/>
          <w:lang w:bidi="ar-SY"/>
        </w:rPr>
        <w:t xml:space="preserve"> </w:t>
      </w:r>
      <w:r w:rsidR="00C611D6">
        <w:rPr>
          <w:rFonts w:ascii="Tahoma" w:eastAsia="Times New Roman" w:hAnsi="Tahoma" w:cs="Tahoma" w:hint="cs"/>
          <w:b/>
          <w:bCs/>
          <w:sz w:val="32"/>
          <w:szCs w:val="32"/>
          <w:rtl/>
          <w:lang w:bidi="ar-SY"/>
        </w:rPr>
        <w:t xml:space="preserve">القيام بعملية صهر المادة </w:t>
      </w:r>
      <w:r w:rsidR="00C611D6">
        <w:rPr>
          <w:rFonts w:ascii="Tahoma" w:eastAsia="Times New Roman" w:hAnsi="Tahoma" w:cs="Tahoma"/>
          <w:b/>
          <w:bCs/>
          <w:sz w:val="32"/>
          <w:szCs w:val="32"/>
          <w:lang w:bidi="ar-SY"/>
        </w:rPr>
        <w:t>Melting</w:t>
      </w:r>
    </w:p>
    <w:p w:rsidR="00FE493F" w:rsidRDefault="00FE493F" w:rsidP="00FB067A">
      <w:pPr>
        <w:ind w:left="-43" w:right="-360"/>
        <w:rPr>
          <w:rFonts w:ascii="Tahoma" w:eastAsia="Times New Roman" w:hAnsi="Tahoma" w:cs="Tahoma"/>
          <w:sz w:val="32"/>
          <w:szCs w:val="32"/>
          <w:rtl/>
          <w:lang w:bidi="ar-SY"/>
        </w:rPr>
      </w:pPr>
    </w:p>
    <w:p w:rsidR="00C611D6" w:rsidRDefault="00C611D6" w:rsidP="00FB067A">
      <w:pPr>
        <w:ind w:left="-43" w:right="-360"/>
        <w:rPr>
          <w:rFonts w:ascii="Tahoma" w:eastAsia="Times New Roman" w:hAnsi="Tahoma" w:cs="Tahoma"/>
          <w:sz w:val="32"/>
          <w:szCs w:val="32"/>
          <w:rtl/>
          <w:lang w:bidi="ar-SY"/>
        </w:rPr>
      </w:pPr>
      <w:r>
        <w:rPr>
          <w:rFonts w:ascii="Tahoma" w:eastAsia="Times New Roman" w:hAnsi="Tahoma" w:cs="Tahoma" w:hint="cs"/>
          <w:sz w:val="32"/>
          <w:szCs w:val="32"/>
          <w:rtl/>
          <w:lang w:bidi="ar-SY"/>
        </w:rPr>
        <w:lastRenderedPageBreak/>
        <w:t xml:space="preserve">لايمكننا القيام بعملية الصهر دائماً، فبعض المواد قد تحترق قبل أن تنصهر (كالخشب مثلا) فقد تكون الطاقة الحرارية المطلوبة للصهر أكبر وأقوى من قوة الروابط التشاركية </w:t>
      </w:r>
      <w:r>
        <w:rPr>
          <w:rFonts w:ascii="Tahoma" w:eastAsia="Times New Roman" w:hAnsi="Tahoma" w:cs="Tahoma"/>
          <w:sz w:val="32"/>
          <w:szCs w:val="32"/>
          <w:lang w:bidi="ar-SY"/>
        </w:rPr>
        <w:t>Covalent</w:t>
      </w:r>
      <w:r>
        <w:rPr>
          <w:rFonts w:ascii="Tahoma" w:eastAsia="Times New Roman" w:hAnsi="Tahoma" w:cs="Tahoma" w:hint="cs"/>
          <w:sz w:val="32"/>
          <w:szCs w:val="32"/>
          <w:rtl/>
          <w:lang w:bidi="ar-SY"/>
        </w:rPr>
        <w:t xml:space="preserve"> الكيميائية لجزيئات المادة، فتتخرب المادة وتتحول إلى مادة أخرى... </w:t>
      </w:r>
    </w:p>
    <w:p w:rsidR="00C611D6" w:rsidRPr="00C611D6" w:rsidRDefault="00C611D6" w:rsidP="00FB067A">
      <w:pPr>
        <w:ind w:left="-43" w:right="-360"/>
        <w:rPr>
          <w:rFonts w:ascii="Tahoma" w:eastAsia="Times New Roman" w:hAnsi="Tahoma" w:cs="Tahoma"/>
          <w:b/>
          <w:bCs/>
          <w:sz w:val="32"/>
          <w:szCs w:val="32"/>
          <w:rtl/>
          <w:lang w:bidi="ar-SY"/>
        </w:rPr>
      </w:pPr>
      <w:r w:rsidRPr="00C611D6">
        <w:rPr>
          <w:rFonts w:ascii="Tahoma" w:eastAsia="Times New Roman" w:hAnsi="Tahoma" w:cs="Tahoma" w:hint="cs"/>
          <w:b/>
          <w:bCs/>
          <w:sz w:val="32"/>
          <w:szCs w:val="32"/>
          <w:rtl/>
          <w:lang w:bidi="ar-SY"/>
        </w:rPr>
        <w:t>ملاحظة:</w:t>
      </w:r>
    </w:p>
    <w:p w:rsidR="00FE493F" w:rsidRDefault="00C611D6" w:rsidP="00C611D6">
      <w:pPr>
        <w:pStyle w:val="ListParagraph"/>
        <w:numPr>
          <w:ilvl w:val="0"/>
          <w:numId w:val="12"/>
        </w:numPr>
        <w:ind w:right="-360"/>
        <w:rPr>
          <w:rFonts w:ascii="Tahoma" w:eastAsia="Times New Roman" w:hAnsi="Tahoma" w:cs="Tahoma"/>
          <w:sz w:val="32"/>
          <w:szCs w:val="32"/>
          <w:lang w:bidi="ar-SY"/>
        </w:rPr>
      </w:pPr>
      <w:r w:rsidRPr="00C611D6">
        <w:rPr>
          <w:rFonts w:ascii="Tahoma" w:eastAsia="Times New Roman" w:hAnsi="Tahoma" w:cs="Tahoma" w:hint="cs"/>
          <w:sz w:val="32"/>
          <w:szCs w:val="32"/>
          <w:rtl/>
          <w:lang w:bidi="ar-SY"/>
        </w:rPr>
        <w:t>كسر رباط فيزيائي يبقي المادة على حالها</w:t>
      </w:r>
      <w:r w:rsidR="00E46270">
        <w:rPr>
          <w:rFonts w:ascii="Tahoma" w:eastAsia="Times New Roman" w:hAnsi="Tahoma" w:cs="Tahoma" w:hint="cs"/>
          <w:sz w:val="32"/>
          <w:szCs w:val="32"/>
          <w:rtl/>
          <w:lang w:bidi="ar-SY"/>
        </w:rPr>
        <w:t xml:space="preserve"> مع تغير طورها </w:t>
      </w:r>
      <w:r w:rsidR="00E46270">
        <w:rPr>
          <w:rFonts w:ascii="Tahoma" w:eastAsia="Times New Roman" w:hAnsi="Tahoma" w:cs="Tahoma"/>
          <w:sz w:val="32"/>
          <w:szCs w:val="32"/>
          <w:lang w:bidi="ar-SY"/>
        </w:rPr>
        <w:t>Phase</w:t>
      </w:r>
      <w:r w:rsidRPr="00C611D6">
        <w:rPr>
          <w:rFonts w:ascii="Tahoma" w:eastAsia="Times New Roman" w:hAnsi="Tahoma" w:cs="Tahoma" w:hint="cs"/>
          <w:sz w:val="32"/>
          <w:szCs w:val="32"/>
          <w:rtl/>
          <w:lang w:bidi="ar-SY"/>
        </w:rPr>
        <w:t xml:space="preserve">، ولكن كسر رباط كيميائي يغير المادة تماماً. </w:t>
      </w:r>
    </w:p>
    <w:p w:rsidR="00C611D6" w:rsidRDefault="00C611D6" w:rsidP="00C611D6">
      <w:pPr>
        <w:pStyle w:val="ListParagraph"/>
        <w:numPr>
          <w:ilvl w:val="0"/>
          <w:numId w:val="12"/>
        </w:numPr>
        <w:ind w:right="-360"/>
        <w:rPr>
          <w:rFonts w:ascii="Tahoma" w:eastAsia="Times New Roman" w:hAnsi="Tahoma" w:cs="Tahoma"/>
          <w:sz w:val="32"/>
          <w:szCs w:val="32"/>
          <w:lang w:bidi="ar-SY"/>
        </w:rPr>
      </w:pPr>
      <w:r>
        <w:rPr>
          <w:rFonts w:ascii="Tahoma" w:eastAsia="Times New Roman" w:hAnsi="Tahoma" w:cs="Tahoma" w:hint="cs"/>
          <w:sz w:val="32"/>
          <w:szCs w:val="32"/>
          <w:rtl/>
          <w:lang w:bidi="ar-SY"/>
        </w:rPr>
        <w:t xml:space="preserve">الروابط الكيميائية أقوى بكثير من الروابط الفيزيائية فالرباط بين </w:t>
      </w:r>
      <w:r>
        <w:rPr>
          <w:rFonts w:ascii="Tahoma" w:eastAsia="Times New Roman" w:hAnsi="Tahoma" w:cs="Tahoma"/>
          <w:sz w:val="32"/>
          <w:szCs w:val="32"/>
          <w:lang w:bidi="ar-SY"/>
        </w:rPr>
        <w:t>C – C</w:t>
      </w:r>
      <w:r>
        <w:rPr>
          <w:rFonts w:ascii="Tahoma" w:eastAsia="Times New Roman" w:hAnsi="Tahoma" w:cs="Tahoma" w:hint="cs"/>
          <w:sz w:val="32"/>
          <w:szCs w:val="32"/>
          <w:rtl/>
          <w:lang w:bidi="ar-SY"/>
        </w:rPr>
        <w:t xml:space="preserve"> </w:t>
      </w:r>
      <w:r w:rsidR="00E46270">
        <w:rPr>
          <w:rFonts w:ascii="Tahoma" w:eastAsia="Times New Roman" w:hAnsi="Tahoma" w:cs="Tahoma" w:hint="cs"/>
          <w:sz w:val="32"/>
          <w:szCs w:val="32"/>
          <w:rtl/>
          <w:lang w:bidi="ar-SY"/>
        </w:rPr>
        <w:t xml:space="preserve">مثلا </w:t>
      </w:r>
      <w:r>
        <w:rPr>
          <w:rFonts w:ascii="Tahoma" w:eastAsia="Times New Roman" w:hAnsi="Tahoma" w:cs="Tahoma" w:hint="cs"/>
          <w:sz w:val="32"/>
          <w:szCs w:val="32"/>
          <w:rtl/>
          <w:lang w:bidi="ar-SY"/>
        </w:rPr>
        <w:t xml:space="preserve">يمتلك طاقة 40 </w:t>
      </w:r>
      <w:proofErr w:type="spellStart"/>
      <w:r>
        <w:rPr>
          <w:rFonts w:ascii="Tahoma" w:eastAsia="Times New Roman" w:hAnsi="Tahoma" w:cs="Tahoma"/>
          <w:sz w:val="32"/>
          <w:szCs w:val="32"/>
          <w:lang w:bidi="ar-SY"/>
        </w:rPr>
        <w:t>k.cal</w:t>
      </w:r>
      <w:proofErr w:type="spellEnd"/>
      <w:r w:rsidR="00E46270">
        <w:rPr>
          <w:rFonts w:ascii="Tahoma" w:eastAsia="Times New Roman" w:hAnsi="Tahoma" w:cs="Tahoma" w:hint="cs"/>
          <w:sz w:val="32"/>
          <w:szCs w:val="32"/>
          <w:rtl/>
          <w:lang w:bidi="ar-SY"/>
        </w:rPr>
        <w:t xml:space="preserve">، في حين أن أقوى الروابط الفيزيائية الرابطة الهيدروجينية لاتتجاوز طاقتها 10 </w:t>
      </w:r>
      <w:proofErr w:type="spellStart"/>
      <w:r w:rsidR="00E46270">
        <w:rPr>
          <w:rFonts w:ascii="Tahoma" w:eastAsia="Times New Roman" w:hAnsi="Tahoma" w:cs="Tahoma"/>
          <w:sz w:val="32"/>
          <w:szCs w:val="32"/>
          <w:lang w:bidi="ar-SY"/>
        </w:rPr>
        <w:t>k.cal</w:t>
      </w:r>
      <w:proofErr w:type="spellEnd"/>
      <w:r w:rsidR="00E46270">
        <w:rPr>
          <w:rFonts w:ascii="Tahoma" w:eastAsia="Times New Roman" w:hAnsi="Tahoma" w:cs="Tahoma" w:hint="cs"/>
          <w:sz w:val="32"/>
          <w:szCs w:val="32"/>
          <w:rtl/>
          <w:lang w:bidi="ar-SY"/>
        </w:rPr>
        <w:t>، ولكن عدد هذه الروابط الفيزيائية الكبير يزيزد درجة الانصهار وباقي الصفات ...</w:t>
      </w:r>
    </w:p>
    <w:p w:rsidR="00E46270" w:rsidRDefault="00E46270" w:rsidP="00C611D6">
      <w:pPr>
        <w:pStyle w:val="ListParagraph"/>
        <w:numPr>
          <w:ilvl w:val="0"/>
          <w:numId w:val="12"/>
        </w:numPr>
        <w:ind w:right="-360"/>
        <w:rPr>
          <w:rFonts w:ascii="Tahoma" w:eastAsia="Times New Roman" w:hAnsi="Tahoma" w:cs="Tahoma"/>
          <w:sz w:val="32"/>
          <w:szCs w:val="32"/>
          <w:lang w:bidi="ar-SY"/>
        </w:rPr>
      </w:pPr>
      <w:r>
        <w:rPr>
          <w:rFonts w:ascii="Tahoma" w:eastAsia="Times New Roman" w:hAnsi="Tahoma" w:cs="Tahoma" w:hint="cs"/>
          <w:sz w:val="32"/>
          <w:szCs w:val="32"/>
          <w:rtl/>
          <w:lang w:bidi="ar-SY"/>
        </w:rPr>
        <w:t>يمكن الاستعاضة عن الطاقة الحرارية بأنواع مختلفة من الطاقة: كالأمواج فوق الصوتية أو الطاقة الميكانيكية.</w:t>
      </w:r>
    </w:p>
    <w:p w:rsidR="00E46270" w:rsidRDefault="00AB0349" w:rsidP="00E46270">
      <w:pPr>
        <w:ind w:right="-360"/>
        <w:rPr>
          <w:rFonts w:ascii="Tahoma" w:eastAsia="Times New Roman" w:hAnsi="Tahoma" w:cs="Tahoma"/>
          <w:sz w:val="32"/>
          <w:szCs w:val="32"/>
          <w:rtl/>
          <w:lang w:bidi="ar-SY"/>
        </w:rPr>
      </w:pPr>
      <w:r>
        <w:rPr>
          <w:rFonts w:ascii="Tahoma" w:eastAsia="Times New Roman" w:hAnsi="Tahoma" w:cs="Tahoma"/>
          <w:sz w:val="32"/>
          <w:szCs w:val="32"/>
          <w:lang w:bidi="ar-SY"/>
        </w:rPr>
        <w:pict>
          <v:rect id="_x0000_i1030" style="width:0;height:1.5pt" o:hralign="center" o:hrstd="t" o:hr="t" fillcolor="#a0a0a0" stroked="f"/>
        </w:pict>
      </w:r>
    </w:p>
    <w:p w:rsidR="00E46270" w:rsidRPr="00E46270" w:rsidRDefault="00AF40AD" w:rsidP="00E46270">
      <w:pPr>
        <w:pBdr>
          <w:top w:val="single" w:sz="4" w:space="1" w:color="auto"/>
          <w:left w:val="single" w:sz="4" w:space="4" w:color="auto"/>
          <w:bottom w:val="single" w:sz="4" w:space="1" w:color="auto"/>
          <w:right w:val="single" w:sz="4" w:space="4" w:color="auto"/>
        </w:pBdr>
        <w:ind w:left="-43" w:right="-360"/>
        <w:rPr>
          <w:rFonts w:ascii="Tahoma" w:eastAsia="Times New Roman" w:hAnsi="Tahoma" w:cs="Tahoma"/>
          <w:b/>
          <w:bCs/>
          <w:sz w:val="32"/>
          <w:szCs w:val="32"/>
          <w:rtl/>
          <w:lang w:bidi="ar-SY"/>
        </w:rPr>
      </w:pPr>
      <w:r>
        <w:rPr>
          <w:rFonts w:ascii="Tahoma" w:eastAsia="Times New Roman" w:hAnsi="Tahoma" w:cs="Tahoma" w:hint="cs"/>
          <w:b/>
          <w:bCs/>
          <w:sz w:val="32"/>
          <w:szCs w:val="32"/>
          <w:rtl/>
          <w:lang w:bidi="ar-SY"/>
        </w:rPr>
        <w:t>طريقة</w:t>
      </w:r>
      <w:r w:rsidR="00E46270">
        <w:rPr>
          <w:rFonts w:ascii="Tahoma" w:eastAsia="Times New Roman" w:hAnsi="Tahoma" w:cs="Tahoma" w:hint="cs"/>
          <w:b/>
          <w:bCs/>
          <w:sz w:val="32"/>
          <w:szCs w:val="32"/>
          <w:rtl/>
          <w:lang w:bidi="ar-SY"/>
        </w:rPr>
        <w:t xml:space="preserve"> تشكيل محلول </w:t>
      </w:r>
      <w:r w:rsidR="00E46270">
        <w:rPr>
          <w:rFonts w:ascii="Tahoma" w:eastAsia="Times New Roman" w:hAnsi="Tahoma" w:cs="Tahoma"/>
          <w:b/>
          <w:bCs/>
          <w:sz w:val="32"/>
          <w:szCs w:val="32"/>
          <w:lang w:bidi="ar-SY"/>
        </w:rPr>
        <w:t>Solution</w:t>
      </w:r>
    </w:p>
    <w:p w:rsidR="00FE493F" w:rsidRDefault="00E46270" w:rsidP="00E46270">
      <w:pPr>
        <w:ind w:left="-43" w:right="-360"/>
        <w:rPr>
          <w:rFonts w:ascii="Tahoma" w:eastAsia="Times New Roman" w:hAnsi="Tahoma" w:cs="Tahoma"/>
          <w:sz w:val="32"/>
          <w:szCs w:val="32"/>
          <w:rtl/>
          <w:lang w:bidi="ar-SY"/>
        </w:rPr>
      </w:pPr>
      <w:r>
        <w:rPr>
          <w:rFonts w:ascii="Tahoma" w:eastAsia="Times New Roman" w:hAnsi="Tahoma" w:cs="Tahoma" w:hint="cs"/>
          <w:sz w:val="32"/>
          <w:szCs w:val="32"/>
          <w:rtl/>
          <w:lang w:bidi="ar-SY"/>
        </w:rPr>
        <w:t xml:space="preserve">أي أننا نفصل جزيئات المادة عن بعضها عن طريق إضافة محل </w:t>
      </w:r>
      <w:r>
        <w:rPr>
          <w:rFonts w:ascii="Tahoma" w:eastAsia="Times New Roman" w:hAnsi="Tahoma" w:cs="Tahoma"/>
          <w:sz w:val="32"/>
          <w:szCs w:val="32"/>
          <w:lang w:bidi="ar-SY"/>
        </w:rPr>
        <w:t>Solvent</w:t>
      </w:r>
      <w:r>
        <w:rPr>
          <w:rFonts w:ascii="Tahoma" w:eastAsia="Times New Roman" w:hAnsi="Tahoma" w:cs="Tahoma" w:hint="cs"/>
          <w:sz w:val="32"/>
          <w:szCs w:val="32"/>
          <w:rtl/>
          <w:lang w:bidi="ar-SY"/>
        </w:rPr>
        <w:t xml:space="preserve"> مناسب يمتزج مع المادة </w:t>
      </w:r>
      <w:r>
        <w:rPr>
          <w:rFonts w:ascii="Tahoma" w:eastAsia="Times New Roman" w:hAnsi="Tahoma" w:cs="Tahoma"/>
          <w:sz w:val="32"/>
          <w:szCs w:val="32"/>
          <w:lang w:bidi="ar-SY"/>
        </w:rPr>
        <w:t>Solute</w:t>
      </w:r>
      <w:r>
        <w:rPr>
          <w:rFonts w:ascii="Tahoma" w:eastAsia="Times New Roman" w:hAnsi="Tahoma" w:cs="Tahoma" w:hint="cs"/>
          <w:sz w:val="32"/>
          <w:szCs w:val="32"/>
          <w:rtl/>
          <w:lang w:bidi="ar-SY"/>
        </w:rPr>
        <w:t xml:space="preserve"> ويبعثرها (يكونان متساويين بالـ </w:t>
      </w:r>
      <w:r>
        <w:rPr>
          <w:rFonts w:ascii="Tahoma" w:eastAsia="Times New Roman" w:hAnsi="Tahoma" w:cs="Tahoma"/>
          <w:sz w:val="32"/>
          <w:szCs w:val="32"/>
          <w:lang w:bidi="ar-SY"/>
        </w:rPr>
        <w:t>CED</w:t>
      </w:r>
      <w:r>
        <w:rPr>
          <w:rFonts w:ascii="Tahoma" w:eastAsia="Times New Roman" w:hAnsi="Tahoma" w:cs="Tahoma" w:hint="cs"/>
          <w:sz w:val="32"/>
          <w:szCs w:val="32"/>
          <w:rtl/>
          <w:lang w:bidi="ar-SY"/>
        </w:rPr>
        <w:t>).</w:t>
      </w:r>
    </w:p>
    <w:p w:rsidR="00E46270" w:rsidRDefault="00E46270" w:rsidP="00CC65FD">
      <w:pPr>
        <w:ind w:left="-43" w:right="-360"/>
        <w:rPr>
          <w:rFonts w:ascii="Tahoma" w:eastAsia="Times New Roman" w:hAnsi="Tahoma" w:cs="Tahoma"/>
          <w:sz w:val="32"/>
          <w:szCs w:val="32"/>
          <w:rtl/>
          <w:lang w:bidi="ar-SY"/>
        </w:rPr>
      </w:pPr>
      <w:r>
        <w:rPr>
          <w:rFonts w:ascii="Tahoma" w:eastAsia="Times New Roman" w:hAnsi="Tahoma" w:cs="Tahoma" w:hint="cs"/>
          <w:sz w:val="32"/>
          <w:szCs w:val="32"/>
          <w:rtl/>
          <w:lang w:bidi="ar-SY"/>
        </w:rPr>
        <w:t>يجب اختيار طور واحد من المذيبات، أو مزج عدة أنواع من بعضها</w:t>
      </w:r>
      <w:r w:rsidR="00CC65FD">
        <w:rPr>
          <w:rFonts w:ascii="Tahoma" w:eastAsia="Times New Roman" w:hAnsi="Tahoma" w:cs="Tahoma" w:hint="cs"/>
          <w:sz w:val="32"/>
          <w:szCs w:val="32"/>
          <w:rtl/>
          <w:lang w:bidi="ar-SY"/>
        </w:rPr>
        <w:t xml:space="preserve"> (إضافة مذذيب مشارك </w:t>
      </w:r>
      <w:r w:rsidR="00CC65FD">
        <w:rPr>
          <w:rFonts w:ascii="Tahoma" w:eastAsia="Times New Roman" w:hAnsi="Tahoma" w:cs="Tahoma"/>
          <w:sz w:val="32"/>
          <w:szCs w:val="32"/>
          <w:lang w:bidi="ar-SY"/>
        </w:rPr>
        <w:t>Co-solvent</w:t>
      </w:r>
      <w:r w:rsidR="00CC65FD">
        <w:rPr>
          <w:rFonts w:ascii="Tahoma" w:eastAsia="Times New Roman" w:hAnsi="Tahoma" w:cs="Tahoma" w:hint="cs"/>
          <w:sz w:val="32"/>
          <w:szCs w:val="32"/>
          <w:rtl/>
          <w:lang w:bidi="ar-SY"/>
        </w:rPr>
        <w:t xml:space="preserve">) </w:t>
      </w:r>
      <w:r>
        <w:rPr>
          <w:rFonts w:ascii="Tahoma" w:eastAsia="Times New Roman" w:hAnsi="Tahoma" w:cs="Tahoma" w:hint="cs"/>
          <w:sz w:val="32"/>
          <w:szCs w:val="32"/>
          <w:rtl/>
          <w:lang w:bidi="ar-SY"/>
        </w:rPr>
        <w:t xml:space="preserve">لتشكيل المذيب المناسب الذي يمتلك </w:t>
      </w:r>
      <w:r>
        <w:rPr>
          <w:rFonts w:ascii="Tahoma" w:eastAsia="Times New Roman" w:hAnsi="Tahoma" w:cs="Tahoma"/>
          <w:sz w:val="32"/>
          <w:szCs w:val="32"/>
          <w:lang w:bidi="ar-SY"/>
        </w:rPr>
        <w:t>Solubility Parameter</w:t>
      </w:r>
      <w:r>
        <w:rPr>
          <w:rFonts w:ascii="Tahoma" w:eastAsia="Times New Roman" w:hAnsi="Tahoma" w:cs="Tahoma" w:hint="cs"/>
          <w:sz w:val="32"/>
          <w:szCs w:val="32"/>
          <w:rtl/>
          <w:lang w:bidi="ar-SY"/>
        </w:rPr>
        <w:t xml:space="preserve"> قريب قدر الإمكان من المادة المراد حلها.</w:t>
      </w:r>
    </w:p>
    <w:p w:rsidR="00E46270" w:rsidRDefault="00CC65FD" w:rsidP="00FB067A">
      <w:pPr>
        <w:ind w:left="-43" w:right="-360"/>
        <w:rPr>
          <w:rFonts w:ascii="Tahoma" w:eastAsia="Times New Roman" w:hAnsi="Tahoma" w:cs="Tahoma"/>
          <w:sz w:val="32"/>
          <w:szCs w:val="32"/>
          <w:rtl/>
          <w:lang w:bidi="ar-SY"/>
        </w:rPr>
      </w:pPr>
      <w:r>
        <w:rPr>
          <w:rFonts w:ascii="Tahoma" w:eastAsia="Times New Roman" w:hAnsi="Tahoma" w:cs="Tahoma" w:hint="cs"/>
          <w:sz w:val="32"/>
          <w:szCs w:val="32"/>
          <w:rtl/>
          <w:lang w:bidi="ar-SY"/>
        </w:rPr>
        <w:t>وبعد حل المادة نقوم بإعادة ترتيبها وتشكيل بلوراتها كما نريد... وسنعرض الطرق بعد شرح عن مفهوم تبلور المادة..</w:t>
      </w:r>
    </w:p>
    <w:p w:rsidR="00CC65FD" w:rsidRDefault="00CC65FD" w:rsidP="00FB067A">
      <w:pPr>
        <w:ind w:left="-43" w:right="-360"/>
        <w:rPr>
          <w:rFonts w:ascii="Tahoma" w:eastAsia="Times New Roman" w:hAnsi="Tahoma" w:cs="Tahoma"/>
          <w:sz w:val="32"/>
          <w:szCs w:val="32"/>
          <w:rtl/>
          <w:lang w:bidi="ar-SY"/>
        </w:rPr>
      </w:pPr>
      <w:r w:rsidRPr="00CC65FD">
        <w:rPr>
          <w:rFonts w:ascii="Tahoma" w:eastAsia="Times New Roman" w:hAnsi="Tahoma" w:cs="Tahoma" w:hint="cs"/>
          <w:b/>
          <w:bCs/>
          <w:sz w:val="32"/>
          <w:szCs w:val="32"/>
          <w:rtl/>
          <w:lang w:bidi="ar-SY"/>
        </w:rPr>
        <w:t>في المادة البلورية:</w:t>
      </w:r>
      <w:r>
        <w:rPr>
          <w:rFonts w:ascii="Tahoma" w:eastAsia="Times New Roman" w:hAnsi="Tahoma" w:cs="Tahoma" w:hint="cs"/>
          <w:sz w:val="32"/>
          <w:szCs w:val="32"/>
          <w:rtl/>
          <w:lang w:bidi="ar-SY"/>
        </w:rPr>
        <w:t xml:space="preserve"> تعتمد قدرة الجزيئات على الانتظام بالفراغ لتشكيل بلورة على:</w:t>
      </w:r>
    </w:p>
    <w:p w:rsidR="00E46270" w:rsidRDefault="00CC65FD" w:rsidP="00CC65FD">
      <w:pPr>
        <w:pStyle w:val="ListParagraph"/>
        <w:numPr>
          <w:ilvl w:val="0"/>
          <w:numId w:val="22"/>
        </w:numPr>
        <w:ind w:right="-360"/>
        <w:rPr>
          <w:rFonts w:ascii="Tahoma" w:eastAsia="Times New Roman" w:hAnsi="Tahoma" w:cs="Tahoma"/>
          <w:sz w:val="32"/>
          <w:szCs w:val="32"/>
          <w:lang w:bidi="ar-SY"/>
        </w:rPr>
      </w:pPr>
      <w:r>
        <w:rPr>
          <w:rFonts w:ascii="Tahoma" w:eastAsia="Times New Roman" w:hAnsi="Tahoma" w:cs="Tahoma" w:hint="cs"/>
          <w:sz w:val="32"/>
          <w:szCs w:val="32"/>
          <w:rtl/>
          <w:lang w:bidi="ar-SY"/>
        </w:rPr>
        <w:t xml:space="preserve">طبيعة جزيئات المادة </w:t>
      </w:r>
      <w:r>
        <w:rPr>
          <w:rFonts w:ascii="Tahoma" w:eastAsia="Times New Roman" w:hAnsi="Tahoma" w:cs="Tahoma"/>
          <w:sz w:val="32"/>
          <w:szCs w:val="32"/>
          <w:lang w:bidi="ar-SY"/>
        </w:rPr>
        <w:t>Natural of Molecules</w:t>
      </w:r>
    </w:p>
    <w:p w:rsidR="00CC65FD" w:rsidRDefault="00CC65FD" w:rsidP="00CC65FD">
      <w:pPr>
        <w:pStyle w:val="ListParagraph"/>
        <w:numPr>
          <w:ilvl w:val="0"/>
          <w:numId w:val="22"/>
        </w:numPr>
        <w:ind w:right="-360"/>
        <w:rPr>
          <w:rFonts w:ascii="Tahoma" w:eastAsia="Times New Roman" w:hAnsi="Tahoma" w:cs="Tahoma"/>
          <w:sz w:val="32"/>
          <w:szCs w:val="32"/>
          <w:lang w:bidi="ar-SY"/>
        </w:rPr>
      </w:pPr>
      <w:r>
        <w:rPr>
          <w:rFonts w:ascii="Tahoma" w:eastAsia="Times New Roman" w:hAnsi="Tahoma" w:cs="Tahoma" w:hint="cs"/>
          <w:sz w:val="32"/>
          <w:szCs w:val="32"/>
          <w:rtl/>
          <w:lang w:bidi="ar-SY"/>
        </w:rPr>
        <w:t xml:space="preserve">الظروف المحيطة بالمادة </w:t>
      </w:r>
      <w:r>
        <w:rPr>
          <w:rFonts w:ascii="Tahoma" w:eastAsia="Times New Roman" w:hAnsi="Tahoma" w:cs="Tahoma"/>
          <w:sz w:val="32"/>
          <w:szCs w:val="32"/>
          <w:lang w:bidi="ar-SY"/>
        </w:rPr>
        <w:t>Conditions</w:t>
      </w:r>
    </w:p>
    <w:p w:rsidR="00CC65FD" w:rsidRDefault="00CC65FD" w:rsidP="00CC65FD">
      <w:pPr>
        <w:ind w:left="-43" w:right="-360"/>
        <w:rPr>
          <w:rFonts w:ascii="Tahoma" w:eastAsia="Times New Roman" w:hAnsi="Tahoma" w:cs="Tahoma"/>
          <w:sz w:val="32"/>
          <w:szCs w:val="32"/>
          <w:rtl/>
          <w:lang w:bidi="ar-SY"/>
        </w:rPr>
      </w:pPr>
      <w:r>
        <w:rPr>
          <w:rFonts w:ascii="Tahoma" w:eastAsia="Times New Roman" w:hAnsi="Tahoma" w:cs="Tahoma" w:hint="cs"/>
          <w:sz w:val="32"/>
          <w:szCs w:val="32"/>
          <w:rtl/>
          <w:lang w:bidi="ar-SY"/>
        </w:rPr>
        <w:lastRenderedPageBreak/>
        <w:t>فبعض المواد قابلة للانتظام، وبعضها الآخر غير قابل للانتظام، ولكن لدينا كقاعدة عامة:</w:t>
      </w:r>
    </w:p>
    <w:p w:rsidR="00CC65FD" w:rsidRDefault="00CC65FD" w:rsidP="00CC65FD">
      <w:pPr>
        <w:ind w:left="-43" w:right="-360"/>
        <w:rPr>
          <w:rFonts w:ascii="Tahoma" w:eastAsia="Times New Roman" w:hAnsi="Tahoma" w:cs="Tahoma"/>
          <w:sz w:val="32"/>
          <w:szCs w:val="32"/>
          <w:rtl/>
          <w:lang w:bidi="ar-SY"/>
        </w:rPr>
      </w:pPr>
      <w:r>
        <w:rPr>
          <w:rFonts w:ascii="Tahoma" w:eastAsia="Times New Roman" w:hAnsi="Tahoma" w:cs="Tahoma" w:hint="cs"/>
          <w:sz w:val="32"/>
          <w:szCs w:val="32"/>
          <w:rtl/>
          <w:lang w:bidi="ar-SY"/>
        </w:rPr>
        <w:t>لو أعطيت الجزيئات فرصة كافية تتوافق مع حركتها للانتظام ستنتظم</w:t>
      </w:r>
      <w:r w:rsidR="00EA3F6D">
        <w:rPr>
          <w:rFonts w:ascii="Tahoma" w:eastAsia="Times New Roman" w:hAnsi="Tahoma" w:cs="Tahoma" w:hint="cs"/>
          <w:sz w:val="32"/>
          <w:szCs w:val="32"/>
          <w:rtl/>
          <w:lang w:bidi="ar-SY"/>
        </w:rPr>
        <w:t>،</w:t>
      </w:r>
      <w:r>
        <w:rPr>
          <w:rFonts w:ascii="Tahoma" w:eastAsia="Times New Roman" w:hAnsi="Tahoma" w:cs="Tahoma" w:hint="cs"/>
          <w:sz w:val="32"/>
          <w:szCs w:val="32"/>
          <w:rtl/>
          <w:lang w:bidi="ar-SY"/>
        </w:rPr>
        <w:t xml:space="preserve"> أما إذا أجبرت الجزيئات على التوضع بسرعة لاتتوافق مع سرعتها الذاتية</w:t>
      </w:r>
      <w:r w:rsidR="007B1620">
        <w:rPr>
          <w:rFonts w:ascii="Tahoma" w:eastAsia="Times New Roman" w:hAnsi="Tahoma" w:cs="Tahoma" w:hint="cs"/>
          <w:sz w:val="32"/>
          <w:szCs w:val="32"/>
          <w:rtl/>
          <w:lang w:bidi="ar-SY"/>
        </w:rPr>
        <w:t xml:space="preserve"> أو التلقائية</w:t>
      </w:r>
      <w:r>
        <w:rPr>
          <w:rFonts w:ascii="Tahoma" w:eastAsia="Times New Roman" w:hAnsi="Tahoma" w:cs="Tahoma" w:hint="cs"/>
          <w:sz w:val="32"/>
          <w:szCs w:val="32"/>
          <w:rtl/>
          <w:lang w:bidi="ar-SY"/>
        </w:rPr>
        <w:t xml:space="preserve"> فستتشكل بشكل غير منتظم</w:t>
      </w:r>
      <w:r w:rsidR="00CE5281">
        <w:rPr>
          <w:rFonts w:ascii="Tahoma" w:eastAsia="Times New Roman" w:hAnsi="Tahoma" w:cs="Tahoma" w:hint="cs"/>
          <w:sz w:val="32"/>
          <w:szCs w:val="32"/>
          <w:rtl/>
          <w:lang w:bidi="ar-SY"/>
        </w:rPr>
        <w:t xml:space="preserve"> </w:t>
      </w:r>
      <w:r w:rsidR="00CE5281">
        <w:rPr>
          <w:rFonts w:ascii="Tahoma" w:eastAsia="Times New Roman" w:hAnsi="Tahoma" w:cs="Tahoma"/>
          <w:sz w:val="32"/>
          <w:szCs w:val="32"/>
          <w:lang w:bidi="ar-SY"/>
        </w:rPr>
        <w:t>Amorphous</w:t>
      </w:r>
      <w:r w:rsidR="00CE5281">
        <w:rPr>
          <w:rFonts w:ascii="Tahoma" w:eastAsia="Times New Roman" w:hAnsi="Tahoma" w:cs="Tahoma" w:hint="cs"/>
          <w:sz w:val="32"/>
          <w:szCs w:val="32"/>
          <w:rtl/>
          <w:lang w:bidi="ar-SY"/>
        </w:rPr>
        <w:t>.</w:t>
      </w:r>
    </w:p>
    <w:p w:rsidR="00F3201F" w:rsidRDefault="00F3201F" w:rsidP="00F3201F">
      <w:pPr>
        <w:ind w:left="-43" w:right="-360"/>
        <w:rPr>
          <w:rFonts w:ascii="Tahoma" w:eastAsia="Times New Roman" w:hAnsi="Tahoma" w:cs="Tahoma"/>
          <w:sz w:val="32"/>
          <w:szCs w:val="32"/>
          <w:rtl/>
          <w:lang w:bidi="ar-SY"/>
        </w:rPr>
      </w:pPr>
      <w:r w:rsidRPr="00F3201F">
        <w:rPr>
          <w:rFonts w:ascii="Tahoma" w:eastAsia="Times New Roman" w:hAnsi="Tahoma" w:cs="Tahoma" w:hint="cs"/>
          <w:sz w:val="32"/>
          <w:szCs w:val="32"/>
          <w:rtl/>
          <w:lang w:bidi="ar-SY"/>
        </w:rPr>
        <w:t>فطبيعة جزيئات المادة تحدد السرعة الذاتية للجزيئات، فكل ما كان الجزيء سريعاً كانت له قابلية أفضل للانتظام، ويأخذ موقعه في الفراغ بالشكل المطلوب</w:t>
      </w:r>
      <w:r>
        <w:rPr>
          <w:rFonts w:ascii="Tahoma" w:eastAsia="Times New Roman" w:hAnsi="Tahoma" w:cs="Tahoma" w:hint="cs"/>
          <w:sz w:val="32"/>
          <w:szCs w:val="32"/>
          <w:rtl/>
          <w:lang w:bidi="ar-SY"/>
        </w:rPr>
        <w:t xml:space="preserve"> لتشكيل بلورات</w:t>
      </w:r>
    </w:p>
    <w:p w:rsidR="00F3201F" w:rsidRPr="00F3201F" w:rsidRDefault="00F3201F" w:rsidP="00F3201F">
      <w:pPr>
        <w:ind w:left="-43" w:right="-360"/>
        <w:rPr>
          <w:rFonts w:ascii="Tahoma" w:eastAsia="Times New Roman" w:hAnsi="Tahoma" w:cs="Tahoma"/>
          <w:sz w:val="32"/>
          <w:szCs w:val="32"/>
          <w:rtl/>
          <w:lang w:bidi="ar-SY"/>
        </w:rPr>
      </w:pPr>
      <w:r w:rsidRPr="00F3201F">
        <w:rPr>
          <w:rFonts w:ascii="Tahoma" w:eastAsia="Times New Roman" w:hAnsi="Tahoma" w:cs="Tahoma" w:hint="cs"/>
          <w:sz w:val="32"/>
          <w:szCs w:val="32"/>
          <w:rtl/>
          <w:lang w:bidi="ar-SY"/>
        </w:rPr>
        <w:t>ولكن هذا الأمر ليس مرغوبا دائما.</w:t>
      </w:r>
      <w:r>
        <w:rPr>
          <w:rFonts w:ascii="Tahoma" w:eastAsia="Times New Roman" w:hAnsi="Tahoma" w:cs="Tahoma" w:hint="cs"/>
          <w:sz w:val="32"/>
          <w:szCs w:val="32"/>
          <w:rtl/>
          <w:lang w:bidi="ar-SY"/>
        </w:rPr>
        <w:t>.</w:t>
      </w:r>
      <w:r w:rsidRPr="00F3201F">
        <w:rPr>
          <w:rFonts w:ascii="Tahoma" w:eastAsia="Times New Roman" w:hAnsi="Tahoma" w:cs="Tahoma" w:hint="cs"/>
          <w:sz w:val="32"/>
          <w:szCs w:val="32"/>
          <w:rtl/>
          <w:lang w:bidi="ar-SY"/>
        </w:rPr>
        <w:t xml:space="preserve">. فحتى الآن لم تستطع كبرى شركات صناعة الأدوية تحويل بعض المواد إلى الشكل غير البلوري </w:t>
      </w:r>
      <w:r w:rsidRPr="00F3201F">
        <w:rPr>
          <w:rFonts w:ascii="Tahoma" w:eastAsia="Times New Roman" w:hAnsi="Tahoma" w:cs="Tahoma"/>
          <w:sz w:val="32"/>
          <w:szCs w:val="32"/>
          <w:lang w:bidi="ar-SY"/>
        </w:rPr>
        <w:t>Amorphous</w:t>
      </w:r>
      <w:r w:rsidRPr="00F3201F">
        <w:rPr>
          <w:rFonts w:ascii="Tahoma" w:eastAsia="Times New Roman" w:hAnsi="Tahoma" w:cs="Tahoma" w:hint="cs"/>
          <w:sz w:val="32"/>
          <w:szCs w:val="32"/>
          <w:rtl/>
          <w:lang w:bidi="ar-SY"/>
        </w:rPr>
        <w:t>، لأن أكثر التقنيات سرعة لتجميع المواد مع بعضها لا تزال أبطأ من سرعة جزيء المادة الدوائية.</w:t>
      </w:r>
    </w:p>
    <w:p w:rsidR="00CE5281" w:rsidRPr="00CE5281" w:rsidRDefault="00CE5281" w:rsidP="00CE5281">
      <w:pPr>
        <w:ind w:left="-43" w:right="-360"/>
        <w:rPr>
          <w:rFonts w:ascii="Tahoma" w:eastAsia="Times New Roman" w:hAnsi="Tahoma" w:cs="Tahoma"/>
          <w:b/>
          <w:bCs/>
          <w:i/>
          <w:iCs/>
          <w:sz w:val="32"/>
          <w:szCs w:val="32"/>
          <w:rtl/>
          <w:lang w:bidi="ar-SY"/>
        </w:rPr>
      </w:pPr>
      <w:r>
        <w:rPr>
          <w:rFonts w:ascii="Tahoma" w:eastAsia="Times New Roman" w:hAnsi="Tahoma" w:cs="Tahoma" w:hint="cs"/>
          <w:b/>
          <w:bCs/>
          <w:i/>
          <w:iCs/>
          <w:sz w:val="32"/>
          <w:szCs w:val="32"/>
          <w:rtl/>
          <w:lang w:bidi="ar-SY"/>
        </w:rPr>
        <w:t>أمث</w:t>
      </w:r>
      <w:r w:rsidRPr="00CE5281">
        <w:rPr>
          <w:rFonts w:ascii="Tahoma" w:eastAsia="Times New Roman" w:hAnsi="Tahoma" w:cs="Tahoma" w:hint="cs"/>
          <w:b/>
          <w:bCs/>
          <w:i/>
          <w:iCs/>
          <w:sz w:val="32"/>
          <w:szCs w:val="32"/>
          <w:rtl/>
          <w:lang w:bidi="ar-SY"/>
        </w:rPr>
        <w:t>ل</w:t>
      </w:r>
      <w:r>
        <w:rPr>
          <w:rFonts w:ascii="Tahoma" w:eastAsia="Times New Roman" w:hAnsi="Tahoma" w:cs="Tahoma" w:hint="cs"/>
          <w:b/>
          <w:bCs/>
          <w:i/>
          <w:iCs/>
          <w:sz w:val="32"/>
          <w:szCs w:val="32"/>
          <w:rtl/>
          <w:lang w:bidi="ar-SY"/>
        </w:rPr>
        <w:t>ة</w:t>
      </w:r>
      <w:r w:rsidRPr="00CE5281">
        <w:rPr>
          <w:rFonts w:ascii="Tahoma" w:eastAsia="Times New Roman" w:hAnsi="Tahoma" w:cs="Tahoma" w:hint="cs"/>
          <w:b/>
          <w:bCs/>
          <w:i/>
          <w:iCs/>
          <w:sz w:val="32"/>
          <w:szCs w:val="32"/>
          <w:rtl/>
          <w:lang w:bidi="ar-SY"/>
        </w:rPr>
        <w:t>:</w:t>
      </w:r>
    </w:p>
    <w:p w:rsidR="00CE5281" w:rsidRPr="00F3201F" w:rsidRDefault="00CE5281" w:rsidP="00F3201F">
      <w:pPr>
        <w:pStyle w:val="ListParagraph"/>
        <w:numPr>
          <w:ilvl w:val="0"/>
          <w:numId w:val="35"/>
        </w:numPr>
        <w:ind w:right="-360"/>
        <w:rPr>
          <w:rFonts w:ascii="Tahoma" w:eastAsia="Times New Roman" w:hAnsi="Tahoma" w:cs="Tahoma"/>
          <w:sz w:val="32"/>
          <w:szCs w:val="32"/>
          <w:rtl/>
          <w:lang w:bidi="ar-SY"/>
        </w:rPr>
      </w:pPr>
      <w:r w:rsidRPr="00F3201F">
        <w:rPr>
          <w:rFonts w:ascii="Tahoma" w:eastAsia="Times New Roman" w:hAnsi="Tahoma" w:cs="Tahoma" w:hint="cs"/>
          <w:sz w:val="32"/>
          <w:szCs w:val="32"/>
          <w:rtl/>
          <w:lang w:bidi="ar-SY"/>
        </w:rPr>
        <w:t>جزيء المانيتول سريع جداً، فحتى لو قمنا ب</w:t>
      </w:r>
      <w:r w:rsidR="000831BE" w:rsidRPr="00F3201F">
        <w:rPr>
          <w:rFonts w:ascii="Tahoma" w:eastAsia="Times New Roman" w:hAnsi="Tahoma" w:cs="Tahoma" w:hint="cs"/>
          <w:sz w:val="32"/>
          <w:szCs w:val="32"/>
          <w:rtl/>
          <w:lang w:bidi="ar-SY"/>
        </w:rPr>
        <w:t xml:space="preserve">صهره أو </w:t>
      </w:r>
      <w:r w:rsidRPr="00F3201F">
        <w:rPr>
          <w:rFonts w:ascii="Tahoma" w:eastAsia="Times New Roman" w:hAnsi="Tahoma" w:cs="Tahoma" w:hint="cs"/>
          <w:sz w:val="32"/>
          <w:szCs w:val="32"/>
          <w:rtl/>
          <w:lang w:bidi="ar-SY"/>
        </w:rPr>
        <w:t>ترسيبه فسيشكل بلورات بسرعة، لأن سرعته الذاتية</w:t>
      </w:r>
      <w:r w:rsidR="007B1620" w:rsidRPr="00F3201F">
        <w:rPr>
          <w:rFonts w:ascii="Tahoma" w:eastAsia="Times New Roman" w:hAnsi="Tahoma" w:cs="Tahoma" w:hint="cs"/>
          <w:sz w:val="32"/>
          <w:szCs w:val="32"/>
          <w:rtl/>
          <w:lang w:bidi="ar-SY"/>
        </w:rPr>
        <w:t xml:space="preserve"> التلقائية</w:t>
      </w:r>
      <w:r w:rsidRPr="00F3201F">
        <w:rPr>
          <w:rFonts w:ascii="Tahoma" w:eastAsia="Times New Roman" w:hAnsi="Tahoma" w:cs="Tahoma" w:hint="cs"/>
          <w:sz w:val="32"/>
          <w:szCs w:val="32"/>
          <w:rtl/>
          <w:lang w:bidi="ar-SY"/>
        </w:rPr>
        <w:t xml:space="preserve"> عالية.</w:t>
      </w:r>
    </w:p>
    <w:p w:rsidR="00CE5281" w:rsidRDefault="00CE5281" w:rsidP="00F3201F">
      <w:pPr>
        <w:pStyle w:val="ListParagraph"/>
        <w:numPr>
          <w:ilvl w:val="0"/>
          <w:numId w:val="35"/>
        </w:numPr>
        <w:ind w:right="-360"/>
        <w:rPr>
          <w:rFonts w:ascii="Tahoma" w:eastAsia="Times New Roman" w:hAnsi="Tahoma" w:cs="Tahoma"/>
          <w:sz w:val="32"/>
          <w:szCs w:val="32"/>
          <w:lang w:bidi="ar-SY"/>
        </w:rPr>
      </w:pPr>
      <w:r w:rsidRPr="00F3201F">
        <w:rPr>
          <w:rFonts w:ascii="Tahoma" w:eastAsia="Times New Roman" w:hAnsi="Tahoma" w:cs="Tahoma" w:hint="cs"/>
          <w:sz w:val="32"/>
          <w:szCs w:val="32"/>
          <w:rtl/>
          <w:lang w:bidi="ar-SY"/>
        </w:rPr>
        <w:t>على عكس البروتينات ذات الوزن الجزيئي الصخم (15000 دالتون) فهي تحتاج إلى وقت كبير للانتظام (من عدة أيام إلى أشهر) وإذا كانت الجزيئات بطيئة السرعة الذاتية يجب وضعها في ظروف ملائمة، فهناك عدة أبحاث للقيام بعملية بلورة لبروتينات في الفضاء الخارجي للتغلب على قوة الجاذبية الأرضية</w:t>
      </w:r>
    </w:p>
    <w:p w:rsidR="009710C9" w:rsidRDefault="000831BE" w:rsidP="00F3201F">
      <w:pPr>
        <w:ind w:left="-43" w:right="-360"/>
        <w:rPr>
          <w:rFonts w:ascii="Tahoma" w:eastAsia="Times New Roman" w:hAnsi="Tahoma" w:cs="Tahoma"/>
          <w:sz w:val="32"/>
          <w:szCs w:val="32"/>
          <w:rtl/>
          <w:lang w:bidi="ar-SY"/>
        </w:rPr>
      </w:pPr>
      <w:r>
        <w:rPr>
          <w:rFonts w:ascii="Tahoma" w:eastAsia="Times New Roman" w:hAnsi="Tahoma" w:cs="Tahoma" w:hint="cs"/>
          <w:sz w:val="32"/>
          <w:szCs w:val="32"/>
          <w:rtl/>
          <w:lang w:bidi="ar-SY"/>
        </w:rPr>
        <w:t>وبإمكاننا وضع قاعدة عامة ولكنها</w:t>
      </w:r>
      <w:r w:rsidR="007B1620">
        <w:rPr>
          <w:rFonts w:ascii="Tahoma" w:eastAsia="Times New Roman" w:hAnsi="Tahoma" w:cs="Tahoma" w:hint="cs"/>
          <w:sz w:val="32"/>
          <w:szCs w:val="32"/>
          <w:rtl/>
          <w:lang w:bidi="ar-SY"/>
        </w:rPr>
        <w:t xml:space="preserve"> تبقى احتمالية وليست أكيدة 100</w:t>
      </w:r>
      <w:r w:rsidR="00F3201F">
        <w:rPr>
          <w:rFonts w:ascii="Tahoma" w:eastAsia="Times New Roman" w:hAnsi="Tahoma" w:cs="Tahoma" w:hint="cs"/>
          <w:sz w:val="32"/>
          <w:szCs w:val="32"/>
          <w:rtl/>
          <w:lang w:bidi="ar-SY"/>
        </w:rPr>
        <w:t>%</w:t>
      </w:r>
      <w:r w:rsidR="009710C9">
        <w:rPr>
          <w:rFonts w:ascii="Tahoma" w:eastAsia="Times New Roman" w:hAnsi="Tahoma" w:cs="Tahoma" w:hint="cs"/>
          <w:sz w:val="32"/>
          <w:szCs w:val="32"/>
          <w:rtl/>
          <w:lang w:bidi="ar-SY"/>
        </w:rPr>
        <w:t>:</w:t>
      </w:r>
    </w:p>
    <w:p w:rsidR="00FE493F" w:rsidRDefault="007B1620" w:rsidP="00F3201F">
      <w:pPr>
        <w:ind w:left="-43" w:right="-360"/>
        <w:rPr>
          <w:rFonts w:ascii="Tahoma" w:eastAsia="Times New Roman" w:hAnsi="Tahoma" w:cs="Tahoma"/>
          <w:sz w:val="32"/>
          <w:szCs w:val="32"/>
          <w:rtl/>
          <w:lang w:bidi="ar-SY"/>
        </w:rPr>
      </w:pPr>
      <w:r>
        <w:rPr>
          <w:noProof/>
        </w:rPr>
        <w:drawing>
          <wp:inline distT="0" distB="0" distL="0" distR="0" wp14:anchorId="4DFC947E" wp14:editId="6DD9721F">
            <wp:extent cx="4905375" cy="1874782"/>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4905375" cy="1874782"/>
                    </a:xfrm>
                    <a:prstGeom prst="rect">
                      <a:avLst/>
                    </a:prstGeom>
                  </pic:spPr>
                </pic:pic>
              </a:graphicData>
            </a:graphic>
          </wp:inline>
        </w:drawing>
      </w:r>
    </w:p>
    <w:p w:rsidR="0011363B" w:rsidRDefault="007B1620" w:rsidP="00FB067A">
      <w:pPr>
        <w:ind w:left="-43" w:right="-360"/>
        <w:rPr>
          <w:rFonts w:ascii="Tahoma" w:eastAsia="Times New Roman" w:hAnsi="Tahoma" w:cs="Tahoma"/>
          <w:sz w:val="32"/>
          <w:szCs w:val="32"/>
          <w:rtl/>
          <w:lang w:bidi="ar-SY"/>
        </w:rPr>
      </w:pPr>
      <w:r>
        <w:rPr>
          <w:rFonts w:ascii="Tahoma" w:eastAsia="Times New Roman" w:hAnsi="Tahoma" w:cs="Tahoma" w:hint="cs"/>
          <w:sz w:val="32"/>
          <w:szCs w:val="32"/>
          <w:rtl/>
          <w:lang w:bidi="ar-SY"/>
        </w:rPr>
        <w:lastRenderedPageBreak/>
        <w:t>بعد أن قمنا بحل المادة باستخدام مذيب مناسب أو عدة مذيبات مشاركة (</w:t>
      </w:r>
      <w:r>
        <w:rPr>
          <w:rFonts w:ascii="Tahoma" w:eastAsia="Times New Roman" w:hAnsi="Tahoma" w:cs="Tahoma"/>
          <w:sz w:val="32"/>
          <w:szCs w:val="32"/>
          <w:lang w:bidi="ar-SY"/>
        </w:rPr>
        <w:t>Co-Solvent</w:t>
      </w:r>
      <w:r>
        <w:rPr>
          <w:rFonts w:ascii="Tahoma" w:eastAsia="Times New Roman" w:hAnsi="Tahoma" w:cs="Tahoma" w:hint="cs"/>
          <w:sz w:val="32"/>
          <w:szCs w:val="32"/>
          <w:rtl/>
          <w:lang w:bidi="ar-SY"/>
        </w:rPr>
        <w:t xml:space="preserve">) نقوم بعملية ترسيب للمادة </w:t>
      </w:r>
      <w:r w:rsidR="0011363B">
        <w:rPr>
          <w:rFonts w:ascii="Tahoma" w:eastAsia="Times New Roman" w:hAnsi="Tahoma" w:cs="Tahoma" w:hint="cs"/>
          <w:sz w:val="32"/>
          <w:szCs w:val="32"/>
          <w:rtl/>
          <w:lang w:bidi="ar-SY"/>
        </w:rPr>
        <w:t xml:space="preserve">وفق الشكل الجديد وذلك بعدة طرق نستنتجها من علاقة ويتني </w:t>
      </w:r>
      <w:r w:rsidR="0011363B">
        <w:rPr>
          <w:rFonts w:ascii="Tahoma" w:eastAsia="Times New Roman" w:hAnsi="Tahoma" w:cs="Tahoma"/>
          <w:sz w:val="32"/>
          <w:szCs w:val="32"/>
          <w:lang w:bidi="ar-SY"/>
        </w:rPr>
        <w:t>Whitney</w:t>
      </w:r>
      <w:r w:rsidR="0011363B">
        <w:rPr>
          <w:rFonts w:ascii="Tahoma" w:eastAsia="Times New Roman" w:hAnsi="Tahoma" w:cs="Tahoma" w:hint="cs"/>
          <w:sz w:val="32"/>
          <w:szCs w:val="32"/>
          <w:rtl/>
          <w:lang w:bidi="ar-SY"/>
        </w:rPr>
        <w:t>:</w:t>
      </w:r>
    </w:p>
    <w:p w:rsidR="00FE493F" w:rsidRDefault="00AB0349" w:rsidP="0011363B">
      <w:pPr>
        <w:ind w:left="-43" w:right="-360"/>
        <w:jc w:val="center"/>
        <w:rPr>
          <w:rFonts w:ascii="Tahoma" w:eastAsia="Times New Roman" w:hAnsi="Tahoma" w:cs="Tahoma"/>
          <w:sz w:val="32"/>
          <w:szCs w:val="32"/>
          <w:rtl/>
          <w:lang w:bidi="ar-SY"/>
        </w:rPr>
      </w:pPr>
      <m:oMath>
        <m:f>
          <m:fPr>
            <m:ctrlPr>
              <w:rPr>
                <w:rFonts w:ascii="Cambria Math" w:eastAsia="Times New Roman" w:hAnsi="Cambria Math" w:cs="Tahoma"/>
                <w:b/>
                <w:bCs/>
                <w:i/>
                <w:sz w:val="36"/>
                <w:szCs w:val="36"/>
                <w:lang w:bidi="ar-SY"/>
              </w:rPr>
            </m:ctrlPr>
          </m:fPr>
          <m:num>
            <m:r>
              <m:rPr>
                <m:sty m:val="bi"/>
              </m:rPr>
              <w:rPr>
                <w:rFonts w:ascii="Cambria Math" w:eastAsia="Times New Roman" w:hAnsi="Cambria Math" w:cs="Tahoma"/>
                <w:sz w:val="36"/>
                <w:szCs w:val="36"/>
                <w:lang w:bidi="ar-SY"/>
              </w:rPr>
              <m:t>dm</m:t>
            </m:r>
          </m:num>
          <m:den>
            <m:r>
              <m:rPr>
                <m:sty m:val="bi"/>
              </m:rPr>
              <w:rPr>
                <w:rFonts w:ascii="Cambria Math" w:eastAsia="Times New Roman" w:hAnsi="Cambria Math" w:cs="Tahoma"/>
                <w:sz w:val="36"/>
                <w:szCs w:val="36"/>
                <w:lang w:bidi="ar-SY"/>
              </w:rPr>
              <m:t>dt</m:t>
            </m:r>
          </m:den>
        </m:f>
        <m:r>
          <m:rPr>
            <m:sty m:val="bi"/>
          </m:rPr>
          <w:rPr>
            <w:rFonts w:ascii="Cambria Math" w:eastAsia="Times New Roman" w:hAnsi="Cambria Math" w:cs="Tahoma"/>
            <w:sz w:val="36"/>
            <w:szCs w:val="36"/>
            <w:lang w:bidi="ar-SY"/>
          </w:rPr>
          <m:t>=A.D.(</m:t>
        </m:r>
        <m:sSub>
          <m:sSubPr>
            <m:ctrlPr>
              <w:rPr>
                <w:rFonts w:ascii="Cambria Math" w:eastAsia="Times New Roman" w:hAnsi="Cambria Math" w:cs="Tahoma"/>
                <w:b/>
                <w:bCs/>
                <w:i/>
                <w:sz w:val="36"/>
                <w:szCs w:val="36"/>
                <w:lang w:bidi="ar-SY"/>
              </w:rPr>
            </m:ctrlPr>
          </m:sSubPr>
          <m:e>
            <m:r>
              <m:rPr>
                <m:sty m:val="bi"/>
              </m:rPr>
              <w:rPr>
                <w:rFonts w:ascii="Cambria Math" w:eastAsia="Times New Roman" w:hAnsi="Cambria Math" w:cs="Tahoma"/>
                <w:sz w:val="36"/>
                <w:szCs w:val="36"/>
                <w:lang w:bidi="ar-SY"/>
              </w:rPr>
              <m:t>C</m:t>
            </m:r>
          </m:e>
          <m:sub>
            <m:r>
              <m:rPr>
                <m:sty m:val="bi"/>
              </m:rPr>
              <w:rPr>
                <w:rFonts w:ascii="Cambria Math" w:eastAsia="Times New Roman" w:hAnsi="Cambria Math" w:cs="Tahoma"/>
                <w:sz w:val="36"/>
                <w:szCs w:val="36"/>
                <w:lang w:bidi="ar-SY"/>
              </w:rPr>
              <m:t>S</m:t>
            </m:r>
          </m:sub>
        </m:sSub>
        <m:r>
          <m:rPr>
            <m:sty m:val="bi"/>
          </m:rPr>
          <w:rPr>
            <w:rFonts w:ascii="Cambria Math" w:eastAsia="Times New Roman" w:hAnsi="Cambria Math" w:cs="Tahoma"/>
            <w:sz w:val="36"/>
            <w:szCs w:val="36"/>
            <w:lang w:bidi="ar-SY"/>
          </w:rPr>
          <m:t>-C)</m:t>
        </m:r>
      </m:oMath>
      <w:r w:rsidR="0011363B">
        <w:rPr>
          <w:rFonts w:ascii="Tahoma" w:eastAsia="Times New Roman" w:hAnsi="Tahoma" w:cs="Tahoma"/>
          <w:sz w:val="32"/>
          <w:szCs w:val="32"/>
          <w:rtl/>
          <w:lang w:bidi="ar-SY"/>
        </w:rPr>
        <w:t xml:space="preserve"> </w:t>
      </w:r>
    </w:p>
    <w:p w:rsidR="00FE493F" w:rsidRDefault="00FE493F" w:rsidP="00FB067A">
      <w:pPr>
        <w:ind w:left="-43" w:right="-360"/>
        <w:rPr>
          <w:rFonts w:ascii="Tahoma" w:eastAsia="Times New Roman" w:hAnsi="Tahoma" w:cs="Tahoma"/>
          <w:sz w:val="32"/>
          <w:szCs w:val="32"/>
          <w:rtl/>
          <w:lang w:bidi="ar-SY"/>
        </w:rPr>
      </w:pPr>
    </w:p>
    <w:p w:rsidR="0011363B" w:rsidRPr="0011363B" w:rsidRDefault="0011363B" w:rsidP="0011363B">
      <w:pPr>
        <w:pBdr>
          <w:top w:val="single" w:sz="4" w:space="1" w:color="auto"/>
          <w:left w:val="single" w:sz="4" w:space="4" w:color="auto"/>
          <w:bottom w:val="single" w:sz="4" w:space="1" w:color="auto"/>
          <w:right w:val="single" w:sz="4" w:space="4" w:color="auto"/>
        </w:pBdr>
        <w:shd w:val="clear" w:color="auto" w:fill="CCC0D9" w:themeFill="accent4" w:themeFillTint="66"/>
        <w:ind w:left="-43" w:right="-360"/>
        <w:jc w:val="center"/>
        <w:rPr>
          <w:rFonts w:ascii="Tahoma" w:eastAsia="Times New Roman" w:hAnsi="Tahoma" w:cs="Tahoma"/>
          <w:b/>
          <w:bCs/>
          <w:sz w:val="36"/>
          <w:szCs w:val="36"/>
          <w:lang w:bidi="ar-SY"/>
        </w:rPr>
      </w:pPr>
      <w:r w:rsidRPr="0011363B">
        <w:rPr>
          <w:rFonts w:ascii="Tahoma" w:eastAsia="Times New Roman" w:hAnsi="Tahoma" w:cs="Tahoma" w:hint="cs"/>
          <w:b/>
          <w:bCs/>
          <w:sz w:val="36"/>
          <w:szCs w:val="36"/>
          <w:rtl/>
          <w:lang w:bidi="ar-SY"/>
        </w:rPr>
        <w:t xml:space="preserve">تبخير المذيب </w:t>
      </w:r>
      <w:r w:rsidRPr="0011363B">
        <w:rPr>
          <w:rFonts w:ascii="Tahoma" w:eastAsia="Times New Roman" w:hAnsi="Tahoma" w:cs="Tahoma"/>
          <w:b/>
          <w:bCs/>
          <w:sz w:val="36"/>
          <w:szCs w:val="36"/>
          <w:lang w:bidi="ar-SY"/>
        </w:rPr>
        <w:t>Evaporation</w:t>
      </w:r>
    </w:p>
    <w:p w:rsidR="0011363B" w:rsidRDefault="0011363B" w:rsidP="0011363B">
      <w:pPr>
        <w:ind w:left="-43" w:right="-360"/>
        <w:rPr>
          <w:rFonts w:ascii="Tahoma" w:eastAsia="Times New Roman" w:hAnsi="Tahoma" w:cs="Tahoma"/>
          <w:sz w:val="32"/>
          <w:szCs w:val="32"/>
          <w:rtl/>
          <w:lang w:bidi="ar-SY"/>
        </w:rPr>
      </w:pPr>
      <w:r>
        <w:rPr>
          <w:rFonts w:ascii="Tahoma" w:eastAsia="Times New Roman" w:hAnsi="Tahoma" w:cs="Tahoma" w:hint="cs"/>
          <w:sz w:val="32"/>
          <w:szCs w:val="32"/>
          <w:rtl/>
          <w:lang w:bidi="ar-SY"/>
        </w:rPr>
        <w:t xml:space="preserve">عند </w:t>
      </w:r>
      <w:r w:rsidRPr="0011363B">
        <w:rPr>
          <w:rFonts w:ascii="Tahoma" w:eastAsia="Times New Roman" w:hAnsi="Tahoma" w:cs="Tahoma" w:hint="cs"/>
          <w:sz w:val="32"/>
          <w:szCs w:val="32"/>
          <w:rtl/>
          <w:lang w:bidi="ar-SY"/>
        </w:rPr>
        <w:t xml:space="preserve">تبخير </w:t>
      </w:r>
      <w:r>
        <w:rPr>
          <w:rFonts w:ascii="Tahoma" w:eastAsia="Times New Roman" w:hAnsi="Tahoma" w:cs="Tahoma" w:hint="cs"/>
          <w:sz w:val="32"/>
          <w:szCs w:val="32"/>
          <w:rtl/>
          <w:lang w:bidi="ar-SY"/>
        </w:rPr>
        <w:t>المذيب يتغير</w:t>
      </w:r>
      <w:r w:rsidRPr="0011363B">
        <w:rPr>
          <w:rFonts w:ascii="Tahoma" w:eastAsia="Times New Roman" w:hAnsi="Tahoma" w:cs="Tahoma" w:hint="cs"/>
          <w:sz w:val="32"/>
          <w:szCs w:val="32"/>
          <w:rtl/>
          <w:lang w:bidi="ar-SY"/>
        </w:rPr>
        <w:t xml:space="preserve"> </w:t>
      </w:r>
      <w:r w:rsidRPr="0011363B">
        <w:rPr>
          <w:rFonts w:ascii="Tahoma" w:eastAsia="Times New Roman" w:hAnsi="Tahoma" w:cs="Tahoma"/>
          <w:sz w:val="32"/>
          <w:szCs w:val="32"/>
          <w:lang w:bidi="ar-SY"/>
        </w:rPr>
        <w:t>C</w:t>
      </w:r>
      <w:r>
        <w:rPr>
          <w:rFonts w:ascii="Tahoma" w:eastAsia="Times New Roman" w:hAnsi="Tahoma" w:cs="Tahoma" w:hint="cs"/>
          <w:sz w:val="32"/>
          <w:szCs w:val="32"/>
          <w:rtl/>
          <w:lang w:bidi="ar-SY"/>
        </w:rPr>
        <w:t xml:space="preserve"> أي تركيز المادة في الوسط وستزداد، وستصبح قيمة </w:t>
      </w:r>
      <w:r>
        <w:rPr>
          <w:rFonts w:ascii="Tahoma" w:eastAsia="Times New Roman" w:hAnsi="Tahoma" w:cs="Tahoma"/>
          <w:sz w:val="32"/>
          <w:szCs w:val="32"/>
          <w:lang w:bidi="ar-SY"/>
        </w:rPr>
        <w:t>C</w:t>
      </w:r>
      <w:r>
        <w:rPr>
          <w:rFonts w:ascii="Tahoma" w:eastAsia="Times New Roman" w:hAnsi="Tahoma" w:cs="Tahoma" w:hint="cs"/>
          <w:sz w:val="32"/>
          <w:szCs w:val="32"/>
          <w:rtl/>
          <w:lang w:bidi="ar-SY"/>
        </w:rPr>
        <w:t xml:space="preserve"> أكبر من التركيز الإشباعي </w:t>
      </w:r>
      <w:r>
        <w:rPr>
          <w:rFonts w:ascii="Tahoma" w:eastAsia="Times New Roman" w:hAnsi="Tahoma" w:cs="Tahoma"/>
          <w:sz w:val="32"/>
          <w:szCs w:val="32"/>
          <w:lang w:bidi="ar-SY"/>
        </w:rPr>
        <w:t>C</w:t>
      </w:r>
      <w:r w:rsidRPr="0011363B">
        <w:rPr>
          <w:rFonts w:ascii="Tahoma" w:eastAsia="Times New Roman" w:hAnsi="Tahoma" w:cs="Tahoma"/>
          <w:sz w:val="32"/>
          <w:szCs w:val="32"/>
          <w:vertAlign w:val="subscript"/>
          <w:lang w:bidi="ar-SY"/>
        </w:rPr>
        <w:t>S</w:t>
      </w:r>
      <w:r>
        <w:rPr>
          <w:rFonts w:ascii="Tahoma" w:eastAsia="Times New Roman" w:hAnsi="Tahoma" w:cs="Tahoma"/>
          <w:sz w:val="32"/>
          <w:szCs w:val="32"/>
          <w:lang w:bidi="ar-SY"/>
        </w:rPr>
        <w:t xml:space="preserve"> (Saturated Concentration)</w:t>
      </w:r>
      <w:r>
        <w:rPr>
          <w:rFonts w:ascii="Tahoma" w:eastAsia="Times New Roman" w:hAnsi="Tahoma" w:cs="Tahoma" w:hint="cs"/>
          <w:sz w:val="32"/>
          <w:szCs w:val="32"/>
          <w:rtl/>
          <w:lang w:bidi="ar-SY"/>
        </w:rPr>
        <w:t xml:space="preserve"> </w:t>
      </w:r>
      <w:r w:rsidRPr="0011363B">
        <w:rPr>
          <w:rFonts w:ascii="Tahoma" w:eastAsia="Times New Roman" w:hAnsi="Tahoma" w:cs="Tahoma" w:hint="cs"/>
          <w:sz w:val="32"/>
          <w:szCs w:val="32"/>
          <w:rtl/>
          <w:lang w:bidi="ar-SY"/>
        </w:rPr>
        <w:t xml:space="preserve">فتصبح إشارة الفرق </w:t>
      </w:r>
      <w:r w:rsidRPr="0011363B">
        <w:rPr>
          <w:rFonts w:ascii="Tahoma" w:eastAsia="Times New Roman" w:hAnsi="Tahoma" w:cs="Tahoma"/>
          <w:sz w:val="32"/>
          <w:szCs w:val="32"/>
          <w:lang w:bidi="ar-SY"/>
        </w:rPr>
        <w:t>(Cs – C)</w:t>
      </w:r>
      <w:r w:rsidRPr="0011363B">
        <w:rPr>
          <w:rFonts w:ascii="Tahoma" w:eastAsia="Times New Roman" w:hAnsi="Tahoma" w:cs="Tahoma" w:hint="cs"/>
          <w:sz w:val="32"/>
          <w:szCs w:val="32"/>
          <w:rtl/>
          <w:lang w:bidi="ar-SY"/>
        </w:rPr>
        <w:t xml:space="preserve"> سالبة، فتترسب المادة</w:t>
      </w:r>
      <w:r w:rsidR="00EA3F6D">
        <w:rPr>
          <w:rFonts w:ascii="Tahoma" w:eastAsia="Times New Roman" w:hAnsi="Tahoma" w:cs="Tahoma" w:hint="cs"/>
          <w:sz w:val="32"/>
          <w:szCs w:val="32"/>
          <w:rtl/>
          <w:lang w:bidi="ar-SY"/>
        </w:rPr>
        <w:t xml:space="preserve"> بدل أن تذوب بسبب انعكاس السرعة باتجاه الترسيب.</w:t>
      </w:r>
    </w:p>
    <w:p w:rsidR="00124B7E" w:rsidRPr="00124B7E" w:rsidRDefault="00124B7E" w:rsidP="00124B7E">
      <w:pPr>
        <w:pBdr>
          <w:top w:val="single" w:sz="4" w:space="1" w:color="auto"/>
          <w:left w:val="single" w:sz="4" w:space="4" w:color="auto"/>
          <w:bottom w:val="single" w:sz="4" w:space="1" w:color="auto"/>
          <w:right w:val="single" w:sz="4" w:space="4" w:color="auto"/>
        </w:pBdr>
        <w:shd w:val="clear" w:color="auto" w:fill="CCC0D9" w:themeFill="accent4" w:themeFillTint="66"/>
        <w:ind w:left="-43" w:right="-360"/>
        <w:jc w:val="center"/>
        <w:rPr>
          <w:rFonts w:ascii="Tahoma" w:eastAsia="Times New Roman" w:hAnsi="Tahoma" w:cs="Tahoma"/>
          <w:b/>
          <w:bCs/>
          <w:sz w:val="36"/>
          <w:szCs w:val="36"/>
          <w:lang w:bidi="ar-SY"/>
        </w:rPr>
      </w:pPr>
      <w:r w:rsidRPr="00124B7E">
        <w:rPr>
          <w:rFonts w:ascii="Tahoma" w:eastAsia="Times New Roman" w:hAnsi="Tahoma" w:cs="Tahoma" w:hint="cs"/>
          <w:b/>
          <w:bCs/>
          <w:sz w:val="36"/>
          <w:szCs w:val="36"/>
          <w:rtl/>
          <w:lang w:bidi="ar-SY"/>
        </w:rPr>
        <w:t xml:space="preserve">تجميع المواد عن طريق التبريد </w:t>
      </w:r>
      <w:r w:rsidRPr="00124B7E">
        <w:rPr>
          <w:rFonts w:ascii="Tahoma" w:eastAsia="Times New Roman" w:hAnsi="Tahoma" w:cs="Tahoma"/>
          <w:b/>
          <w:bCs/>
          <w:sz w:val="36"/>
          <w:szCs w:val="36"/>
          <w:lang w:bidi="ar-SY"/>
        </w:rPr>
        <w:t>Cooling</w:t>
      </w:r>
    </w:p>
    <w:p w:rsidR="0011363B" w:rsidRPr="0011363B" w:rsidRDefault="005E21E4" w:rsidP="00697721">
      <w:pPr>
        <w:ind w:left="-43" w:right="-360"/>
        <w:rPr>
          <w:rFonts w:ascii="Tahoma" w:eastAsia="Times New Roman" w:hAnsi="Tahoma" w:cs="Tahoma"/>
          <w:sz w:val="32"/>
          <w:szCs w:val="32"/>
          <w:rtl/>
          <w:lang w:bidi="ar-SY"/>
        </w:rPr>
      </w:pPr>
      <w:r>
        <w:rPr>
          <w:noProof/>
        </w:rPr>
        <w:drawing>
          <wp:anchor distT="0" distB="0" distL="114300" distR="114300" simplePos="0" relativeHeight="251698176" behindDoc="1" locked="0" layoutInCell="1" allowOverlap="1" wp14:anchorId="6587DDB4" wp14:editId="28513901">
            <wp:simplePos x="0" y="0"/>
            <wp:positionH relativeFrom="column">
              <wp:posOffset>-174625</wp:posOffset>
            </wp:positionH>
            <wp:positionV relativeFrom="paragraph">
              <wp:posOffset>823595</wp:posOffset>
            </wp:positionV>
            <wp:extent cx="3138805" cy="2466340"/>
            <wp:effectExtent l="0" t="0" r="4445" b="0"/>
            <wp:wrapTight wrapText="bothSides">
              <wp:wrapPolygon edited="0">
                <wp:start x="0" y="0"/>
                <wp:lineTo x="0" y="21355"/>
                <wp:lineTo x="21499" y="21355"/>
                <wp:lineTo x="21499" y="0"/>
                <wp:lineTo x="0" y="0"/>
              </wp:wrapPolygon>
            </wp:wrapTight>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extLst>
                        <a:ext uri="{28A0092B-C50C-407E-A947-70E740481C1C}">
                          <a14:useLocalDpi xmlns:a14="http://schemas.microsoft.com/office/drawing/2010/main" val="0"/>
                        </a:ext>
                      </a:extLst>
                    </a:blip>
                    <a:stretch>
                      <a:fillRect/>
                    </a:stretch>
                  </pic:blipFill>
                  <pic:spPr>
                    <a:xfrm>
                      <a:off x="0" y="0"/>
                      <a:ext cx="3138805" cy="2466340"/>
                    </a:xfrm>
                    <a:prstGeom prst="rect">
                      <a:avLst/>
                    </a:prstGeom>
                  </pic:spPr>
                </pic:pic>
              </a:graphicData>
            </a:graphic>
            <wp14:sizeRelH relativeFrom="page">
              <wp14:pctWidth>0</wp14:pctWidth>
            </wp14:sizeRelH>
            <wp14:sizeRelV relativeFrom="page">
              <wp14:pctHeight>0</wp14:pctHeight>
            </wp14:sizeRelV>
          </wp:anchor>
        </w:drawing>
      </w:r>
      <w:r w:rsidR="00D26101">
        <w:rPr>
          <w:rFonts w:ascii="Tahoma" w:eastAsia="Times New Roman" w:hAnsi="Tahoma" w:cs="Tahoma" w:hint="cs"/>
          <w:sz w:val="32"/>
          <w:szCs w:val="32"/>
          <w:rtl/>
          <w:lang w:bidi="ar-SY"/>
        </w:rPr>
        <w:t>فإذا استخدمنا الصهر</w:t>
      </w:r>
      <w:r w:rsidR="00D26101">
        <w:rPr>
          <w:rFonts w:ascii="Tahoma" w:eastAsia="Times New Roman" w:hAnsi="Tahoma" w:cs="Tahoma"/>
          <w:sz w:val="32"/>
          <w:szCs w:val="32"/>
          <w:lang w:bidi="ar-SY"/>
        </w:rPr>
        <w:t>Melting</w:t>
      </w:r>
      <w:r w:rsidR="0011363B" w:rsidRPr="0011363B">
        <w:rPr>
          <w:rFonts w:ascii="Tahoma" w:eastAsia="Times New Roman" w:hAnsi="Tahoma" w:cs="Tahoma"/>
          <w:sz w:val="32"/>
          <w:szCs w:val="32"/>
          <w:lang w:bidi="ar-SY"/>
        </w:rPr>
        <w:t xml:space="preserve"> </w:t>
      </w:r>
      <w:r w:rsidR="0011363B" w:rsidRPr="0011363B">
        <w:rPr>
          <w:rFonts w:ascii="Tahoma" w:eastAsia="Times New Roman" w:hAnsi="Tahoma" w:cs="Tahoma" w:hint="cs"/>
          <w:sz w:val="32"/>
          <w:szCs w:val="32"/>
          <w:rtl/>
          <w:lang w:bidi="ar-SY"/>
        </w:rPr>
        <w:t xml:space="preserve"> </w:t>
      </w:r>
      <w:r w:rsidR="00697721">
        <w:rPr>
          <w:rFonts w:ascii="Tahoma" w:eastAsia="Times New Roman" w:hAnsi="Tahoma" w:cs="Tahoma" w:hint="cs"/>
          <w:sz w:val="32"/>
          <w:szCs w:val="32"/>
          <w:rtl/>
          <w:lang w:bidi="ar-SY"/>
        </w:rPr>
        <w:t xml:space="preserve"> أو اسنخدمنا طريقة الحل في المذيب </w:t>
      </w:r>
      <w:r w:rsidR="00697721">
        <w:rPr>
          <w:rFonts w:ascii="Tahoma" w:eastAsia="Times New Roman" w:hAnsi="Tahoma" w:cs="Tahoma"/>
          <w:sz w:val="32"/>
          <w:szCs w:val="32"/>
          <w:lang w:bidi="ar-SY"/>
        </w:rPr>
        <w:t>Solvent</w:t>
      </w:r>
      <w:r w:rsidR="0011363B" w:rsidRPr="0011363B">
        <w:rPr>
          <w:rFonts w:ascii="Tahoma" w:eastAsia="Times New Roman" w:hAnsi="Tahoma" w:cs="Tahoma" w:hint="cs"/>
          <w:sz w:val="32"/>
          <w:szCs w:val="32"/>
          <w:rtl/>
          <w:lang w:bidi="ar-SY"/>
        </w:rPr>
        <w:t xml:space="preserve"> وجب علينا استخدام تبريد </w:t>
      </w:r>
      <w:r w:rsidR="0011363B" w:rsidRPr="0011363B">
        <w:rPr>
          <w:rFonts w:ascii="Tahoma" w:eastAsia="Times New Roman" w:hAnsi="Tahoma" w:cs="Tahoma"/>
          <w:sz w:val="32"/>
          <w:szCs w:val="32"/>
          <w:lang w:bidi="ar-SY"/>
        </w:rPr>
        <w:t>Cooling</w:t>
      </w:r>
      <w:r w:rsidR="0011363B" w:rsidRPr="0011363B">
        <w:rPr>
          <w:rFonts w:ascii="Tahoma" w:eastAsia="Times New Roman" w:hAnsi="Tahoma" w:cs="Tahoma" w:hint="cs"/>
          <w:sz w:val="32"/>
          <w:szCs w:val="32"/>
          <w:rtl/>
          <w:lang w:bidi="ar-SY"/>
        </w:rPr>
        <w:t xml:space="preserve"> لتجميع جزيئات المادة مع بعضها من جديد</w:t>
      </w:r>
      <w:r w:rsidR="00697721">
        <w:rPr>
          <w:rFonts w:ascii="Tahoma" w:eastAsia="Times New Roman" w:hAnsi="Tahoma" w:cs="Tahoma" w:hint="cs"/>
          <w:sz w:val="32"/>
          <w:szCs w:val="32"/>
          <w:rtl/>
          <w:lang w:bidi="ar-SY"/>
        </w:rPr>
        <w:t>.</w:t>
      </w:r>
    </w:p>
    <w:p w:rsidR="005E21E4" w:rsidRDefault="00697721" w:rsidP="0011363B">
      <w:pPr>
        <w:ind w:left="-43" w:right="-360"/>
        <w:rPr>
          <w:rFonts w:ascii="Tahoma" w:eastAsia="Times New Roman" w:hAnsi="Tahoma" w:cs="Tahoma"/>
          <w:sz w:val="32"/>
          <w:szCs w:val="32"/>
          <w:rtl/>
          <w:lang w:bidi="ar-SY"/>
        </w:rPr>
      </w:pPr>
      <w:r>
        <w:rPr>
          <w:rFonts w:ascii="Tahoma" w:eastAsia="Times New Roman" w:hAnsi="Tahoma" w:cs="Tahoma" w:hint="cs"/>
          <w:sz w:val="32"/>
          <w:szCs w:val="32"/>
          <w:rtl/>
          <w:lang w:bidi="ar-SY"/>
        </w:rPr>
        <w:t>مناقشة العلاقة:</w:t>
      </w:r>
    </w:p>
    <w:p w:rsidR="00697721" w:rsidRDefault="00697721" w:rsidP="0011363B">
      <w:pPr>
        <w:ind w:left="-43" w:right="-360"/>
        <w:rPr>
          <w:rFonts w:ascii="Tahoma" w:eastAsia="Times New Roman" w:hAnsi="Tahoma" w:cs="Tahoma"/>
          <w:sz w:val="32"/>
          <w:szCs w:val="32"/>
          <w:rtl/>
          <w:lang w:bidi="ar-SY"/>
        </w:rPr>
      </w:pPr>
      <w:r>
        <w:rPr>
          <w:rFonts w:ascii="Tahoma" w:eastAsia="Times New Roman" w:hAnsi="Tahoma" w:cs="Tahoma" w:hint="cs"/>
          <w:sz w:val="32"/>
          <w:szCs w:val="32"/>
          <w:rtl/>
          <w:lang w:bidi="ar-SY"/>
        </w:rPr>
        <w:t xml:space="preserve"> </w:t>
      </w:r>
      <m:oMath>
        <m:sSub>
          <m:sSubPr>
            <m:ctrlPr>
              <w:rPr>
                <w:rFonts w:ascii="Cambria Math" w:eastAsia="Times New Roman" w:hAnsi="Cambria Math" w:cs="Tahoma"/>
                <w:b/>
                <w:bCs/>
                <w:sz w:val="36"/>
                <w:szCs w:val="36"/>
                <w:lang w:bidi="ar-SY"/>
              </w:rPr>
            </m:ctrlPr>
          </m:sSubPr>
          <m:e>
            <m:r>
              <m:rPr>
                <m:sty m:val="bi"/>
              </m:rPr>
              <w:rPr>
                <w:rFonts w:ascii="Cambria Math" w:eastAsia="Times New Roman" w:hAnsi="Cambria Math" w:cs="Tahoma"/>
                <w:sz w:val="36"/>
                <w:szCs w:val="36"/>
                <w:lang w:bidi="ar-SY"/>
              </w:rPr>
              <m:t>W</m:t>
            </m:r>
          </m:e>
          <m:sub>
            <m:r>
              <m:rPr>
                <m:sty m:val="bi"/>
              </m:rPr>
              <w:rPr>
                <w:rFonts w:ascii="Cambria Math" w:eastAsia="Times New Roman" w:hAnsi="Cambria Math" w:cs="Tahoma"/>
                <w:sz w:val="36"/>
                <w:szCs w:val="36"/>
                <w:lang w:bidi="ar-SY"/>
              </w:rPr>
              <m:t>1,2</m:t>
            </m:r>
          </m:sub>
        </m:sSub>
        <m:r>
          <m:rPr>
            <m:sty m:val="b"/>
          </m:rPr>
          <w:rPr>
            <w:rFonts w:ascii="Cambria Math" w:eastAsia="Times New Roman" w:hAnsi="Cambria Math" w:cs="Tahoma"/>
            <w:sz w:val="36"/>
            <w:szCs w:val="36"/>
            <w:lang w:bidi="ar-SY"/>
          </w:rPr>
          <m:t>&gt;</m:t>
        </m:r>
        <m:sSub>
          <m:sSubPr>
            <m:ctrlPr>
              <w:rPr>
                <w:rFonts w:ascii="Cambria Math" w:eastAsia="Times New Roman" w:hAnsi="Cambria Math" w:cs="Tahoma"/>
                <w:b/>
                <w:bCs/>
                <w:sz w:val="36"/>
                <w:szCs w:val="36"/>
                <w:lang w:bidi="ar-SY"/>
              </w:rPr>
            </m:ctrlPr>
          </m:sSubPr>
          <m:e>
            <m:r>
              <m:rPr>
                <m:sty m:val="bi"/>
              </m:rPr>
              <w:rPr>
                <w:rFonts w:ascii="Cambria Math" w:eastAsia="Times New Roman" w:hAnsi="Cambria Math" w:cs="Tahoma"/>
                <w:sz w:val="36"/>
                <w:szCs w:val="36"/>
                <w:lang w:bidi="ar-SY"/>
              </w:rPr>
              <m:t>W</m:t>
            </m:r>
          </m:e>
          <m:sub>
            <m:r>
              <m:rPr>
                <m:sty m:val="bi"/>
              </m:rPr>
              <w:rPr>
                <w:rFonts w:ascii="Cambria Math" w:eastAsia="Times New Roman" w:hAnsi="Cambria Math" w:cs="Tahoma"/>
                <w:sz w:val="36"/>
                <w:szCs w:val="36"/>
                <w:lang w:bidi="ar-SY"/>
              </w:rPr>
              <m:t>1,1</m:t>
            </m:r>
          </m:sub>
        </m:sSub>
        <m:r>
          <m:rPr>
            <m:sty m:val="bi"/>
          </m:rPr>
          <w:rPr>
            <w:rFonts w:ascii="Cambria Math" w:eastAsia="Times New Roman" w:hAnsi="Cambria Math" w:cs="Tahoma"/>
            <w:sz w:val="36"/>
            <w:szCs w:val="36"/>
            <w:lang w:bidi="ar-SY"/>
          </w:rPr>
          <m:t>+</m:t>
        </m:r>
        <m:sSub>
          <m:sSubPr>
            <m:ctrlPr>
              <w:rPr>
                <w:rFonts w:ascii="Cambria Math" w:eastAsia="Times New Roman" w:hAnsi="Cambria Math" w:cs="Tahoma"/>
                <w:b/>
                <w:bCs/>
                <w:i/>
                <w:sz w:val="36"/>
                <w:szCs w:val="36"/>
                <w:lang w:bidi="ar-SY"/>
              </w:rPr>
            </m:ctrlPr>
          </m:sSubPr>
          <m:e>
            <m:r>
              <m:rPr>
                <m:sty m:val="bi"/>
              </m:rPr>
              <w:rPr>
                <w:rFonts w:ascii="Cambria Math" w:eastAsia="Times New Roman" w:hAnsi="Cambria Math" w:cs="Tahoma"/>
                <w:sz w:val="36"/>
                <w:szCs w:val="36"/>
                <w:lang w:bidi="ar-SY"/>
              </w:rPr>
              <m:t>W</m:t>
            </m:r>
          </m:e>
          <m:sub>
            <m:r>
              <m:rPr>
                <m:sty m:val="bi"/>
              </m:rPr>
              <w:rPr>
                <w:rFonts w:ascii="Cambria Math" w:eastAsia="Times New Roman" w:hAnsi="Cambria Math" w:cs="Tahoma"/>
                <w:sz w:val="36"/>
                <w:szCs w:val="36"/>
                <w:lang w:bidi="ar-SY"/>
              </w:rPr>
              <m:t>2,2</m:t>
            </m:r>
          </m:sub>
        </m:sSub>
      </m:oMath>
    </w:p>
    <w:p w:rsidR="00FE493F" w:rsidRDefault="005E21E4" w:rsidP="005E21E4">
      <w:pPr>
        <w:ind w:left="-43" w:right="-360"/>
        <w:rPr>
          <w:rFonts w:ascii="Tahoma" w:eastAsia="Times New Roman" w:hAnsi="Tahoma" w:cs="Tahoma"/>
          <w:sz w:val="32"/>
          <w:szCs w:val="32"/>
          <w:rtl/>
          <w:lang w:bidi="ar-SY"/>
        </w:rPr>
      </w:pPr>
      <w:r>
        <w:rPr>
          <w:rFonts w:ascii="Tahoma" w:eastAsia="Times New Roman" w:hAnsi="Tahoma" w:cs="Tahoma" w:hint="cs"/>
          <w:sz w:val="32"/>
          <w:szCs w:val="32"/>
          <w:rtl/>
          <w:lang w:bidi="ar-SY"/>
        </w:rPr>
        <w:t>بالتبريد وخفض درجة الحرارة فإن الحركة الاهتزازية للجزيئات ستقل بشكل كبير، وبالتالي ستزداد طاقة التماسك بين الجزيئات سواء في المحلول أو المذيب (</w:t>
      </w:r>
      <m:oMath>
        <m:sSub>
          <m:sSubPr>
            <m:ctrlPr>
              <w:rPr>
                <w:rFonts w:ascii="Cambria Math" w:eastAsia="Times New Roman" w:hAnsi="Cambria Math" w:cs="Tahoma"/>
                <w:sz w:val="32"/>
                <w:szCs w:val="32"/>
                <w:lang w:bidi="ar-SY"/>
              </w:rPr>
            </m:ctrlPr>
          </m:sSubPr>
          <m:e>
            <m:r>
              <m:rPr>
                <m:sty m:val="p"/>
              </m:rPr>
              <w:rPr>
                <w:rFonts w:ascii="Cambria Math" w:eastAsia="Times New Roman" w:hAnsi="Cambria Math" w:cs="Tahoma"/>
                <w:sz w:val="32"/>
                <w:szCs w:val="32"/>
                <w:lang w:bidi="ar-SY"/>
              </w:rPr>
              <m:t>W</m:t>
            </m:r>
          </m:e>
          <m:sub>
            <m:r>
              <m:rPr>
                <m:sty m:val="p"/>
              </m:rPr>
              <w:rPr>
                <w:rFonts w:ascii="Cambria Math" w:eastAsia="Times New Roman" w:hAnsi="Cambria Math" w:cs="Tahoma"/>
                <w:sz w:val="32"/>
                <w:szCs w:val="32"/>
                <w:lang w:bidi="ar-SY"/>
              </w:rPr>
              <m:t>1,1</m:t>
            </m:r>
          </m:sub>
        </m:sSub>
        <m:r>
          <m:rPr>
            <m:sty m:val="p"/>
          </m:rPr>
          <w:rPr>
            <w:rFonts w:ascii="Cambria Math" w:eastAsia="Times New Roman" w:hAnsi="Cambria Math" w:cs="Tahoma"/>
            <w:sz w:val="32"/>
            <w:szCs w:val="32"/>
            <w:lang w:bidi="ar-SY"/>
          </w:rPr>
          <m:t>+</m:t>
        </m:r>
        <m:sSub>
          <m:sSubPr>
            <m:ctrlPr>
              <w:rPr>
                <w:rFonts w:ascii="Cambria Math" w:eastAsia="Times New Roman" w:hAnsi="Cambria Math" w:cs="Tahoma"/>
                <w:sz w:val="32"/>
                <w:szCs w:val="32"/>
                <w:lang w:bidi="ar-SY"/>
              </w:rPr>
            </m:ctrlPr>
          </m:sSubPr>
          <m:e>
            <m:r>
              <m:rPr>
                <m:sty m:val="p"/>
              </m:rPr>
              <w:rPr>
                <w:rFonts w:ascii="Cambria Math" w:eastAsia="Times New Roman" w:hAnsi="Cambria Math" w:cs="Tahoma"/>
                <w:sz w:val="32"/>
                <w:szCs w:val="32"/>
                <w:lang w:bidi="ar-SY"/>
              </w:rPr>
              <m:t>W</m:t>
            </m:r>
          </m:e>
          <m:sub>
            <m:r>
              <m:rPr>
                <m:sty m:val="p"/>
              </m:rPr>
              <w:rPr>
                <w:rFonts w:ascii="Cambria Math" w:eastAsia="Times New Roman" w:hAnsi="Cambria Math" w:cs="Tahoma"/>
                <w:sz w:val="32"/>
                <w:szCs w:val="32"/>
                <w:lang w:bidi="ar-SY"/>
              </w:rPr>
              <m:t>2,2</m:t>
            </m:r>
          </m:sub>
        </m:sSub>
      </m:oMath>
      <w:r w:rsidRPr="005E21E4">
        <w:rPr>
          <w:rFonts w:ascii="Tahoma" w:eastAsia="Times New Roman" w:hAnsi="Tahoma" w:cs="Tahoma" w:hint="cs"/>
          <w:sz w:val="32"/>
          <w:szCs w:val="32"/>
          <w:rtl/>
          <w:lang w:bidi="ar-SY"/>
        </w:rPr>
        <w:t xml:space="preserve">) </w:t>
      </w:r>
    </w:p>
    <w:p w:rsidR="00FE493F" w:rsidRDefault="005E21E4" w:rsidP="005E21E4">
      <w:pPr>
        <w:ind w:left="-43" w:right="-360"/>
        <w:rPr>
          <w:rFonts w:ascii="Tahoma" w:eastAsia="Times New Roman" w:hAnsi="Tahoma" w:cs="Tahoma"/>
          <w:sz w:val="32"/>
          <w:szCs w:val="32"/>
          <w:rtl/>
          <w:lang w:bidi="ar-SY"/>
        </w:rPr>
      </w:pPr>
      <w:r>
        <w:rPr>
          <w:rFonts w:ascii="Tahoma" w:eastAsia="Times New Roman" w:hAnsi="Tahoma" w:cs="Tahoma" w:hint="cs"/>
          <w:sz w:val="32"/>
          <w:szCs w:val="32"/>
          <w:rtl/>
          <w:lang w:bidi="ar-SY"/>
        </w:rPr>
        <w:t xml:space="preserve">وسترجح الكفة بحيث تنخفض قيمة </w:t>
      </w:r>
      <m:oMath>
        <m:sSub>
          <m:sSubPr>
            <m:ctrlPr>
              <w:rPr>
                <w:rFonts w:ascii="Cambria Math" w:eastAsia="Times New Roman" w:hAnsi="Cambria Math" w:cs="Tahoma"/>
                <w:sz w:val="32"/>
                <w:szCs w:val="32"/>
                <w:lang w:bidi="ar-SY"/>
              </w:rPr>
            </m:ctrlPr>
          </m:sSubPr>
          <m:e>
            <m:r>
              <m:rPr>
                <m:sty m:val="p"/>
              </m:rPr>
              <w:rPr>
                <w:rFonts w:ascii="Cambria Math" w:eastAsia="Times New Roman" w:hAnsi="Cambria Math" w:cs="Tahoma"/>
                <w:sz w:val="32"/>
                <w:szCs w:val="32"/>
                <w:lang w:bidi="ar-SY"/>
              </w:rPr>
              <m:t>W</m:t>
            </m:r>
          </m:e>
          <m:sub>
            <m:r>
              <m:rPr>
                <m:sty m:val="p"/>
              </m:rPr>
              <w:rPr>
                <w:rFonts w:ascii="Cambria Math" w:eastAsia="Times New Roman" w:hAnsi="Cambria Math" w:cs="Tahoma"/>
                <w:sz w:val="32"/>
                <w:szCs w:val="32"/>
                <w:lang w:bidi="ar-SY"/>
              </w:rPr>
              <m:t>1,2</m:t>
            </m:r>
          </m:sub>
        </m:sSub>
      </m:oMath>
      <w:r w:rsidRPr="005E21E4">
        <w:rPr>
          <w:rFonts w:ascii="Tahoma" w:eastAsia="Times New Roman" w:hAnsi="Tahoma" w:cs="Tahoma" w:hint="cs"/>
          <w:sz w:val="32"/>
          <w:szCs w:val="32"/>
          <w:rtl/>
          <w:lang w:bidi="ar-SY"/>
        </w:rPr>
        <w:t xml:space="preserve"> </w:t>
      </w:r>
      <w:r>
        <w:rPr>
          <w:rFonts w:ascii="Tahoma" w:eastAsia="Times New Roman" w:hAnsi="Tahoma" w:cs="Tahoma" w:hint="cs"/>
          <w:sz w:val="32"/>
          <w:szCs w:val="32"/>
          <w:rtl/>
          <w:lang w:bidi="ar-SY"/>
        </w:rPr>
        <w:t xml:space="preserve">الطاقة الناتجة عن الارتباط والامتزاج </w:t>
      </w:r>
      <w:r w:rsidRPr="005E21E4">
        <w:rPr>
          <w:rFonts w:ascii="Tahoma" w:eastAsia="Times New Roman" w:hAnsi="Tahoma" w:cs="Tahoma" w:hint="cs"/>
          <w:sz w:val="32"/>
          <w:szCs w:val="32"/>
          <w:rtl/>
          <w:lang w:bidi="ar-SY"/>
        </w:rPr>
        <w:t>وبالتالي ذوبانية المادة</w:t>
      </w:r>
      <w:r w:rsidR="009710C9">
        <w:rPr>
          <w:rFonts w:ascii="Tahoma" w:eastAsia="Times New Roman" w:hAnsi="Tahoma" w:cs="Tahoma" w:hint="cs"/>
          <w:sz w:val="32"/>
          <w:szCs w:val="32"/>
          <w:rtl/>
          <w:lang w:bidi="ar-SY"/>
        </w:rPr>
        <w:t xml:space="preserve"> </w:t>
      </w:r>
      <w:r w:rsidR="009710C9">
        <w:rPr>
          <w:rFonts w:ascii="Tahoma" w:eastAsia="Times New Roman" w:hAnsi="Tahoma" w:cs="Tahoma"/>
          <w:sz w:val="32"/>
          <w:szCs w:val="32"/>
          <w:lang w:bidi="ar-SY"/>
        </w:rPr>
        <w:t>C</w:t>
      </w:r>
      <w:r w:rsidR="009710C9" w:rsidRPr="009710C9">
        <w:rPr>
          <w:rFonts w:ascii="Tahoma" w:eastAsia="Times New Roman" w:hAnsi="Tahoma" w:cs="Tahoma"/>
          <w:sz w:val="32"/>
          <w:szCs w:val="32"/>
          <w:vertAlign w:val="subscript"/>
          <w:lang w:bidi="ar-SY"/>
        </w:rPr>
        <w:t>S</w:t>
      </w:r>
      <w:r w:rsidRPr="005E21E4">
        <w:rPr>
          <w:rFonts w:ascii="Tahoma" w:eastAsia="Times New Roman" w:hAnsi="Tahoma" w:cs="Tahoma" w:hint="cs"/>
          <w:sz w:val="32"/>
          <w:szCs w:val="32"/>
          <w:rtl/>
          <w:lang w:bidi="ar-SY"/>
        </w:rPr>
        <w:t xml:space="preserve"> وسيحدث ترسيب لها.</w:t>
      </w:r>
    </w:p>
    <w:p w:rsidR="009710C9" w:rsidRPr="005E21E4" w:rsidRDefault="009710C9" w:rsidP="005E21E4">
      <w:pPr>
        <w:ind w:left="-43" w:right="-360"/>
        <w:rPr>
          <w:rFonts w:ascii="Tahoma" w:eastAsia="Times New Roman" w:hAnsi="Tahoma" w:cs="Tahoma"/>
          <w:sz w:val="32"/>
          <w:szCs w:val="32"/>
          <w:rtl/>
          <w:lang w:bidi="ar-SY"/>
        </w:rPr>
      </w:pPr>
    </w:p>
    <w:p w:rsidR="00FE493F" w:rsidRPr="0034727C" w:rsidRDefault="0034727C" w:rsidP="0034727C">
      <w:pPr>
        <w:pBdr>
          <w:top w:val="single" w:sz="4" w:space="1" w:color="auto"/>
          <w:left w:val="single" w:sz="4" w:space="4" w:color="auto"/>
          <w:bottom w:val="single" w:sz="4" w:space="1" w:color="auto"/>
          <w:right w:val="single" w:sz="4" w:space="4" w:color="auto"/>
        </w:pBdr>
        <w:shd w:val="clear" w:color="auto" w:fill="CCC0D9" w:themeFill="accent4" w:themeFillTint="66"/>
        <w:ind w:left="-43" w:right="-360"/>
        <w:jc w:val="center"/>
        <w:rPr>
          <w:rFonts w:ascii="Tahoma" w:eastAsia="Times New Roman" w:hAnsi="Tahoma" w:cs="Tahoma"/>
          <w:b/>
          <w:bCs/>
          <w:sz w:val="36"/>
          <w:szCs w:val="36"/>
          <w:lang w:bidi="ar-SY"/>
        </w:rPr>
      </w:pPr>
      <w:r w:rsidRPr="0034727C">
        <w:rPr>
          <w:rFonts w:ascii="Tahoma" w:eastAsia="Times New Roman" w:hAnsi="Tahoma" w:cs="Tahoma" w:hint="cs"/>
          <w:b/>
          <w:bCs/>
          <w:sz w:val="36"/>
          <w:szCs w:val="36"/>
          <w:rtl/>
          <w:lang w:bidi="ar-SY"/>
        </w:rPr>
        <w:lastRenderedPageBreak/>
        <w:t xml:space="preserve">إضافة مواد مرسبة </w:t>
      </w:r>
      <w:r w:rsidRPr="0034727C">
        <w:rPr>
          <w:rFonts w:ascii="Tahoma" w:eastAsia="Times New Roman" w:hAnsi="Tahoma" w:cs="Tahoma"/>
          <w:b/>
          <w:bCs/>
          <w:sz w:val="36"/>
          <w:szCs w:val="36"/>
          <w:lang w:bidi="ar-SY"/>
        </w:rPr>
        <w:t>Precipitant Additives</w:t>
      </w:r>
    </w:p>
    <w:p w:rsidR="00D960A7" w:rsidRDefault="0034727C" w:rsidP="00D960A7">
      <w:pPr>
        <w:ind w:left="-43" w:right="-360"/>
        <w:rPr>
          <w:rFonts w:ascii="Tahoma" w:eastAsia="Times New Roman" w:hAnsi="Tahoma" w:cs="Tahoma"/>
          <w:sz w:val="32"/>
          <w:szCs w:val="32"/>
          <w:rtl/>
          <w:lang w:bidi="ar-SY"/>
        </w:rPr>
      </w:pPr>
      <w:r>
        <w:rPr>
          <w:rFonts w:ascii="Tahoma" w:eastAsia="Times New Roman" w:hAnsi="Tahoma" w:cs="Tahoma" w:hint="cs"/>
          <w:sz w:val="32"/>
          <w:szCs w:val="32"/>
          <w:rtl/>
          <w:lang w:bidi="ar-SY"/>
        </w:rPr>
        <w:t xml:space="preserve">وهي الطريقة المستخدمة في بلورة البروتينات، وتعتمد على تغيير كثافة طاقة التماسك </w:t>
      </w:r>
      <w:r>
        <w:rPr>
          <w:rFonts w:ascii="Tahoma" w:eastAsia="Times New Roman" w:hAnsi="Tahoma" w:cs="Tahoma"/>
          <w:sz w:val="32"/>
          <w:szCs w:val="32"/>
          <w:lang w:bidi="ar-SY"/>
        </w:rPr>
        <w:t>Cohesion Energy Density</w:t>
      </w:r>
      <w:r w:rsidR="00D960A7">
        <w:rPr>
          <w:rFonts w:ascii="Tahoma" w:eastAsia="Times New Roman" w:hAnsi="Tahoma" w:cs="Tahoma" w:hint="cs"/>
          <w:sz w:val="32"/>
          <w:szCs w:val="32"/>
          <w:rtl/>
          <w:lang w:bidi="ar-SY"/>
        </w:rPr>
        <w:t xml:space="preserve"> ...</w:t>
      </w:r>
    </w:p>
    <w:p w:rsidR="00FE493F" w:rsidRDefault="00D960A7" w:rsidP="00D960A7">
      <w:pPr>
        <w:ind w:left="-43" w:right="-360"/>
        <w:rPr>
          <w:rFonts w:ascii="Tahoma" w:eastAsia="Times New Roman" w:hAnsi="Tahoma" w:cs="Tahoma"/>
          <w:sz w:val="32"/>
          <w:szCs w:val="32"/>
          <w:rtl/>
          <w:lang w:bidi="ar-SY"/>
        </w:rPr>
      </w:pPr>
      <w:r>
        <w:rPr>
          <w:rFonts w:ascii="Tahoma" w:eastAsia="Times New Roman" w:hAnsi="Tahoma" w:cs="Tahoma" w:hint="cs"/>
          <w:sz w:val="32"/>
          <w:szCs w:val="32"/>
          <w:rtl/>
          <w:lang w:bidi="ar-SY"/>
        </w:rPr>
        <w:t xml:space="preserve">لن نشرحها الآن فستمر معنا لاحقا </w:t>
      </w:r>
      <w:r w:rsidR="00225ADA">
        <w:rPr>
          <w:rFonts w:ascii="Tahoma" w:eastAsia="Times New Roman" w:hAnsi="Tahoma" w:cs="Tahoma" w:hint="cs"/>
          <w:sz w:val="32"/>
          <w:szCs w:val="32"/>
          <w:rtl/>
          <w:lang w:bidi="ar-SY"/>
        </w:rPr>
        <w:t>...</w:t>
      </w:r>
    </w:p>
    <w:p w:rsidR="00FE493F" w:rsidRPr="00D960A7" w:rsidRDefault="00D960A7" w:rsidP="00D960A7">
      <w:pPr>
        <w:pBdr>
          <w:top w:val="single" w:sz="4" w:space="1" w:color="auto"/>
          <w:left w:val="single" w:sz="4" w:space="4" w:color="auto"/>
          <w:bottom w:val="single" w:sz="4" w:space="1" w:color="auto"/>
          <w:right w:val="single" w:sz="4" w:space="4" w:color="auto"/>
        </w:pBdr>
        <w:shd w:val="clear" w:color="auto" w:fill="CCC0D9" w:themeFill="accent4" w:themeFillTint="66"/>
        <w:ind w:left="-43" w:right="-360"/>
        <w:jc w:val="center"/>
        <w:rPr>
          <w:rFonts w:ascii="Tahoma" w:eastAsia="Times New Roman" w:hAnsi="Tahoma" w:cs="Tahoma"/>
          <w:b/>
          <w:bCs/>
          <w:sz w:val="36"/>
          <w:szCs w:val="36"/>
          <w:rtl/>
          <w:lang w:bidi="ar-SY"/>
        </w:rPr>
      </w:pPr>
      <w:r w:rsidRPr="00D960A7">
        <w:rPr>
          <w:rFonts w:ascii="Tahoma" w:eastAsia="Times New Roman" w:hAnsi="Tahoma" w:cs="Tahoma" w:hint="cs"/>
          <w:b/>
          <w:bCs/>
          <w:sz w:val="36"/>
          <w:szCs w:val="36"/>
          <w:rtl/>
          <w:lang w:bidi="ar-SY"/>
        </w:rPr>
        <w:t xml:space="preserve">إضافة مذيب آخر </w:t>
      </w:r>
      <w:r w:rsidRPr="00D960A7">
        <w:rPr>
          <w:rFonts w:ascii="Tahoma" w:eastAsia="Times New Roman" w:hAnsi="Tahoma" w:cs="Tahoma"/>
          <w:b/>
          <w:bCs/>
          <w:sz w:val="36"/>
          <w:szCs w:val="36"/>
          <w:lang w:bidi="ar-SY"/>
        </w:rPr>
        <w:t>Anti-Solvent</w:t>
      </w:r>
      <w:r w:rsidRPr="00D960A7">
        <w:rPr>
          <w:rFonts w:ascii="Tahoma" w:eastAsia="Times New Roman" w:hAnsi="Tahoma" w:cs="Tahoma" w:hint="cs"/>
          <w:b/>
          <w:bCs/>
          <w:sz w:val="36"/>
          <w:szCs w:val="36"/>
          <w:rtl/>
          <w:lang w:bidi="ar-SY"/>
        </w:rPr>
        <w:t xml:space="preserve"> </w:t>
      </w:r>
    </w:p>
    <w:p w:rsidR="00225ADA" w:rsidRDefault="00D960A7" w:rsidP="00D960A7">
      <w:pPr>
        <w:rPr>
          <w:rFonts w:ascii="Tahoma" w:eastAsia="Times New Roman" w:hAnsi="Tahoma" w:cs="Tahoma"/>
          <w:sz w:val="32"/>
          <w:szCs w:val="32"/>
          <w:rtl/>
          <w:lang w:bidi="ar-SY"/>
        </w:rPr>
      </w:pPr>
      <w:r>
        <w:rPr>
          <w:rFonts w:ascii="Tahoma" w:eastAsia="Times New Roman" w:hAnsi="Tahoma" w:cs="Tahoma" w:hint="cs"/>
          <w:sz w:val="32"/>
          <w:szCs w:val="32"/>
          <w:rtl/>
          <w:lang w:bidi="ar-SY"/>
        </w:rPr>
        <w:t xml:space="preserve">نختار مذيب جديد مزوج مع المذيب الأصلي في المحلول </w:t>
      </w:r>
      <w:r>
        <w:rPr>
          <w:rFonts w:ascii="Tahoma" w:eastAsia="Times New Roman" w:hAnsi="Tahoma" w:cs="Tahoma"/>
          <w:sz w:val="32"/>
          <w:szCs w:val="32"/>
          <w:lang w:bidi="ar-SY"/>
        </w:rPr>
        <w:t>Solution</w:t>
      </w:r>
      <w:r>
        <w:rPr>
          <w:rFonts w:ascii="Tahoma" w:eastAsia="Times New Roman" w:hAnsi="Tahoma" w:cs="Tahoma" w:hint="cs"/>
          <w:sz w:val="32"/>
          <w:szCs w:val="32"/>
          <w:rtl/>
          <w:lang w:bidi="ar-SY"/>
        </w:rPr>
        <w:t xml:space="preserve"> ولكنه ينقص من ذوبان المادة. ويسمى </w:t>
      </w:r>
      <w:r>
        <w:rPr>
          <w:rFonts w:ascii="Tahoma" w:eastAsia="Times New Roman" w:hAnsi="Tahoma" w:cs="Tahoma"/>
          <w:sz w:val="32"/>
          <w:szCs w:val="32"/>
          <w:lang w:bidi="ar-SY"/>
        </w:rPr>
        <w:t>Anti-Solvent</w:t>
      </w:r>
      <w:r>
        <w:rPr>
          <w:rFonts w:ascii="Tahoma" w:eastAsia="Times New Roman" w:hAnsi="Tahoma" w:cs="Tahoma" w:hint="cs"/>
          <w:sz w:val="32"/>
          <w:szCs w:val="32"/>
          <w:rtl/>
          <w:lang w:bidi="ar-SY"/>
        </w:rPr>
        <w:t xml:space="preserve"> أي مذيب معاكس للمذيبات المشاركة </w:t>
      </w:r>
      <w:r>
        <w:rPr>
          <w:rFonts w:ascii="Tahoma" w:eastAsia="Times New Roman" w:hAnsi="Tahoma" w:cs="Tahoma"/>
          <w:sz w:val="32"/>
          <w:szCs w:val="32"/>
          <w:lang w:bidi="ar-SY"/>
        </w:rPr>
        <w:t>Co-Solvents</w:t>
      </w:r>
      <w:r>
        <w:rPr>
          <w:rFonts w:ascii="Tahoma" w:eastAsia="Times New Roman" w:hAnsi="Tahoma" w:cs="Tahoma" w:hint="cs"/>
          <w:sz w:val="32"/>
          <w:szCs w:val="32"/>
          <w:rtl/>
          <w:lang w:bidi="ar-SY"/>
        </w:rPr>
        <w:t>، ح</w:t>
      </w:r>
      <w:r w:rsidRPr="00D960A7">
        <w:rPr>
          <w:rFonts w:ascii="Tahoma" w:eastAsia="Times New Roman" w:hAnsi="Tahoma" w:cs="Tahoma" w:hint="cs"/>
          <w:sz w:val="32"/>
          <w:szCs w:val="32"/>
          <w:rtl/>
          <w:lang w:bidi="ar-SY"/>
        </w:rPr>
        <w:t xml:space="preserve">يث يكون </w:t>
      </w:r>
      <w:r>
        <w:rPr>
          <w:rFonts w:ascii="Tahoma" w:eastAsia="Times New Roman" w:hAnsi="Tahoma" w:cs="Tahoma" w:hint="cs"/>
          <w:sz w:val="32"/>
          <w:szCs w:val="32"/>
          <w:rtl/>
          <w:lang w:bidi="ar-SY"/>
        </w:rPr>
        <w:t>لهذا المذيب</w:t>
      </w:r>
      <w:r w:rsidRPr="00D960A7">
        <w:rPr>
          <w:rFonts w:ascii="Tahoma" w:eastAsia="Times New Roman" w:hAnsi="Tahoma" w:cs="Tahoma"/>
          <w:sz w:val="32"/>
          <w:szCs w:val="32"/>
          <w:lang w:bidi="ar-SY"/>
        </w:rPr>
        <w:t>Cohesion Energy Density</w:t>
      </w:r>
      <w:r w:rsidRPr="00D960A7">
        <w:rPr>
          <w:rFonts w:ascii="Tahoma" w:eastAsia="Times New Roman" w:hAnsi="Tahoma" w:cs="Tahoma" w:hint="cs"/>
          <w:sz w:val="32"/>
          <w:szCs w:val="32"/>
          <w:rtl/>
          <w:lang w:bidi="ar-SY"/>
        </w:rPr>
        <w:t xml:space="preserve"> بعيد</w:t>
      </w:r>
      <w:r>
        <w:rPr>
          <w:rFonts w:ascii="Tahoma" w:eastAsia="Times New Roman" w:hAnsi="Tahoma" w:cs="Tahoma" w:hint="cs"/>
          <w:sz w:val="32"/>
          <w:szCs w:val="32"/>
          <w:rtl/>
          <w:lang w:bidi="ar-SY"/>
        </w:rPr>
        <w:t>ة</w:t>
      </w:r>
      <w:r w:rsidRPr="00D960A7">
        <w:rPr>
          <w:rFonts w:ascii="Tahoma" w:eastAsia="Times New Roman" w:hAnsi="Tahoma" w:cs="Tahoma" w:hint="cs"/>
          <w:sz w:val="32"/>
          <w:szCs w:val="32"/>
          <w:rtl/>
          <w:lang w:bidi="ar-SY"/>
        </w:rPr>
        <w:t xml:space="preserve"> عن الدواء، </w:t>
      </w:r>
      <w:r>
        <w:rPr>
          <w:rFonts w:ascii="Tahoma" w:eastAsia="Times New Roman" w:hAnsi="Tahoma" w:cs="Tahoma" w:hint="cs"/>
          <w:sz w:val="32"/>
          <w:szCs w:val="32"/>
          <w:rtl/>
          <w:lang w:bidi="ar-SY"/>
        </w:rPr>
        <w:t>و</w:t>
      </w:r>
      <w:r w:rsidRPr="00D960A7">
        <w:rPr>
          <w:rFonts w:ascii="Tahoma" w:eastAsia="Times New Roman" w:hAnsi="Tahoma" w:cs="Tahoma" w:hint="cs"/>
          <w:sz w:val="32"/>
          <w:szCs w:val="32"/>
          <w:rtl/>
          <w:lang w:bidi="ar-SY"/>
        </w:rPr>
        <w:t>قريب</w:t>
      </w:r>
      <w:r>
        <w:rPr>
          <w:rFonts w:ascii="Tahoma" w:eastAsia="Times New Roman" w:hAnsi="Tahoma" w:cs="Tahoma" w:hint="cs"/>
          <w:sz w:val="32"/>
          <w:szCs w:val="32"/>
          <w:rtl/>
          <w:lang w:bidi="ar-SY"/>
        </w:rPr>
        <w:t>ة من المذيب الأصلي وبالتالي</w:t>
      </w:r>
      <w:r w:rsidRPr="00D960A7">
        <w:rPr>
          <w:rFonts w:ascii="Tahoma" w:eastAsia="Times New Roman" w:hAnsi="Tahoma" w:cs="Tahoma" w:hint="cs"/>
          <w:sz w:val="32"/>
          <w:szCs w:val="32"/>
          <w:rtl/>
          <w:lang w:bidi="ar-SY"/>
        </w:rPr>
        <w:t xml:space="preserve"> سيمتزج المذيبان (الجديد والأصلي)، ويصبح لهما طور واحد مشترك، تملك جميع أجزائ</w:t>
      </w:r>
      <w:r w:rsidR="00225ADA">
        <w:rPr>
          <w:rFonts w:ascii="Tahoma" w:eastAsia="Times New Roman" w:hAnsi="Tahoma" w:cs="Tahoma" w:hint="cs"/>
          <w:sz w:val="32"/>
          <w:szCs w:val="32"/>
          <w:rtl/>
          <w:lang w:bidi="ar-SY"/>
        </w:rPr>
        <w:t>ه السوية الطاقية نفسها للمذيبين.</w:t>
      </w:r>
    </w:p>
    <w:p w:rsidR="00225ADA" w:rsidRPr="00225ADA" w:rsidRDefault="00D960A7" w:rsidP="00225ADA">
      <w:pPr>
        <w:rPr>
          <w:rFonts w:ascii="Tahoma" w:eastAsia="Times New Roman" w:hAnsi="Tahoma" w:cs="Tahoma"/>
          <w:b/>
          <w:bCs/>
          <w:i/>
          <w:iCs/>
          <w:sz w:val="32"/>
          <w:szCs w:val="32"/>
          <w:rtl/>
          <w:lang w:bidi="ar-SY"/>
        </w:rPr>
      </w:pPr>
      <w:r w:rsidRPr="00225ADA">
        <w:rPr>
          <w:rFonts w:ascii="Tahoma" w:eastAsia="Times New Roman" w:hAnsi="Tahoma" w:cs="Tahoma" w:hint="cs"/>
          <w:b/>
          <w:bCs/>
          <w:i/>
          <w:iCs/>
          <w:sz w:val="32"/>
          <w:szCs w:val="32"/>
          <w:rtl/>
          <w:lang w:bidi="ar-SY"/>
        </w:rPr>
        <w:t>مثال</w:t>
      </w:r>
      <w:r w:rsidR="00225ADA" w:rsidRPr="00225ADA">
        <w:rPr>
          <w:rFonts w:ascii="Tahoma" w:eastAsia="Times New Roman" w:hAnsi="Tahoma" w:cs="Tahoma" w:hint="cs"/>
          <w:b/>
          <w:bCs/>
          <w:i/>
          <w:iCs/>
          <w:sz w:val="32"/>
          <w:szCs w:val="32"/>
          <w:rtl/>
          <w:lang w:bidi="ar-SY"/>
        </w:rPr>
        <w:t>:</w:t>
      </w:r>
    </w:p>
    <w:p w:rsidR="00FE493F" w:rsidRDefault="00225ADA" w:rsidP="00225ADA">
      <w:pPr>
        <w:ind w:left="-43" w:right="-360"/>
        <w:rPr>
          <w:rFonts w:ascii="Tahoma" w:eastAsia="Times New Roman" w:hAnsi="Tahoma" w:cs="Tahoma"/>
          <w:sz w:val="32"/>
          <w:szCs w:val="32"/>
          <w:rtl/>
          <w:lang w:bidi="ar-SY"/>
        </w:rPr>
      </w:pPr>
      <w:r>
        <w:rPr>
          <w:rFonts w:ascii="Tahoma" w:eastAsia="Times New Roman" w:hAnsi="Tahoma" w:cs="Tahoma" w:hint="cs"/>
          <w:sz w:val="32"/>
          <w:szCs w:val="32"/>
          <w:rtl/>
          <w:lang w:bidi="ar-SY"/>
        </w:rPr>
        <w:t>الإيثانول يعد محل عضوي للعديد من الزيوت الطيارة وغيرها من المواد، وكما نعلم فإن الماء والإيثانول مزوجان معاً بشتى النسب</w:t>
      </w:r>
    </w:p>
    <w:p w:rsidR="00225ADA" w:rsidRDefault="00225ADA" w:rsidP="00225ADA">
      <w:pPr>
        <w:ind w:left="-43" w:right="-360"/>
        <w:rPr>
          <w:rFonts w:ascii="Tahoma" w:eastAsia="Times New Roman" w:hAnsi="Tahoma" w:cs="Tahoma"/>
          <w:sz w:val="32"/>
          <w:szCs w:val="32"/>
          <w:rtl/>
          <w:lang w:bidi="ar-SY"/>
        </w:rPr>
      </w:pPr>
      <w:r>
        <w:rPr>
          <w:rFonts w:ascii="Tahoma" w:eastAsia="Times New Roman" w:hAnsi="Tahoma" w:cs="Tahoma" w:hint="cs"/>
          <w:sz w:val="32"/>
          <w:szCs w:val="32"/>
          <w:rtl/>
          <w:lang w:bidi="ar-SY"/>
        </w:rPr>
        <w:t xml:space="preserve">فعند إضافة الماء مثلا لمحلول من الكحول (الإيثانول) وأحد الزيوت العطرية فإن ذوبانية الزيت العطري ستقل في المزيج الجديد وسيظهر لدينا عكر في المحلول (متل ماكان يصير معنا بعملي الصيدلانيات)، فالماء أدى هنا دور مذيب </w:t>
      </w:r>
      <w:r>
        <w:rPr>
          <w:rFonts w:ascii="Tahoma" w:eastAsia="Times New Roman" w:hAnsi="Tahoma" w:cs="Tahoma"/>
          <w:sz w:val="32"/>
          <w:szCs w:val="32"/>
          <w:lang w:bidi="ar-SY"/>
        </w:rPr>
        <w:t>Anti-Solvent</w:t>
      </w:r>
      <w:r>
        <w:rPr>
          <w:rFonts w:ascii="Tahoma" w:eastAsia="Times New Roman" w:hAnsi="Tahoma" w:cs="Tahoma" w:hint="cs"/>
          <w:sz w:val="32"/>
          <w:szCs w:val="32"/>
          <w:rtl/>
          <w:lang w:bidi="ar-SY"/>
        </w:rPr>
        <w:t>.</w:t>
      </w:r>
    </w:p>
    <w:p w:rsidR="009710C9" w:rsidRDefault="009710C9" w:rsidP="00225ADA">
      <w:pPr>
        <w:ind w:left="-43" w:right="-360"/>
        <w:rPr>
          <w:rFonts w:ascii="Tahoma" w:eastAsia="Times New Roman" w:hAnsi="Tahoma" w:cs="Tahoma"/>
          <w:sz w:val="32"/>
          <w:szCs w:val="32"/>
          <w:rtl/>
          <w:lang w:bidi="ar-SY"/>
        </w:rPr>
      </w:pPr>
    </w:p>
    <w:p w:rsidR="00225ADA" w:rsidRPr="00225ADA" w:rsidRDefault="00225ADA" w:rsidP="00225ADA">
      <w:pPr>
        <w:shd w:val="clear" w:color="auto" w:fill="D6E3BC" w:themeFill="accent3" w:themeFillTint="66"/>
        <w:ind w:left="-43" w:right="-360"/>
        <w:rPr>
          <w:rFonts w:ascii="Tahoma" w:eastAsia="Times New Roman" w:hAnsi="Tahoma" w:cs="Tahoma"/>
          <w:b/>
          <w:bCs/>
          <w:sz w:val="32"/>
          <w:szCs w:val="32"/>
          <w:rtl/>
          <w:lang w:bidi="ar-SY"/>
        </w:rPr>
      </w:pPr>
      <w:r w:rsidRPr="00225ADA">
        <w:rPr>
          <w:rFonts w:ascii="Tahoma" w:eastAsia="Times New Roman" w:hAnsi="Tahoma" w:cs="Tahoma" w:hint="cs"/>
          <w:b/>
          <w:bCs/>
          <w:sz w:val="32"/>
          <w:szCs w:val="32"/>
          <w:rtl/>
          <w:lang w:bidi="ar-SY"/>
        </w:rPr>
        <w:t>ملاحظة هامة:</w:t>
      </w:r>
    </w:p>
    <w:p w:rsidR="00225ADA" w:rsidRDefault="00225ADA" w:rsidP="00AF40AD">
      <w:pPr>
        <w:ind w:left="-43" w:right="-360"/>
        <w:rPr>
          <w:rFonts w:ascii="Tahoma" w:eastAsia="Times New Roman" w:hAnsi="Tahoma" w:cs="Tahoma"/>
          <w:sz w:val="32"/>
          <w:szCs w:val="32"/>
          <w:rtl/>
          <w:lang w:bidi="ar-SY"/>
        </w:rPr>
      </w:pPr>
      <w:r>
        <w:rPr>
          <w:rFonts w:ascii="Tahoma" w:eastAsia="Times New Roman" w:hAnsi="Tahoma" w:cs="Tahoma" w:hint="cs"/>
          <w:sz w:val="32"/>
          <w:szCs w:val="32"/>
          <w:rtl/>
          <w:lang w:bidi="ar-SY"/>
        </w:rPr>
        <w:t xml:space="preserve">علاقة المذيبات والمواد مع بعضها وتأثير كثافة طاقة التماسك ليست علاقة خطية، بل بإمكاننا تمثيلها بالفراغ حتى نفهم الآلية، </w:t>
      </w:r>
      <w:r w:rsidR="00AF40AD">
        <w:rPr>
          <w:rFonts w:ascii="Tahoma" w:eastAsia="Times New Roman" w:hAnsi="Tahoma" w:cs="Tahoma" w:hint="cs"/>
          <w:sz w:val="32"/>
          <w:szCs w:val="32"/>
          <w:rtl/>
          <w:lang w:bidi="ar-SY"/>
        </w:rPr>
        <w:t xml:space="preserve">فالمثال </w:t>
      </w:r>
      <w:r>
        <w:rPr>
          <w:rFonts w:ascii="Tahoma" w:eastAsia="Times New Roman" w:hAnsi="Tahoma" w:cs="Tahoma" w:hint="cs"/>
          <w:sz w:val="32"/>
          <w:szCs w:val="32"/>
          <w:rtl/>
          <w:lang w:bidi="ar-SY"/>
        </w:rPr>
        <w:t>التالي</w:t>
      </w:r>
      <w:r w:rsidR="00AF40AD">
        <w:rPr>
          <w:rFonts w:ascii="Tahoma" w:eastAsia="Times New Roman" w:hAnsi="Tahoma" w:cs="Tahoma" w:hint="cs"/>
          <w:sz w:val="32"/>
          <w:szCs w:val="32"/>
          <w:rtl/>
          <w:lang w:bidi="ar-SY"/>
        </w:rPr>
        <w:t xml:space="preserve"> والشكل</w:t>
      </w:r>
      <w:r>
        <w:rPr>
          <w:rFonts w:ascii="Tahoma" w:eastAsia="Times New Roman" w:hAnsi="Tahoma" w:cs="Tahoma" w:hint="cs"/>
          <w:sz w:val="32"/>
          <w:szCs w:val="32"/>
          <w:rtl/>
          <w:lang w:bidi="ar-SY"/>
        </w:rPr>
        <w:t xml:space="preserve"> </w:t>
      </w:r>
      <w:r w:rsidR="00AF40AD">
        <w:rPr>
          <w:rFonts w:ascii="Tahoma" w:eastAsia="Times New Roman" w:hAnsi="Tahoma" w:cs="Tahoma" w:hint="cs"/>
          <w:sz w:val="32"/>
          <w:szCs w:val="32"/>
          <w:rtl/>
          <w:lang w:bidi="ar-SY"/>
        </w:rPr>
        <w:t>س</w:t>
      </w:r>
      <w:r>
        <w:rPr>
          <w:rFonts w:ascii="Tahoma" w:eastAsia="Times New Roman" w:hAnsi="Tahoma" w:cs="Tahoma" w:hint="cs"/>
          <w:sz w:val="32"/>
          <w:szCs w:val="32"/>
          <w:rtl/>
          <w:lang w:bidi="ar-SY"/>
        </w:rPr>
        <w:t xml:space="preserve">يوضح الفرق بين المذيب المشارك </w:t>
      </w:r>
      <w:r>
        <w:rPr>
          <w:rFonts w:ascii="Tahoma" w:eastAsia="Times New Roman" w:hAnsi="Tahoma" w:cs="Tahoma"/>
          <w:sz w:val="32"/>
          <w:szCs w:val="32"/>
          <w:lang w:bidi="ar-SY"/>
        </w:rPr>
        <w:t>Co-Solvent</w:t>
      </w:r>
      <w:r>
        <w:rPr>
          <w:rFonts w:ascii="Tahoma" w:eastAsia="Times New Roman" w:hAnsi="Tahoma" w:cs="Tahoma" w:hint="cs"/>
          <w:sz w:val="32"/>
          <w:szCs w:val="32"/>
          <w:rtl/>
          <w:lang w:bidi="ar-SY"/>
        </w:rPr>
        <w:t xml:space="preserve"> والمذيب معاكس </w:t>
      </w:r>
      <w:r>
        <w:rPr>
          <w:rFonts w:ascii="Tahoma" w:eastAsia="Times New Roman" w:hAnsi="Tahoma" w:cs="Tahoma"/>
          <w:sz w:val="32"/>
          <w:szCs w:val="32"/>
          <w:lang w:bidi="ar-SY"/>
        </w:rPr>
        <w:t>Anti-Solvent</w:t>
      </w:r>
      <w:r>
        <w:rPr>
          <w:rFonts w:ascii="Tahoma" w:eastAsia="Times New Roman" w:hAnsi="Tahoma" w:cs="Tahoma" w:hint="cs"/>
          <w:sz w:val="32"/>
          <w:szCs w:val="32"/>
          <w:rtl/>
          <w:lang w:bidi="ar-SY"/>
        </w:rPr>
        <w:t>:</w:t>
      </w:r>
    </w:p>
    <w:p w:rsidR="005E6078" w:rsidRDefault="005E6078" w:rsidP="005E6078">
      <w:pPr>
        <w:pStyle w:val="ListParagraph"/>
        <w:numPr>
          <w:ilvl w:val="0"/>
          <w:numId w:val="24"/>
        </w:numPr>
        <w:ind w:right="-360"/>
        <w:rPr>
          <w:rFonts w:ascii="Tahoma" w:eastAsia="Times New Roman" w:hAnsi="Tahoma" w:cs="Tahoma"/>
          <w:sz w:val="32"/>
          <w:szCs w:val="32"/>
          <w:lang w:bidi="ar-SY"/>
        </w:rPr>
      </w:pPr>
      <w:r w:rsidRPr="005E6078">
        <w:rPr>
          <w:rFonts w:ascii="Tahoma" w:eastAsia="Times New Roman" w:hAnsi="Tahoma" w:cs="Tahoma" w:hint="cs"/>
          <w:sz w:val="32"/>
          <w:szCs w:val="32"/>
          <w:rtl/>
          <w:lang w:bidi="ar-SY"/>
        </w:rPr>
        <w:lastRenderedPageBreak/>
        <w:t xml:space="preserve">فإذا كان لدينا مذيب </w:t>
      </w:r>
      <w:r w:rsidRPr="005E6078">
        <w:rPr>
          <w:rFonts w:ascii="Tahoma" w:eastAsia="Times New Roman" w:hAnsi="Tahoma" w:cs="Tahoma"/>
          <w:sz w:val="32"/>
          <w:szCs w:val="32"/>
          <w:lang w:bidi="ar-SY"/>
        </w:rPr>
        <w:t>A</w:t>
      </w:r>
      <w:r w:rsidRPr="005E6078">
        <w:rPr>
          <w:rFonts w:ascii="Tahoma" w:eastAsia="Times New Roman" w:hAnsi="Tahoma" w:cs="Tahoma" w:hint="cs"/>
          <w:sz w:val="32"/>
          <w:szCs w:val="32"/>
          <w:rtl/>
          <w:lang w:bidi="ar-SY"/>
        </w:rPr>
        <w:t xml:space="preserve"> نريد أن نزيد انحلال مادة فيه </w:t>
      </w:r>
      <w:r w:rsidRPr="005E6078">
        <w:rPr>
          <w:rFonts w:ascii="Tahoma" w:eastAsia="Times New Roman" w:hAnsi="Tahoma" w:cs="Tahoma"/>
          <w:sz w:val="32"/>
          <w:szCs w:val="32"/>
          <w:lang w:bidi="ar-SY"/>
        </w:rPr>
        <w:t>Solute</w:t>
      </w:r>
      <w:r w:rsidRPr="005E6078">
        <w:rPr>
          <w:rFonts w:ascii="Tahoma" w:eastAsia="Times New Roman" w:hAnsi="Tahoma" w:cs="Tahoma" w:hint="cs"/>
          <w:sz w:val="32"/>
          <w:szCs w:val="32"/>
          <w:rtl/>
          <w:lang w:bidi="ar-SY"/>
        </w:rPr>
        <w:t xml:space="preserve"> فإننا نقوم بإضافة مذيب مشارك </w:t>
      </w:r>
      <w:r w:rsidRPr="005E6078">
        <w:rPr>
          <w:rFonts w:ascii="Tahoma" w:eastAsia="Times New Roman" w:hAnsi="Tahoma" w:cs="Tahoma"/>
          <w:sz w:val="32"/>
          <w:szCs w:val="32"/>
          <w:lang w:bidi="ar-SY"/>
        </w:rPr>
        <w:t>B</w:t>
      </w:r>
      <w:r w:rsidRPr="005E6078">
        <w:rPr>
          <w:rFonts w:ascii="Tahoma" w:eastAsia="Times New Roman" w:hAnsi="Tahoma" w:cs="Tahoma" w:hint="cs"/>
          <w:sz w:val="32"/>
          <w:szCs w:val="32"/>
          <w:rtl/>
          <w:lang w:bidi="ar-SY"/>
        </w:rPr>
        <w:t xml:space="preserve"> (</w:t>
      </w:r>
      <w:r w:rsidRPr="005E6078">
        <w:rPr>
          <w:rFonts w:ascii="Tahoma" w:eastAsia="Times New Roman" w:hAnsi="Tahoma" w:cs="Tahoma"/>
          <w:sz w:val="32"/>
          <w:szCs w:val="32"/>
          <w:lang w:bidi="ar-SY"/>
        </w:rPr>
        <w:t>A</w:t>
      </w:r>
      <w:r w:rsidRPr="005E6078">
        <w:rPr>
          <w:rFonts w:ascii="Tahoma" w:eastAsia="Times New Roman" w:hAnsi="Tahoma" w:cs="Tahoma" w:hint="cs"/>
          <w:sz w:val="32"/>
          <w:szCs w:val="32"/>
          <w:rtl/>
          <w:lang w:bidi="ar-SY"/>
        </w:rPr>
        <w:t xml:space="preserve"> و </w:t>
      </w:r>
      <w:r w:rsidRPr="005E6078">
        <w:rPr>
          <w:rFonts w:ascii="Tahoma" w:eastAsia="Times New Roman" w:hAnsi="Tahoma" w:cs="Tahoma"/>
          <w:sz w:val="32"/>
          <w:szCs w:val="32"/>
          <w:lang w:bidi="ar-SY"/>
        </w:rPr>
        <w:t>B</w:t>
      </w:r>
      <w:r w:rsidRPr="005E6078">
        <w:rPr>
          <w:rFonts w:ascii="Tahoma" w:eastAsia="Times New Roman" w:hAnsi="Tahoma" w:cs="Tahoma" w:hint="cs"/>
          <w:sz w:val="32"/>
          <w:szCs w:val="32"/>
          <w:rtl/>
          <w:lang w:bidi="ar-SY"/>
        </w:rPr>
        <w:t xml:space="preserve"> مزوجان ومتشابهان من حيث </w:t>
      </w:r>
      <w:r w:rsidRPr="005E6078">
        <w:rPr>
          <w:rFonts w:ascii="Tahoma" w:eastAsia="Times New Roman" w:hAnsi="Tahoma" w:cs="Tahoma"/>
          <w:sz w:val="32"/>
          <w:szCs w:val="32"/>
          <w:lang w:bidi="ar-SY"/>
        </w:rPr>
        <w:t>CED</w:t>
      </w:r>
      <w:r w:rsidRPr="005E6078">
        <w:rPr>
          <w:rFonts w:ascii="Tahoma" w:eastAsia="Times New Roman" w:hAnsi="Tahoma" w:cs="Tahoma" w:hint="cs"/>
          <w:sz w:val="32"/>
          <w:szCs w:val="32"/>
          <w:rtl/>
          <w:lang w:bidi="ar-SY"/>
        </w:rPr>
        <w:t>) ف</w:t>
      </w:r>
      <w:r w:rsidR="00AF40AD">
        <w:rPr>
          <w:rFonts w:ascii="Tahoma" w:eastAsia="Times New Roman" w:hAnsi="Tahoma" w:cs="Tahoma" w:hint="cs"/>
          <w:sz w:val="32"/>
          <w:szCs w:val="32"/>
          <w:rtl/>
          <w:lang w:bidi="ar-SY"/>
        </w:rPr>
        <w:t>س</w:t>
      </w:r>
      <w:r w:rsidRPr="005E6078">
        <w:rPr>
          <w:rFonts w:ascii="Tahoma" w:eastAsia="Times New Roman" w:hAnsi="Tahoma" w:cs="Tahoma" w:hint="cs"/>
          <w:sz w:val="32"/>
          <w:szCs w:val="32"/>
          <w:rtl/>
          <w:lang w:bidi="ar-SY"/>
        </w:rPr>
        <w:t xml:space="preserve">يتشكل لدينا مذيب جديد </w:t>
      </w:r>
      <w:r w:rsidRPr="005E6078">
        <w:rPr>
          <w:rFonts w:ascii="Tahoma" w:eastAsia="Times New Roman" w:hAnsi="Tahoma" w:cs="Tahoma"/>
          <w:sz w:val="32"/>
          <w:szCs w:val="32"/>
          <w:lang w:bidi="ar-SY"/>
        </w:rPr>
        <w:t>C</w:t>
      </w:r>
      <w:r w:rsidRPr="005E6078">
        <w:rPr>
          <w:rFonts w:ascii="Tahoma" w:eastAsia="Times New Roman" w:hAnsi="Tahoma" w:cs="Tahoma" w:hint="cs"/>
          <w:sz w:val="32"/>
          <w:szCs w:val="32"/>
          <w:rtl/>
          <w:lang w:bidi="ar-SY"/>
        </w:rPr>
        <w:t xml:space="preserve"> تنحل فيه المادة بشكل أكبر...</w:t>
      </w:r>
    </w:p>
    <w:p w:rsidR="005E6078" w:rsidRDefault="005E6078" w:rsidP="00AF40AD">
      <w:pPr>
        <w:pStyle w:val="ListParagraph"/>
        <w:numPr>
          <w:ilvl w:val="0"/>
          <w:numId w:val="25"/>
        </w:numPr>
        <w:ind w:right="-360"/>
        <w:rPr>
          <w:rFonts w:ascii="Tahoma" w:eastAsia="Times New Roman" w:hAnsi="Tahoma" w:cs="Tahoma"/>
          <w:sz w:val="32"/>
          <w:szCs w:val="32"/>
          <w:lang w:bidi="ar-SY"/>
        </w:rPr>
      </w:pPr>
      <w:r w:rsidRPr="00AF40AD">
        <w:rPr>
          <w:rFonts w:ascii="Tahoma" w:eastAsia="Times New Roman" w:hAnsi="Tahoma" w:cs="Tahoma" w:hint="cs"/>
          <w:sz w:val="32"/>
          <w:szCs w:val="32"/>
          <w:rtl/>
          <w:lang w:bidi="ar-SY"/>
        </w:rPr>
        <w:t xml:space="preserve">إما إذأ أضفنا </w:t>
      </w:r>
      <w:r w:rsidR="00AF40AD" w:rsidRPr="00AF40AD">
        <w:rPr>
          <w:rFonts w:ascii="Tahoma" w:eastAsia="Times New Roman" w:hAnsi="Tahoma" w:cs="Tahoma" w:hint="cs"/>
          <w:sz w:val="32"/>
          <w:szCs w:val="32"/>
          <w:rtl/>
          <w:lang w:bidi="ar-SY"/>
        </w:rPr>
        <w:t xml:space="preserve">مذيب معاكس </w:t>
      </w:r>
      <w:r w:rsidR="00AF40AD" w:rsidRPr="00AF40AD">
        <w:rPr>
          <w:rFonts w:ascii="Tahoma" w:eastAsia="Times New Roman" w:hAnsi="Tahoma" w:cs="Tahoma"/>
          <w:sz w:val="32"/>
          <w:szCs w:val="32"/>
          <w:lang w:bidi="ar-SY"/>
        </w:rPr>
        <w:t>B</w:t>
      </w:r>
      <w:r w:rsidR="00AF40AD" w:rsidRPr="00AF40AD">
        <w:rPr>
          <w:rFonts w:ascii="Tahoma" w:eastAsia="Times New Roman" w:hAnsi="Tahoma" w:cs="Tahoma" w:hint="cs"/>
          <w:sz w:val="32"/>
          <w:szCs w:val="32"/>
          <w:rtl/>
          <w:lang w:bidi="ar-SY"/>
        </w:rPr>
        <w:t xml:space="preserve"> للمذيب </w:t>
      </w:r>
      <w:r w:rsidR="00AF40AD" w:rsidRPr="00AF40AD">
        <w:rPr>
          <w:rFonts w:ascii="Tahoma" w:eastAsia="Times New Roman" w:hAnsi="Tahoma" w:cs="Tahoma"/>
          <w:sz w:val="32"/>
          <w:szCs w:val="32"/>
          <w:lang w:bidi="ar-SY"/>
        </w:rPr>
        <w:t>A</w:t>
      </w:r>
      <w:r w:rsidR="00AF40AD" w:rsidRPr="00AF40AD">
        <w:rPr>
          <w:rFonts w:ascii="Tahoma" w:eastAsia="Times New Roman" w:hAnsi="Tahoma" w:cs="Tahoma" w:hint="cs"/>
          <w:sz w:val="32"/>
          <w:szCs w:val="32"/>
          <w:rtl/>
          <w:lang w:bidi="ar-SY"/>
        </w:rPr>
        <w:t xml:space="preserve"> (</w:t>
      </w:r>
      <w:r w:rsidR="00AF40AD" w:rsidRPr="00AF40AD">
        <w:rPr>
          <w:rFonts w:ascii="Tahoma" w:eastAsia="Times New Roman" w:hAnsi="Tahoma" w:cs="Tahoma"/>
          <w:sz w:val="32"/>
          <w:szCs w:val="32"/>
          <w:lang w:bidi="ar-SY"/>
        </w:rPr>
        <w:t>A</w:t>
      </w:r>
      <w:r w:rsidR="00AF40AD" w:rsidRPr="00AF40AD">
        <w:rPr>
          <w:rFonts w:ascii="Tahoma" w:eastAsia="Times New Roman" w:hAnsi="Tahoma" w:cs="Tahoma" w:hint="cs"/>
          <w:sz w:val="32"/>
          <w:szCs w:val="32"/>
          <w:rtl/>
          <w:lang w:bidi="ar-SY"/>
        </w:rPr>
        <w:t xml:space="preserve"> و </w:t>
      </w:r>
      <w:r w:rsidR="00AF40AD" w:rsidRPr="00AF40AD">
        <w:rPr>
          <w:rFonts w:ascii="Tahoma" w:eastAsia="Times New Roman" w:hAnsi="Tahoma" w:cs="Tahoma"/>
          <w:sz w:val="32"/>
          <w:szCs w:val="32"/>
          <w:lang w:bidi="ar-SY"/>
        </w:rPr>
        <w:t>B</w:t>
      </w:r>
      <w:r w:rsidR="00AF40AD" w:rsidRPr="00AF40AD">
        <w:rPr>
          <w:rFonts w:ascii="Tahoma" w:eastAsia="Times New Roman" w:hAnsi="Tahoma" w:cs="Tahoma" w:hint="cs"/>
          <w:sz w:val="32"/>
          <w:szCs w:val="32"/>
          <w:rtl/>
          <w:lang w:bidi="ar-SY"/>
        </w:rPr>
        <w:t xml:space="preserve"> مزوجان ومتشابهان من حيث </w:t>
      </w:r>
      <w:r w:rsidR="00AF40AD" w:rsidRPr="00AF40AD">
        <w:rPr>
          <w:rFonts w:ascii="Tahoma" w:eastAsia="Times New Roman" w:hAnsi="Tahoma" w:cs="Tahoma"/>
          <w:sz w:val="32"/>
          <w:szCs w:val="32"/>
          <w:lang w:bidi="ar-SY"/>
        </w:rPr>
        <w:t>CED</w:t>
      </w:r>
      <w:r w:rsidR="00AF40AD" w:rsidRPr="00AF40AD">
        <w:rPr>
          <w:rFonts w:ascii="Tahoma" w:eastAsia="Times New Roman" w:hAnsi="Tahoma" w:cs="Tahoma" w:hint="cs"/>
          <w:sz w:val="32"/>
          <w:szCs w:val="32"/>
          <w:rtl/>
          <w:lang w:bidi="ar-SY"/>
        </w:rPr>
        <w:t xml:space="preserve">) فسيتشكل لدينا مذيب جديد </w:t>
      </w:r>
      <w:r w:rsidR="00AF40AD" w:rsidRPr="00AF40AD">
        <w:rPr>
          <w:rFonts w:ascii="Tahoma" w:eastAsia="Times New Roman" w:hAnsi="Tahoma" w:cs="Tahoma"/>
          <w:sz w:val="32"/>
          <w:szCs w:val="32"/>
          <w:lang w:bidi="ar-SY"/>
        </w:rPr>
        <w:t>C</w:t>
      </w:r>
      <w:r w:rsidR="00AF40AD" w:rsidRPr="00AF40AD">
        <w:rPr>
          <w:rFonts w:ascii="Tahoma" w:eastAsia="Times New Roman" w:hAnsi="Tahoma" w:cs="Tahoma" w:hint="cs"/>
          <w:sz w:val="32"/>
          <w:szCs w:val="32"/>
          <w:rtl/>
          <w:lang w:bidi="ar-SY"/>
        </w:rPr>
        <w:t xml:space="preserve"> لاتنحل فيه المادة وتترسب</w:t>
      </w:r>
      <w:r w:rsidR="00AF40AD">
        <w:rPr>
          <w:rFonts w:ascii="Tahoma" w:eastAsia="Times New Roman" w:hAnsi="Tahoma" w:cs="Tahoma" w:hint="cs"/>
          <w:sz w:val="32"/>
          <w:szCs w:val="32"/>
          <w:rtl/>
          <w:lang w:bidi="ar-SY"/>
        </w:rPr>
        <w:t>.</w:t>
      </w:r>
    </w:p>
    <w:p w:rsidR="00AF40AD" w:rsidRDefault="00AF40AD" w:rsidP="00AF40AD">
      <w:pPr>
        <w:ind w:right="-360"/>
        <w:rPr>
          <w:rFonts w:ascii="Tahoma" w:eastAsia="Times New Roman" w:hAnsi="Tahoma" w:cs="Tahoma"/>
          <w:sz w:val="32"/>
          <w:szCs w:val="32"/>
          <w:rtl/>
          <w:lang w:bidi="ar-SY"/>
        </w:rPr>
      </w:pPr>
    </w:p>
    <w:p w:rsidR="00AF40AD" w:rsidRDefault="005E6078" w:rsidP="00225ADA">
      <w:pPr>
        <w:ind w:left="-43" w:right="-360"/>
        <w:rPr>
          <w:rFonts w:ascii="Tahoma" w:eastAsia="Times New Roman" w:hAnsi="Tahoma" w:cs="Tahoma"/>
          <w:sz w:val="32"/>
          <w:szCs w:val="32"/>
          <w:rtl/>
          <w:lang w:bidi="ar-SY"/>
        </w:rPr>
      </w:pPr>
      <w:r>
        <w:rPr>
          <w:noProof/>
        </w:rPr>
        <w:drawing>
          <wp:inline distT="0" distB="0" distL="0" distR="0" wp14:anchorId="596CEF2D" wp14:editId="26FC5FB9">
            <wp:extent cx="5865962" cy="4123426"/>
            <wp:effectExtent l="0" t="0" r="1905"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5865962" cy="4123426"/>
                    </a:xfrm>
                    <a:prstGeom prst="rect">
                      <a:avLst/>
                    </a:prstGeom>
                  </pic:spPr>
                </pic:pic>
              </a:graphicData>
            </a:graphic>
          </wp:inline>
        </w:drawing>
      </w:r>
    </w:p>
    <w:p w:rsidR="005E6078" w:rsidRDefault="00AB0349" w:rsidP="00225ADA">
      <w:pPr>
        <w:ind w:left="-43" w:right="-360"/>
        <w:rPr>
          <w:rFonts w:ascii="Tahoma" w:eastAsia="Times New Roman" w:hAnsi="Tahoma" w:cs="Tahoma"/>
          <w:sz w:val="32"/>
          <w:szCs w:val="32"/>
          <w:lang w:bidi="ar-SY"/>
        </w:rPr>
      </w:pPr>
      <w:r>
        <w:rPr>
          <w:rFonts w:ascii="Tahoma" w:eastAsia="Times New Roman" w:hAnsi="Tahoma" w:cs="Tahoma"/>
          <w:sz w:val="32"/>
          <w:szCs w:val="32"/>
          <w:lang w:bidi="ar-SY"/>
        </w:rPr>
        <w:pict>
          <v:rect id="_x0000_i1031" style="width:0;height:1.5pt" o:hralign="center" o:hrstd="t" o:hr="t" fillcolor="#a0a0a0" stroked="f"/>
        </w:pict>
      </w:r>
    </w:p>
    <w:p w:rsidR="005E6078" w:rsidRPr="006F1EF1" w:rsidRDefault="006F1EF1" w:rsidP="006F1EF1">
      <w:pPr>
        <w:shd w:val="clear" w:color="auto" w:fill="C00000"/>
        <w:ind w:left="-43" w:right="-360"/>
        <w:rPr>
          <w:rFonts w:ascii="Tahoma" w:eastAsia="Times New Roman" w:hAnsi="Tahoma" w:cs="Tahoma"/>
          <w:b/>
          <w:bCs/>
          <w:sz w:val="40"/>
          <w:szCs w:val="40"/>
          <w:rtl/>
          <w:lang w:bidi="ar-SY"/>
        </w:rPr>
      </w:pPr>
      <w:r w:rsidRPr="006F1EF1">
        <w:rPr>
          <w:rFonts w:ascii="Tahoma" w:eastAsia="Times New Roman" w:hAnsi="Tahoma" w:cs="Tahoma" w:hint="cs"/>
          <w:b/>
          <w:bCs/>
          <w:sz w:val="40"/>
          <w:szCs w:val="40"/>
          <w:rtl/>
          <w:lang w:bidi="ar-SY"/>
        </w:rPr>
        <w:t xml:space="preserve">التغيرات </w:t>
      </w:r>
      <w:r>
        <w:rPr>
          <w:rFonts w:ascii="Tahoma" w:eastAsia="Times New Roman" w:hAnsi="Tahoma" w:cs="Tahoma" w:hint="cs"/>
          <w:b/>
          <w:bCs/>
          <w:sz w:val="40"/>
          <w:szCs w:val="40"/>
          <w:rtl/>
          <w:lang w:bidi="ar-SY"/>
        </w:rPr>
        <w:t>الطاقية وبدء تشكل البلورات</w:t>
      </w:r>
    </w:p>
    <w:p w:rsidR="00EC195D" w:rsidRDefault="00EC195D" w:rsidP="009710C9">
      <w:pPr>
        <w:ind w:left="-43" w:right="-360"/>
        <w:rPr>
          <w:rFonts w:ascii="Tahoma" w:eastAsia="Times New Roman" w:hAnsi="Tahoma" w:cs="Tahoma"/>
          <w:sz w:val="32"/>
          <w:szCs w:val="32"/>
          <w:rtl/>
          <w:lang w:bidi="ar-SY"/>
        </w:rPr>
      </w:pPr>
      <w:r>
        <w:rPr>
          <w:rFonts w:ascii="Tahoma" w:eastAsia="Times New Roman" w:hAnsi="Tahoma" w:cs="Tahoma" w:hint="cs"/>
          <w:sz w:val="32"/>
          <w:szCs w:val="32"/>
          <w:rtl/>
          <w:lang w:bidi="ar-SY"/>
        </w:rPr>
        <w:t xml:space="preserve">عندما غيرنا المحلول من وضع التوازن والتجانس إلى مرحلة فوق الإشباع </w:t>
      </w:r>
      <w:r>
        <w:rPr>
          <w:rFonts w:ascii="Tahoma" w:eastAsia="Times New Roman" w:hAnsi="Tahoma" w:cs="Tahoma"/>
          <w:sz w:val="32"/>
          <w:szCs w:val="32"/>
          <w:lang w:bidi="ar-SY"/>
        </w:rPr>
        <w:t>Super Saturation</w:t>
      </w:r>
      <w:r>
        <w:rPr>
          <w:rFonts w:ascii="Tahoma" w:eastAsia="Times New Roman" w:hAnsi="Tahoma" w:cs="Tahoma" w:hint="cs"/>
          <w:sz w:val="32"/>
          <w:szCs w:val="32"/>
          <w:rtl/>
          <w:lang w:bidi="ar-SY"/>
        </w:rPr>
        <w:t xml:space="preserve"> فستبدأ جزيئات المادة </w:t>
      </w:r>
      <w:r w:rsidR="009710C9">
        <w:rPr>
          <w:rFonts w:ascii="Tahoma" w:eastAsia="Times New Roman" w:hAnsi="Tahoma" w:cs="Tahoma" w:hint="cs"/>
          <w:sz w:val="32"/>
          <w:szCs w:val="32"/>
          <w:rtl/>
          <w:lang w:bidi="ar-SY"/>
        </w:rPr>
        <w:t xml:space="preserve">بالترسب ثم </w:t>
      </w:r>
      <w:r>
        <w:rPr>
          <w:rFonts w:ascii="Tahoma" w:eastAsia="Times New Roman" w:hAnsi="Tahoma" w:cs="Tahoma" w:hint="cs"/>
          <w:sz w:val="32"/>
          <w:szCs w:val="32"/>
          <w:rtl/>
          <w:lang w:bidi="ar-SY"/>
        </w:rPr>
        <w:t>التجمع مع بعضها</w:t>
      </w:r>
      <w:r w:rsidR="006810B4">
        <w:rPr>
          <w:rFonts w:ascii="Tahoma" w:eastAsia="Times New Roman" w:hAnsi="Tahoma" w:cs="Tahoma" w:hint="cs"/>
          <w:sz w:val="32"/>
          <w:szCs w:val="32"/>
          <w:rtl/>
          <w:lang w:bidi="ar-SY"/>
        </w:rPr>
        <w:t xml:space="preserve"> نتيجة ا</w:t>
      </w:r>
      <w:r w:rsidR="006810B4" w:rsidRPr="006810B4">
        <w:rPr>
          <w:rFonts w:ascii="Tahoma" w:eastAsia="Times New Roman" w:hAnsi="Tahoma" w:cs="Tahoma" w:hint="cs"/>
          <w:sz w:val="32"/>
          <w:szCs w:val="32"/>
          <w:rtl/>
          <w:lang w:bidi="ar-SY"/>
        </w:rPr>
        <w:t xml:space="preserve">لتآثرات </w:t>
      </w:r>
      <w:r w:rsidR="006810B4" w:rsidRPr="006810B4">
        <w:rPr>
          <w:rFonts w:ascii="Tahoma" w:eastAsia="Times New Roman" w:hAnsi="Tahoma" w:cs="Tahoma"/>
          <w:sz w:val="32"/>
          <w:szCs w:val="32"/>
          <w:lang w:bidi="ar-SY"/>
        </w:rPr>
        <w:t>Interactions</w:t>
      </w:r>
      <w:r>
        <w:rPr>
          <w:rFonts w:ascii="Tahoma" w:eastAsia="Times New Roman" w:hAnsi="Tahoma" w:cs="Tahoma" w:hint="cs"/>
          <w:sz w:val="32"/>
          <w:szCs w:val="32"/>
          <w:rtl/>
          <w:lang w:bidi="ar-SY"/>
        </w:rPr>
        <w:t xml:space="preserve"> بشكل عناقيد </w:t>
      </w:r>
      <w:r>
        <w:rPr>
          <w:rFonts w:ascii="Tahoma" w:eastAsia="Times New Roman" w:hAnsi="Tahoma" w:cs="Tahoma"/>
          <w:sz w:val="32"/>
          <w:szCs w:val="32"/>
          <w:lang w:bidi="ar-SY"/>
        </w:rPr>
        <w:t>Clusters</w:t>
      </w:r>
      <w:r>
        <w:rPr>
          <w:rFonts w:ascii="Tahoma" w:eastAsia="Times New Roman" w:hAnsi="Tahoma" w:cs="Tahoma" w:hint="cs"/>
          <w:sz w:val="32"/>
          <w:szCs w:val="32"/>
          <w:rtl/>
          <w:lang w:bidi="ar-SY"/>
        </w:rPr>
        <w:t xml:space="preserve">، وتحدث تغيرات على هذه العناقيد </w:t>
      </w:r>
      <w:r>
        <w:rPr>
          <w:rFonts w:ascii="Tahoma" w:eastAsia="Times New Roman" w:hAnsi="Tahoma" w:cs="Tahoma"/>
          <w:sz w:val="32"/>
          <w:szCs w:val="32"/>
          <w:lang w:bidi="ar-SY"/>
        </w:rPr>
        <w:t>Clusters</w:t>
      </w:r>
      <w:r>
        <w:rPr>
          <w:rFonts w:ascii="Tahoma" w:eastAsia="Times New Roman" w:hAnsi="Tahoma" w:cs="Tahoma" w:hint="cs"/>
          <w:sz w:val="32"/>
          <w:szCs w:val="32"/>
          <w:rtl/>
          <w:lang w:bidi="ar-SY"/>
        </w:rPr>
        <w:t xml:space="preserve"> بحيث تسلك طريقها لتحقق الثبات الترموديناميكي </w:t>
      </w:r>
      <w:r>
        <w:rPr>
          <w:rFonts w:ascii="Tahoma" w:eastAsia="Times New Roman" w:hAnsi="Tahoma" w:cs="Tahoma"/>
          <w:sz w:val="32"/>
          <w:szCs w:val="32"/>
          <w:lang w:bidi="ar-SY"/>
        </w:rPr>
        <w:t>Thermodynamic Stable</w:t>
      </w:r>
      <w:r>
        <w:rPr>
          <w:rFonts w:ascii="Tahoma" w:eastAsia="Times New Roman" w:hAnsi="Tahoma" w:cs="Tahoma" w:hint="cs"/>
          <w:sz w:val="32"/>
          <w:szCs w:val="32"/>
          <w:rtl/>
          <w:lang w:bidi="ar-SY"/>
        </w:rPr>
        <w:t>.</w:t>
      </w:r>
    </w:p>
    <w:p w:rsidR="006F1EF1" w:rsidRDefault="00EC195D" w:rsidP="00225ADA">
      <w:pPr>
        <w:ind w:left="-43" w:right="-360"/>
        <w:rPr>
          <w:rFonts w:ascii="Tahoma" w:eastAsia="Times New Roman" w:hAnsi="Tahoma" w:cs="Tahoma"/>
          <w:sz w:val="32"/>
          <w:szCs w:val="32"/>
          <w:lang w:bidi="ar-SY"/>
        </w:rPr>
      </w:pPr>
      <w:r>
        <w:rPr>
          <w:rFonts w:ascii="Tahoma" w:eastAsia="Times New Roman" w:hAnsi="Tahoma" w:cs="Tahoma" w:hint="cs"/>
          <w:sz w:val="32"/>
          <w:szCs w:val="32"/>
          <w:rtl/>
          <w:lang w:bidi="ar-SY"/>
        </w:rPr>
        <w:lastRenderedPageBreak/>
        <w:t xml:space="preserve">فالترموديناميك هو علم يحدد مسار أي عملية أو تحول، ونستطيع التنبؤ بمساره ونتيجته (الفحم يتحول لألماس) ولكن سبب حدوث هذه القضايا غير معروف بالترموديناميك، وإنما يتعلق بعلم الحركية </w:t>
      </w:r>
      <w:r>
        <w:rPr>
          <w:rFonts w:ascii="Tahoma" w:eastAsia="Times New Roman" w:hAnsi="Tahoma" w:cs="Tahoma"/>
          <w:sz w:val="32"/>
          <w:szCs w:val="32"/>
          <w:lang w:bidi="ar-SY"/>
        </w:rPr>
        <w:t>Knitting</w:t>
      </w:r>
      <w:r>
        <w:rPr>
          <w:rFonts w:ascii="Tahoma" w:eastAsia="Times New Roman" w:hAnsi="Tahoma" w:cs="Tahoma" w:hint="cs"/>
          <w:sz w:val="32"/>
          <w:szCs w:val="32"/>
          <w:rtl/>
          <w:lang w:bidi="ar-SY"/>
        </w:rPr>
        <w:t xml:space="preserve"> وسرعة حدوث الأشياء (التحول السابق بحاجة إلى شروط قاسية وزمن طويل)</w:t>
      </w:r>
    </w:p>
    <w:p w:rsidR="005E6078" w:rsidRPr="00B1556A" w:rsidRDefault="00EC195D" w:rsidP="00B1556A">
      <w:pPr>
        <w:pBdr>
          <w:top w:val="single" w:sz="4" w:space="1" w:color="auto"/>
          <w:left w:val="single" w:sz="4" w:space="4" w:color="auto"/>
          <w:bottom w:val="single" w:sz="4" w:space="1" w:color="auto"/>
          <w:right w:val="single" w:sz="4" w:space="4" w:color="auto"/>
        </w:pBdr>
        <w:shd w:val="clear" w:color="auto" w:fill="E5B8B7" w:themeFill="accent2" w:themeFillTint="66"/>
        <w:ind w:left="-43" w:right="-360"/>
        <w:jc w:val="center"/>
        <w:rPr>
          <w:rFonts w:ascii="Tahoma" w:eastAsia="Times New Roman" w:hAnsi="Tahoma" w:cs="Tahoma"/>
          <w:b/>
          <w:bCs/>
          <w:sz w:val="32"/>
          <w:szCs w:val="32"/>
          <w:lang w:bidi="ar-SY"/>
        </w:rPr>
      </w:pPr>
      <w:r w:rsidRPr="00B1556A">
        <w:rPr>
          <w:rFonts w:ascii="Tahoma" w:eastAsia="Times New Roman" w:hAnsi="Tahoma" w:cs="Tahoma" w:hint="cs"/>
          <w:b/>
          <w:bCs/>
          <w:sz w:val="32"/>
          <w:szCs w:val="32"/>
          <w:rtl/>
          <w:lang w:bidi="ar-SY"/>
        </w:rPr>
        <w:t xml:space="preserve">الثبات الترموديناميكي </w:t>
      </w:r>
      <m:oMath>
        <m:r>
          <m:rPr>
            <m:sty m:val="b"/>
          </m:rPr>
          <w:rPr>
            <w:rFonts w:ascii="Cambria Math" w:eastAsia="Times New Roman" w:hAnsi="Cambria Math" w:cs="Arial" w:hint="cs"/>
            <w:sz w:val="52"/>
            <w:szCs w:val="52"/>
            <w:rtl/>
            <w:lang w:bidi="ar-SY"/>
          </w:rPr>
          <m:t>↔</m:t>
        </m:r>
      </m:oMath>
      <w:r w:rsidR="00B1556A" w:rsidRPr="00B1556A">
        <w:rPr>
          <w:rFonts w:ascii="Tahoma" w:eastAsia="Times New Roman" w:hAnsi="Tahoma" w:cs="Tahoma" w:hint="cs"/>
          <w:b/>
          <w:bCs/>
          <w:sz w:val="32"/>
          <w:szCs w:val="32"/>
          <w:rtl/>
          <w:lang w:bidi="ar-SY"/>
        </w:rPr>
        <w:t xml:space="preserve"> الطاقة الحرة في الجزيء أقل مايمكن</w:t>
      </w:r>
    </w:p>
    <w:p w:rsidR="00B1556A" w:rsidRDefault="00CB23A7" w:rsidP="00CB23A7">
      <w:pPr>
        <w:ind w:left="-43" w:right="-360"/>
        <w:rPr>
          <w:rFonts w:ascii="Tahoma" w:eastAsia="Times New Roman" w:hAnsi="Tahoma" w:cs="Tahoma"/>
          <w:sz w:val="32"/>
          <w:szCs w:val="32"/>
          <w:rtl/>
          <w:lang w:bidi="ar-SY"/>
        </w:rPr>
      </w:pPr>
      <w:r>
        <w:rPr>
          <w:rFonts w:ascii="Tahoma" w:eastAsia="Times New Roman" w:hAnsi="Tahoma" w:cs="Tahoma" w:hint="cs"/>
          <w:sz w:val="32"/>
          <w:szCs w:val="32"/>
          <w:rtl/>
          <w:lang w:bidi="ar-SY"/>
        </w:rPr>
        <w:t xml:space="preserve">تسمى </w:t>
      </w:r>
      <w:r w:rsidR="00A30293">
        <w:rPr>
          <w:rFonts w:ascii="Tahoma" w:eastAsia="Times New Roman" w:hAnsi="Tahoma" w:cs="Tahoma" w:hint="cs"/>
          <w:sz w:val="32"/>
          <w:szCs w:val="32"/>
          <w:rtl/>
          <w:lang w:bidi="ar-SY"/>
        </w:rPr>
        <w:t>الطاقة الحرة</w:t>
      </w:r>
      <w:r>
        <w:rPr>
          <w:rFonts w:ascii="Tahoma" w:eastAsia="Times New Roman" w:hAnsi="Tahoma" w:cs="Tahoma" w:hint="cs"/>
          <w:sz w:val="32"/>
          <w:szCs w:val="32"/>
          <w:rtl/>
          <w:lang w:bidi="ar-SY"/>
        </w:rPr>
        <w:t xml:space="preserve"> </w:t>
      </w:r>
      <w:r w:rsidRPr="00CB23A7">
        <w:rPr>
          <w:rFonts w:ascii="Tahoma" w:eastAsia="Times New Roman" w:hAnsi="Tahoma" w:cs="Tahoma" w:hint="cs"/>
          <w:b/>
          <w:bCs/>
          <w:sz w:val="32"/>
          <w:szCs w:val="32"/>
          <w:rtl/>
          <w:lang w:bidi="ar-SY"/>
        </w:rPr>
        <w:t>بطاقة جيبس</w:t>
      </w:r>
      <w:r w:rsidRPr="00CB23A7">
        <w:rPr>
          <w:rFonts w:ascii="Tahoma" w:eastAsia="Times New Roman" w:hAnsi="Tahoma" w:cs="Tahoma"/>
          <w:b/>
          <w:bCs/>
          <w:sz w:val="32"/>
          <w:szCs w:val="32"/>
          <w:lang w:bidi="ar-SY"/>
        </w:rPr>
        <w:t xml:space="preserve">Gibbs Free Energy </w:t>
      </w:r>
      <w:r>
        <w:rPr>
          <w:rFonts w:ascii="Tahoma" w:eastAsia="Times New Roman" w:hAnsi="Tahoma" w:cs="Tahoma" w:hint="cs"/>
          <w:b/>
          <w:bCs/>
          <w:sz w:val="32"/>
          <w:szCs w:val="32"/>
          <w:rtl/>
          <w:lang w:bidi="ar-SY"/>
        </w:rPr>
        <w:t xml:space="preserve"> </w:t>
      </w:r>
      <w:r w:rsidR="00A30293">
        <w:rPr>
          <w:rFonts w:ascii="Tahoma" w:eastAsia="Times New Roman" w:hAnsi="Tahoma" w:cs="Tahoma" w:hint="cs"/>
          <w:sz w:val="32"/>
          <w:szCs w:val="32"/>
          <w:rtl/>
          <w:lang w:bidi="ar-SY"/>
        </w:rPr>
        <w:t xml:space="preserve">وهي طاقة </w:t>
      </w:r>
      <w:r w:rsidR="00A30293" w:rsidRPr="00A30293">
        <w:rPr>
          <w:rFonts w:ascii="Tahoma" w:eastAsia="Times New Roman" w:hAnsi="Tahoma" w:cs="Tahoma" w:hint="cs"/>
          <w:b/>
          <w:bCs/>
          <w:sz w:val="32"/>
          <w:szCs w:val="32"/>
          <w:rtl/>
          <w:lang w:bidi="ar-SY"/>
        </w:rPr>
        <w:t>غير مستفاد منها</w:t>
      </w:r>
      <w:r w:rsidR="00A30293">
        <w:rPr>
          <w:rFonts w:ascii="Tahoma" w:eastAsia="Times New Roman" w:hAnsi="Tahoma" w:cs="Tahoma" w:hint="cs"/>
          <w:sz w:val="32"/>
          <w:szCs w:val="32"/>
          <w:rtl/>
          <w:lang w:bidi="ar-SY"/>
        </w:rPr>
        <w:t xml:space="preserve"> </w:t>
      </w:r>
      <w:r>
        <w:rPr>
          <w:rFonts w:ascii="Tahoma" w:eastAsia="Times New Roman" w:hAnsi="Tahoma" w:cs="Tahoma" w:hint="cs"/>
          <w:sz w:val="32"/>
          <w:szCs w:val="32"/>
          <w:rtl/>
          <w:lang w:bidi="ar-SY"/>
        </w:rPr>
        <w:t>وتعطى وفق العلاقة التالية:</w:t>
      </w:r>
    </w:p>
    <w:p w:rsidR="00CB23A7" w:rsidRPr="00CB23A7" w:rsidRDefault="00CB23A7" w:rsidP="00CB23A7">
      <w:pPr>
        <w:ind w:left="-43" w:right="-360"/>
        <w:jc w:val="center"/>
        <w:rPr>
          <w:rFonts w:ascii="Tahoma" w:eastAsia="Times New Roman" w:hAnsi="Tahoma" w:cs="Tahoma"/>
          <w:b/>
          <w:bCs/>
          <w:sz w:val="32"/>
          <w:szCs w:val="32"/>
          <w:lang w:bidi="ar-SY"/>
        </w:rPr>
      </w:pPr>
      <m:oMath>
        <m:r>
          <m:rPr>
            <m:sty m:val="bi"/>
          </m:rPr>
          <w:rPr>
            <w:rFonts w:ascii="Cambria Math" w:eastAsia="Times New Roman" w:hAnsi="Cambria Math" w:cs="Tahoma"/>
            <w:sz w:val="36"/>
            <w:szCs w:val="36"/>
            <w:rtl/>
            <w:lang w:bidi="ar-SY"/>
          </w:rPr>
          <m:t>∆</m:t>
        </m:r>
        <m:r>
          <m:rPr>
            <m:sty m:val="bi"/>
          </m:rPr>
          <w:rPr>
            <w:rFonts w:ascii="Cambria Math" w:eastAsia="Times New Roman" w:hAnsi="Cambria Math" w:cs="Tahoma"/>
            <w:sz w:val="36"/>
            <w:szCs w:val="36"/>
            <w:lang w:bidi="ar-SY"/>
          </w:rPr>
          <m:t>G=∆H-T∆S</m:t>
        </m:r>
      </m:oMath>
      <w:r>
        <w:rPr>
          <w:rFonts w:ascii="Tahoma" w:eastAsia="Times New Roman" w:hAnsi="Tahoma" w:cs="Tahoma"/>
          <w:b/>
          <w:bCs/>
          <w:sz w:val="32"/>
          <w:szCs w:val="32"/>
          <w:lang w:bidi="ar-SY"/>
        </w:rPr>
        <w:t xml:space="preserve"> </w:t>
      </w:r>
    </w:p>
    <w:p w:rsidR="005E6078" w:rsidRDefault="00CB23A7" w:rsidP="00FB067A">
      <w:pPr>
        <w:ind w:left="-43" w:right="-360"/>
        <w:rPr>
          <w:rFonts w:ascii="Tahoma" w:eastAsia="Times New Roman" w:hAnsi="Tahoma" w:cs="Tahoma"/>
          <w:sz w:val="32"/>
          <w:szCs w:val="32"/>
          <w:rtl/>
          <w:lang w:bidi="ar-SY"/>
        </w:rPr>
      </w:pPr>
      <w:r>
        <w:rPr>
          <w:rFonts w:ascii="Tahoma" w:eastAsia="Times New Roman" w:hAnsi="Tahoma" w:cs="Tahoma" w:hint="cs"/>
          <w:sz w:val="32"/>
          <w:szCs w:val="32"/>
          <w:rtl/>
          <w:lang w:bidi="ar-SY"/>
        </w:rPr>
        <w:t>طاقة</w:t>
      </w:r>
      <w:r w:rsidR="00A30293">
        <w:rPr>
          <w:rFonts w:ascii="Tahoma" w:eastAsia="Times New Roman" w:hAnsi="Tahoma" w:cs="Tahoma" w:hint="cs"/>
          <w:sz w:val="32"/>
          <w:szCs w:val="32"/>
          <w:rtl/>
          <w:lang w:bidi="ar-SY"/>
        </w:rPr>
        <w:t xml:space="preserve"> الجزيء</w:t>
      </w:r>
      <w:r>
        <w:rPr>
          <w:rFonts w:ascii="Tahoma" w:eastAsia="Times New Roman" w:hAnsi="Tahoma" w:cs="Tahoma" w:hint="cs"/>
          <w:sz w:val="32"/>
          <w:szCs w:val="32"/>
          <w:rtl/>
          <w:lang w:bidi="ar-SY"/>
        </w:rPr>
        <w:t xml:space="preserve"> هي القوة التي يمتلكها الجزيء أو النظام الجزيئي ويستفيد منها، وأنواعها:</w:t>
      </w:r>
    </w:p>
    <w:p w:rsidR="00CB23A7" w:rsidRPr="00CB23A7" w:rsidRDefault="00CB23A7" w:rsidP="00CB23A7">
      <w:pPr>
        <w:pStyle w:val="ListParagraph"/>
        <w:numPr>
          <w:ilvl w:val="0"/>
          <w:numId w:val="26"/>
        </w:numPr>
        <w:ind w:right="-360"/>
        <w:rPr>
          <w:rFonts w:ascii="Tahoma" w:eastAsia="Times New Roman" w:hAnsi="Tahoma" w:cs="Tahoma"/>
          <w:sz w:val="32"/>
          <w:szCs w:val="32"/>
          <w:lang w:bidi="ar-SY"/>
        </w:rPr>
      </w:pPr>
      <w:r>
        <w:rPr>
          <w:rFonts w:ascii="Tahoma" w:eastAsia="Times New Roman" w:hAnsi="Tahoma" w:cs="Tahoma" w:hint="cs"/>
          <w:sz w:val="32"/>
          <w:szCs w:val="32"/>
          <w:rtl/>
          <w:lang w:bidi="ar-SY"/>
        </w:rPr>
        <w:t>طاقة الارتباط</w:t>
      </w:r>
      <w:r w:rsidR="00976C9F">
        <w:rPr>
          <w:rFonts w:ascii="Tahoma" w:eastAsia="Times New Roman" w:hAnsi="Tahoma" w:cs="Tahoma" w:hint="cs"/>
          <w:sz w:val="32"/>
          <w:szCs w:val="32"/>
          <w:rtl/>
          <w:lang w:bidi="ar-SY"/>
        </w:rPr>
        <w:t xml:space="preserve"> الحرة</w:t>
      </w:r>
      <w:r>
        <w:rPr>
          <w:rFonts w:ascii="Tahoma" w:eastAsia="Times New Roman" w:hAnsi="Tahoma" w:cs="Tahoma" w:hint="cs"/>
          <w:sz w:val="32"/>
          <w:szCs w:val="32"/>
          <w:rtl/>
          <w:lang w:bidi="ar-SY"/>
        </w:rPr>
        <w:t xml:space="preserve">: ويعبر عنها بالإنتالبية </w:t>
      </w:r>
      <w:r>
        <w:rPr>
          <w:rFonts w:ascii="Tahoma" w:eastAsia="Times New Roman" w:hAnsi="Tahoma" w:cs="Tahoma"/>
          <w:sz w:val="32"/>
          <w:szCs w:val="32"/>
          <w:lang w:bidi="ar-SY"/>
        </w:rPr>
        <w:t>Enthalpy</w:t>
      </w:r>
      <w:r>
        <w:rPr>
          <w:rFonts w:ascii="Tahoma" w:eastAsia="Times New Roman" w:hAnsi="Tahoma" w:cs="Tahoma" w:hint="cs"/>
          <w:sz w:val="32"/>
          <w:szCs w:val="32"/>
          <w:rtl/>
          <w:lang w:bidi="ar-SY"/>
        </w:rPr>
        <w:t xml:space="preserve"> </w:t>
      </w:r>
      <m:oMath>
        <m:r>
          <m:rPr>
            <m:sty m:val="p"/>
          </m:rPr>
          <w:rPr>
            <w:rFonts w:ascii="Cambria Math" w:eastAsia="Times New Roman" w:hAnsi="Cambria Math" w:cs="Tahoma"/>
            <w:sz w:val="32"/>
            <w:szCs w:val="32"/>
            <w:lang w:bidi="ar-SY"/>
          </w:rPr>
          <m:t>∆H</m:t>
        </m:r>
      </m:oMath>
      <w:r w:rsidR="009E5A34">
        <w:rPr>
          <w:rFonts w:ascii="Tahoma" w:eastAsia="Times New Roman" w:hAnsi="Tahoma" w:cs="Tahoma" w:hint="cs"/>
          <w:sz w:val="32"/>
          <w:szCs w:val="32"/>
          <w:rtl/>
          <w:lang w:bidi="ar-SY"/>
        </w:rPr>
        <w:t xml:space="preserve"> وتعبر عن ميل الجزيء للارتباط</w:t>
      </w:r>
    </w:p>
    <w:p w:rsidR="00CB23A7" w:rsidRPr="00CB23A7" w:rsidRDefault="00CB23A7" w:rsidP="00CB23A7">
      <w:pPr>
        <w:pStyle w:val="ListParagraph"/>
        <w:numPr>
          <w:ilvl w:val="0"/>
          <w:numId w:val="26"/>
        </w:numPr>
        <w:ind w:right="-360"/>
        <w:rPr>
          <w:rFonts w:ascii="Tahoma" w:eastAsia="Times New Roman" w:hAnsi="Tahoma" w:cs="Tahoma"/>
          <w:sz w:val="32"/>
          <w:szCs w:val="32"/>
          <w:lang w:bidi="ar-SY"/>
        </w:rPr>
      </w:pPr>
      <w:r w:rsidRPr="00CB23A7">
        <w:rPr>
          <w:rFonts w:ascii="Tahoma" w:eastAsia="Times New Roman" w:hAnsi="Tahoma" w:cs="Tahoma" w:hint="cs"/>
          <w:sz w:val="32"/>
          <w:szCs w:val="32"/>
          <w:rtl/>
          <w:lang w:bidi="ar-SY"/>
        </w:rPr>
        <w:t xml:space="preserve">درجات الحرية: </w:t>
      </w:r>
      <w:r w:rsidRPr="00CB23A7">
        <w:rPr>
          <w:rFonts w:ascii="Tahoma" w:eastAsia="Times New Roman" w:hAnsi="Tahoma" w:cs="Tahoma"/>
          <w:sz w:val="32"/>
          <w:szCs w:val="32"/>
          <w:lang w:bidi="ar-SY"/>
        </w:rPr>
        <w:t>Degree of Freedom</w:t>
      </w:r>
      <w:r>
        <w:rPr>
          <w:rFonts w:ascii="Tahoma" w:eastAsia="Times New Roman" w:hAnsi="Tahoma" w:cs="Tahoma" w:hint="cs"/>
          <w:sz w:val="32"/>
          <w:szCs w:val="32"/>
          <w:rtl/>
          <w:lang w:bidi="ar-SY"/>
        </w:rPr>
        <w:t xml:space="preserve"> والتي يعبر عنها بالإنتروبي </w:t>
      </w:r>
      <w:r>
        <w:rPr>
          <w:rFonts w:ascii="Tahoma" w:eastAsia="Times New Roman" w:hAnsi="Tahoma" w:cs="Tahoma"/>
          <w:sz w:val="32"/>
          <w:szCs w:val="32"/>
          <w:lang w:bidi="ar-SY"/>
        </w:rPr>
        <w:t>Entropy</w:t>
      </w:r>
      <w:r>
        <w:rPr>
          <w:rFonts w:ascii="Tahoma" w:eastAsia="Times New Roman" w:hAnsi="Tahoma" w:cs="Tahoma" w:hint="cs"/>
          <w:sz w:val="32"/>
          <w:szCs w:val="32"/>
          <w:rtl/>
          <w:lang w:bidi="ar-SY"/>
        </w:rPr>
        <w:t xml:space="preserve">  </w:t>
      </w:r>
      <m:oMath>
        <m:r>
          <m:rPr>
            <m:sty m:val="p"/>
          </m:rPr>
          <w:rPr>
            <w:rFonts w:ascii="Cambria Math" w:eastAsia="Times New Roman" w:hAnsi="Cambria Math" w:cs="Tahoma"/>
            <w:sz w:val="32"/>
            <w:szCs w:val="32"/>
            <w:lang w:bidi="ar-SY"/>
          </w:rPr>
          <m:t>∆S</m:t>
        </m:r>
      </m:oMath>
      <w:r w:rsidRPr="00FF1FBD">
        <w:rPr>
          <w:rFonts w:ascii="Tahoma" w:eastAsia="Times New Roman" w:hAnsi="Tahoma" w:cs="Tahoma" w:hint="cs"/>
          <w:sz w:val="32"/>
          <w:szCs w:val="32"/>
          <w:rtl/>
          <w:lang w:bidi="ar-SY"/>
        </w:rPr>
        <w:t xml:space="preserve"> </w:t>
      </w:r>
      <w:r w:rsidR="00FF1FBD" w:rsidRPr="00FF1FBD">
        <w:rPr>
          <w:rFonts w:ascii="Tahoma" w:eastAsia="Times New Roman" w:hAnsi="Tahoma" w:cs="Tahoma" w:hint="cs"/>
          <w:sz w:val="32"/>
          <w:szCs w:val="32"/>
          <w:rtl/>
          <w:lang w:bidi="ar-SY"/>
        </w:rPr>
        <w:t xml:space="preserve">وترتبط بدرجة الحرارة المطلقة </w:t>
      </w:r>
      <w:r w:rsidR="00FF1FBD" w:rsidRPr="00FF1FBD">
        <w:rPr>
          <w:rFonts w:ascii="Tahoma" w:eastAsia="Times New Roman" w:hAnsi="Tahoma" w:cs="Tahoma"/>
          <w:sz w:val="32"/>
          <w:szCs w:val="32"/>
          <w:lang w:bidi="ar-SY"/>
        </w:rPr>
        <w:t>T</w:t>
      </w:r>
    </w:p>
    <w:p w:rsidR="005E6078" w:rsidRDefault="00CB23A7" w:rsidP="001D3602">
      <w:pPr>
        <w:ind w:left="-43" w:right="-360"/>
        <w:rPr>
          <w:rFonts w:ascii="Tahoma" w:eastAsia="Times New Roman" w:hAnsi="Tahoma" w:cs="Tahoma"/>
          <w:sz w:val="32"/>
          <w:szCs w:val="32"/>
          <w:rtl/>
          <w:lang w:bidi="ar-SY"/>
        </w:rPr>
      </w:pPr>
      <w:r>
        <w:rPr>
          <w:rFonts w:ascii="Tahoma" w:eastAsia="Times New Roman" w:hAnsi="Tahoma" w:cs="Tahoma" w:hint="cs"/>
          <w:sz w:val="32"/>
          <w:szCs w:val="32"/>
          <w:rtl/>
          <w:lang w:bidi="ar-SY"/>
        </w:rPr>
        <w:t xml:space="preserve">وكما ذكرنا في المحاضرة السابقة فإن الجزيئات تميل </w:t>
      </w:r>
      <w:r w:rsidR="00A30293">
        <w:rPr>
          <w:rFonts w:ascii="Tahoma" w:eastAsia="Times New Roman" w:hAnsi="Tahoma" w:cs="Tahoma" w:hint="cs"/>
          <w:sz w:val="32"/>
          <w:szCs w:val="32"/>
          <w:rtl/>
          <w:lang w:bidi="ar-SY"/>
        </w:rPr>
        <w:t>ل</w:t>
      </w:r>
      <w:r>
        <w:rPr>
          <w:rFonts w:ascii="Tahoma" w:eastAsia="Times New Roman" w:hAnsi="Tahoma" w:cs="Tahoma" w:hint="cs"/>
          <w:sz w:val="32"/>
          <w:szCs w:val="32"/>
          <w:rtl/>
          <w:lang w:bidi="ar-SY"/>
        </w:rPr>
        <w:t>لحرية</w:t>
      </w:r>
      <w:r w:rsidR="009710C9">
        <w:rPr>
          <w:rFonts w:ascii="Tahoma" w:eastAsia="Times New Roman" w:hAnsi="Tahoma" w:cs="Tahoma" w:hint="cs"/>
          <w:sz w:val="32"/>
          <w:szCs w:val="32"/>
          <w:rtl/>
          <w:lang w:bidi="ar-SY"/>
        </w:rPr>
        <w:t xml:space="preserve"> </w:t>
      </w:r>
      <w:r w:rsidR="009710C9">
        <w:rPr>
          <w:rFonts w:ascii="Tahoma" w:eastAsia="Times New Roman" w:hAnsi="Tahoma" w:cs="Tahoma"/>
          <w:sz w:val="32"/>
          <w:szCs w:val="32"/>
          <w:lang w:bidi="ar-SY"/>
        </w:rPr>
        <w:t>Entropy</w:t>
      </w:r>
      <w:r w:rsidR="00A30293">
        <w:rPr>
          <w:rFonts w:ascii="Tahoma" w:eastAsia="Times New Roman" w:hAnsi="Tahoma" w:cs="Tahoma" w:hint="cs"/>
          <w:sz w:val="32"/>
          <w:szCs w:val="32"/>
          <w:rtl/>
          <w:lang w:bidi="ar-SY"/>
        </w:rPr>
        <w:t xml:space="preserve"> وتغيير مكانها بحيث تأخذ </w:t>
      </w:r>
      <w:r>
        <w:rPr>
          <w:rFonts w:ascii="Tahoma" w:eastAsia="Times New Roman" w:hAnsi="Tahoma" w:cs="Tahoma" w:hint="cs"/>
          <w:sz w:val="32"/>
          <w:szCs w:val="32"/>
          <w:rtl/>
          <w:lang w:bidi="ar-SY"/>
        </w:rPr>
        <w:t>أكبر عدد ممكن من</w:t>
      </w:r>
      <w:r w:rsidR="00A30293">
        <w:rPr>
          <w:rFonts w:ascii="Tahoma" w:eastAsia="Times New Roman" w:hAnsi="Tahoma" w:cs="Tahoma" w:hint="cs"/>
          <w:sz w:val="32"/>
          <w:szCs w:val="32"/>
          <w:rtl/>
          <w:lang w:bidi="ar-SY"/>
        </w:rPr>
        <w:t xml:space="preserve"> احتمالات</w:t>
      </w:r>
      <w:r>
        <w:rPr>
          <w:rFonts w:ascii="Tahoma" w:eastAsia="Times New Roman" w:hAnsi="Tahoma" w:cs="Tahoma" w:hint="cs"/>
          <w:sz w:val="32"/>
          <w:szCs w:val="32"/>
          <w:rtl/>
          <w:lang w:bidi="ar-SY"/>
        </w:rPr>
        <w:t xml:space="preserve"> </w:t>
      </w:r>
      <w:r w:rsidR="00A30293">
        <w:rPr>
          <w:rFonts w:ascii="Tahoma" w:eastAsia="Times New Roman" w:hAnsi="Tahoma" w:cs="Tahoma" w:hint="cs"/>
          <w:sz w:val="32"/>
          <w:szCs w:val="32"/>
          <w:rtl/>
          <w:lang w:bidi="ar-SY"/>
        </w:rPr>
        <w:t>التوضع</w:t>
      </w:r>
      <w:r>
        <w:rPr>
          <w:rFonts w:ascii="Tahoma" w:eastAsia="Times New Roman" w:hAnsi="Tahoma" w:cs="Tahoma" w:hint="cs"/>
          <w:sz w:val="32"/>
          <w:szCs w:val="32"/>
          <w:rtl/>
          <w:lang w:bidi="ar-SY"/>
        </w:rPr>
        <w:t xml:space="preserve"> في الفراغ.</w:t>
      </w:r>
      <w:r w:rsidR="001D3602">
        <w:rPr>
          <w:rFonts w:ascii="Tahoma" w:eastAsia="Times New Roman" w:hAnsi="Tahoma" w:cs="Tahoma" w:hint="cs"/>
          <w:sz w:val="32"/>
          <w:szCs w:val="32"/>
          <w:rtl/>
          <w:lang w:bidi="ar-SY"/>
        </w:rPr>
        <w:t xml:space="preserve"> </w:t>
      </w:r>
      <w:r w:rsidR="00A30293">
        <w:rPr>
          <w:rFonts w:ascii="Tahoma" w:eastAsia="Times New Roman" w:hAnsi="Tahoma" w:cs="Tahoma" w:hint="cs"/>
          <w:sz w:val="32"/>
          <w:szCs w:val="32"/>
          <w:rtl/>
          <w:lang w:bidi="ar-SY"/>
        </w:rPr>
        <w:t>بينما ترتبط الجزيئات مع بعضها بمايحقق مصلحتها، وكلما زاد الارتباط نقصت الحرية.</w:t>
      </w:r>
    </w:p>
    <w:p w:rsidR="00E4658A" w:rsidRDefault="00E4658A" w:rsidP="00A30293">
      <w:pPr>
        <w:ind w:left="-43" w:right="-360"/>
        <w:rPr>
          <w:rFonts w:ascii="Tahoma" w:eastAsia="Times New Roman" w:hAnsi="Tahoma" w:cs="Tahoma"/>
          <w:sz w:val="32"/>
          <w:szCs w:val="32"/>
          <w:rtl/>
          <w:lang w:bidi="ar-SY"/>
        </w:rPr>
      </w:pPr>
      <w:r>
        <w:rPr>
          <w:rFonts w:ascii="Tahoma" w:eastAsia="Times New Roman" w:hAnsi="Tahoma" w:cs="Tahoma"/>
          <w:noProof/>
          <w:sz w:val="32"/>
          <w:szCs w:val="32"/>
        </w:rPr>
        <w:drawing>
          <wp:anchor distT="0" distB="0" distL="114300" distR="114300" simplePos="0" relativeHeight="251699200" behindDoc="1" locked="0" layoutInCell="1" allowOverlap="1" wp14:anchorId="6FFC0A9A" wp14:editId="332FB2DA">
            <wp:simplePos x="0" y="0"/>
            <wp:positionH relativeFrom="column">
              <wp:posOffset>-76835</wp:posOffset>
            </wp:positionH>
            <wp:positionV relativeFrom="paragraph">
              <wp:posOffset>365760</wp:posOffset>
            </wp:positionV>
            <wp:extent cx="1085850" cy="1371600"/>
            <wp:effectExtent l="0" t="0" r="0" b="0"/>
            <wp:wrapTight wrapText="bothSides">
              <wp:wrapPolygon edited="0">
                <wp:start x="0" y="0"/>
                <wp:lineTo x="0" y="21300"/>
                <wp:lineTo x="21221" y="21300"/>
                <wp:lineTo x="21221" y="0"/>
                <wp:lineTo x="0" y="0"/>
              </wp:wrapPolygon>
            </wp:wrapTight>
            <wp:docPr id="64" name="Picture 64" descr="C:\Users\user\Desktop\1269709939MA9Kv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user\Desktop\1269709939MA9KvT.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085850" cy="1371600"/>
                    </a:xfrm>
                    <a:prstGeom prst="rect">
                      <a:avLst/>
                    </a:prstGeom>
                    <a:noFill/>
                    <a:ln>
                      <a:noFill/>
                    </a:ln>
                  </pic:spPr>
                </pic:pic>
              </a:graphicData>
            </a:graphic>
            <wp14:sizeRelH relativeFrom="page">
              <wp14:pctWidth>0</wp14:pctWidth>
            </wp14:sizeRelH>
            <wp14:sizeRelV relativeFrom="page">
              <wp14:pctHeight>0</wp14:pctHeight>
            </wp14:sizeRelV>
          </wp:anchor>
        </w:drawing>
      </w:r>
      <w:r w:rsidR="00A30293" w:rsidRPr="00A30293">
        <w:rPr>
          <w:rFonts w:ascii="Tahoma" w:eastAsia="Times New Roman" w:hAnsi="Tahoma" w:cs="Tahoma" w:hint="cs"/>
          <w:b/>
          <w:bCs/>
          <w:sz w:val="32"/>
          <w:szCs w:val="32"/>
          <w:rtl/>
          <w:lang w:bidi="ar-SY"/>
        </w:rPr>
        <w:t>مثال توضيحي:</w:t>
      </w:r>
    </w:p>
    <w:p w:rsidR="00E94A66" w:rsidRDefault="00A30293" w:rsidP="009E5A34">
      <w:pPr>
        <w:ind w:left="-43" w:right="-360"/>
        <w:rPr>
          <w:rFonts w:ascii="Tahoma" w:eastAsia="Times New Roman" w:hAnsi="Tahoma" w:cs="Tahoma"/>
          <w:sz w:val="32"/>
          <w:szCs w:val="32"/>
          <w:rtl/>
          <w:lang w:bidi="ar-SY"/>
        </w:rPr>
      </w:pPr>
      <w:r>
        <w:rPr>
          <w:rFonts w:ascii="Tahoma" w:eastAsia="Times New Roman" w:hAnsi="Tahoma" w:cs="Tahoma" w:hint="cs"/>
          <w:sz w:val="32"/>
          <w:szCs w:val="32"/>
          <w:rtl/>
          <w:lang w:bidi="ar-SY"/>
        </w:rPr>
        <w:t>(يستطيع الشاب قبل الزواج أن يتناول الطعام إيمتا مابدو، ويسهر مع رفقاتو ويتسلى وينام برا البيت،</w:t>
      </w:r>
      <w:r w:rsidR="009E5A34">
        <w:rPr>
          <w:rFonts w:ascii="Tahoma" w:eastAsia="Times New Roman" w:hAnsi="Tahoma" w:cs="Tahoma" w:hint="cs"/>
          <w:sz w:val="32"/>
          <w:szCs w:val="32"/>
          <w:rtl/>
          <w:lang w:bidi="ar-SY"/>
        </w:rPr>
        <w:t xml:space="preserve"> أما بعد مايتجوز ... فياويلك</w:t>
      </w:r>
      <w:r>
        <w:rPr>
          <w:rFonts w:ascii="Tahoma" w:eastAsia="Times New Roman" w:hAnsi="Tahoma" w:cs="Tahoma" w:hint="cs"/>
          <w:sz w:val="32"/>
          <w:szCs w:val="32"/>
          <w:rtl/>
          <w:lang w:bidi="ar-SY"/>
        </w:rPr>
        <w:t xml:space="preserve"> إذا بتتأخر عن البيت وإلا بتضل برا)</w:t>
      </w:r>
      <w:r w:rsidR="009710C9">
        <w:rPr>
          <w:rFonts w:ascii="Tahoma" w:eastAsia="Times New Roman" w:hAnsi="Tahoma" w:cs="Tahoma" w:hint="cs"/>
          <w:sz w:val="32"/>
          <w:szCs w:val="32"/>
          <w:rtl/>
          <w:lang w:bidi="ar-SY"/>
        </w:rPr>
        <w:t xml:space="preserve"> فمصلحة الارتباط وتشكيل أسرة دفعت الشاب إلى التضحية بمجال من حريته لصالح الارتباط، ولكن لو قلت هذه الحرية</w:t>
      </w:r>
      <w:r w:rsidR="00CA5BF1">
        <w:rPr>
          <w:rFonts w:ascii="Tahoma" w:eastAsia="Times New Roman" w:hAnsi="Tahoma" w:cs="Tahoma" w:hint="cs"/>
          <w:sz w:val="32"/>
          <w:szCs w:val="32"/>
          <w:rtl/>
          <w:lang w:bidi="ar-SY"/>
        </w:rPr>
        <w:t xml:space="preserve"> بشكل كبير فإن هذا الارتباط لن يستمر (</w:t>
      </w:r>
      <m:oMath>
        <m:r>
          <m:rPr>
            <m:sty m:val="bi"/>
          </m:rPr>
          <w:rPr>
            <w:rFonts w:ascii="Cambria Math" w:eastAsia="Times New Roman" w:hAnsi="Cambria Math" w:cs="Tahoma"/>
            <w:sz w:val="36"/>
            <w:szCs w:val="36"/>
            <w:rtl/>
            <w:lang w:bidi="ar-SY"/>
          </w:rPr>
          <m:t>∆</m:t>
        </m:r>
        <m:r>
          <m:rPr>
            <m:sty m:val="bi"/>
          </m:rPr>
          <w:rPr>
            <w:rFonts w:ascii="Cambria Math" w:eastAsia="Times New Roman" w:hAnsi="Cambria Math" w:cs="Tahoma"/>
            <w:sz w:val="36"/>
            <w:szCs w:val="36"/>
            <w:lang w:bidi="ar-SY"/>
          </w:rPr>
          <m:t>G</m:t>
        </m:r>
      </m:oMath>
      <w:r w:rsidR="00CA5BF1">
        <w:rPr>
          <w:rFonts w:ascii="Tahoma" w:eastAsia="Times New Roman" w:hAnsi="Tahoma" w:cs="Tahoma" w:hint="cs"/>
          <w:sz w:val="32"/>
          <w:szCs w:val="32"/>
          <w:rtl/>
          <w:lang w:bidi="ar-SY"/>
        </w:rPr>
        <w:t>) تصبح موجبة والجملة غير مستقرة كما سنرى بعد قليل .</w:t>
      </w:r>
      <w:r>
        <w:rPr>
          <w:rFonts w:ascii="Tahoma" w:eastAsia="Times New Roman" w:hAnsi="Tahoma" w:cs="Tahoma" w:hint="cs"/>
          <w:sz w:val="32"/>
          <w:szCs w:val="32"/>
          <w:rtl/>
          <w:lang w:bidi="ar-SY"/>
        </w:rPr>
        <w:t>..</w:t>
      </w:r>
      <w:r w:rsidR="009E5A34">
        <w:rPr>
          <w:rFonts w:ascii="Tahoma" w:eastAsia="Times New Roman" w:hAnsi="Tahoma" w:cs="Tahoma" w:hint="cs"/>
          <w:sz w:val="32"/>
          <w:szCs w:val="32"/>
          <w:rtl/>
          <w:lang w:bidi="ar-SY"/>
        </w:rPr>
        <w:t xml:space="preserve"> </w:t>
      </w:r>
      <w:r w:rsidR="00CA5BF1">
        <w:rPr>
          <w:rFonts w:ascii="Tahoma" w:eastAsia="Times New Roman" w:hAnsi="Tahoma" w:cs="Tahoma" w:hint="cs"/>
          <w:sz w:val="32"/>
          <w:szCs w:val="32"/>
          <w:rtl/>
          <w:lang w:bidi="ar-SY"/>
        </w:rPr>
        <w:t>ف</w:t>
      </w:r>
      <w:r w:rsidR="00E4658A">
        <w:rPr>
          <w:rFonts w:ascii="Tahoma" w:eastAsia="Times New Roman" w:hAnsi="Tahoma" w:cs="Tahoma" w:hint="cs"/>
          <w:sz w:val="32"/>
          <w:szCs w:val="32"/>
          <w:rtl/>
          <w:lang w:bidi="ar-SY"/>
        </w:rPr>
        <w:t>لايحصل الارتباط إلا لمصلحة وغاية أفضل من الحرية...</w:t>
      </w:r>
      <w:r w:rsidR="009E5A34">
        <w:rPr>
          <w:rFonts w:ascii="Tahoma" w:eastAsia="Times New Roman" w:hAnsi="Tahoma" w:cs="Tahoma" w:hint="cs"/>
          <w:sz w:val="32"/>
          <w:szCs w:val="32"/>
          <w:rtl/>
          <w:lang w:bidi="ar-SY"/>
        </w:rPr>
        <w:t xml:space="preserve"> و</w:t>
      </w:r>
      <w:r w:rsidR="00E94A66">
        <w:rPr>
          <w:rFonts w:ascii="Tahoma" w:eastAsia="Times New Roman" w:hAnsi="Tahoma" w:cs="Tahoma" w:hint="cs"/>
          <w:sz w:val="32"/>
          <w:szCs w:val="32"/>
          <w:rtl/>
          <w:lang w:bidi="ar-SY"/>
        </w:rPr>
        <w:t xml:space="preserve">الأمر ذاته </w:t>
      </w:r>
      <w:r w:rsidR="001D3602">
        <w:rPr>
          <w:rFonts w:ascii="Tahoma" w:eastAsia="Times New Roman" w:hAnsi="Tahoma" w:cs="Tahoma" w:hint="cs"/>
          <w:sz w:val="32"/>
          <w:szCs w:val="32"/>
          <w:rtl/>
          <w:lang w:bidi="ar-SY"/>
        </w:rPr>
        <w:t xml:space="preserve">بالنسبة للعناصر </w:t>
      </w:r>
      <w:r w:rsidR="00E94A66">
        <w:rPr>
          <w:rFonts w:ascii="Tahoma" w:eastAsia="Times New Roman" w:hAnsi="Tahoma" w:cs="Tahoma" w:hint="cs"/>
          <w:sz w:val="32"/>
          <w:szCs w:val="32"/>
          <w:rtl/>
          <w:lang w:bidi="ar-SY"/>
        </w:rPr>
        <w:t>في الطبيعة:</w:t>
      </w:r>
    </w:p>
    <w:p w:rsidR="00E94A66" w:rsidRPr="001D3602" w:rsidRDefault="00E94A66" w:rsidP="001D3602">
      <w:pPr>
        <w:pStyle w:val="ListParagraph"/>
        <w:numPr>
          <w:ilvl w:val="0"/>
          <w:numId w:val="34"/>
        </w:numPr>
        <w:ind w:right="-360"/>
        <w:rPr>
          <w:rFonts w:ascii="Tahoma" w:eastAsia="Times New Roman" w:hAnsi="Tahoma" w:cs="Tahoma"/>
          <w:sz w:val="32"/>
          <w:szCs w:val="32"/>
          <w:rtl/>
          <w:lang w:bidi="ar-SY"/>
        </w:rPr>
      </w:pPr>
      <w:r w:rsidRPr="001D3602">
        <w:rPr>
          <w:rFonts w:ascii="Tahoma" w:eastAsia="Times New Roman" w:hAnsi="Tahoma" w:cs="Tahoma" w:hint="cs"/>
          <w:sz w:val="32"/>
          <w:szCs w:val="32"/>
          <w:rtl/>
          <w:lang w:bidi="ar-SY"/>
        </w:rPr>
        <w:lastRenderedPageBreak/>
        <w:t>فالمواد الصلبة</w:t>
      </w:r>
      <w:r w:rsidR="00E4658A" w:rsidRPr="001D3602">
        <w:rPr>
          <w:rFonts w:ascii="Tahoma" w:eastAsia="Times New Roman" w:hAnsi="Tahoma" w:cs="Tahoma" w:hint="cs"/>
          <w:sz w:val="32"/>
          <w:szCs w:val="32"/>
          <w:rtl/>
          <w:lang w:bidi="ar-SY"/>
        </w:rPr>
        <w:t xml:space="preserve"> ترتبط ببعضها بشدة فمصلحة الارتباط فيها أ</w:t>
      </w:r>
      <w:r w:rsidRPr="001D3602">
        <w:rPr>
          <w:rFonts w:ascii="Tahoma" w:eastAsia="Times New Roman" w:hAnsi="Tahoma" w:cs="Tahoma" w:hint="cs"/>
          <w:sz w:val="32"/>
          <w:szCs w:val="32"/>
          <w:rtl/>
          <w:lang w:bidi="ar-SY"/>
        </w:rPr>
        <w:t xml:space="preserve">على من رغبة الجزيئات بالحرية... وهذا </w:t>
      </w:r>
      <w:r w:rsidR="001D3602" w:rsidRPr="001D3602">
        <w:rPr>
          <w:rFonts w:ascii="Tahoma" w:eastAsia="Times New Roman" w:hAnsi="Tahoma" w:cs="Tahoma" w:hint="cs"/>
          <w:sz w:val="32"/>
          <w:szCs w:val="32"/>
          <w:rtl/>
          <w:lang w:bidi="ar-SY"/>
        </w:rPr>
        <w:t>س</w:t>
      </w:r>
      <w:r w:rsidRPr="001D3602">
        <w:rPr>
          <w:rFonts w:ascii="Tahoma" w:eastAsia="Times New Roman" w:hAnsi="Tahoma" w:cs="Tahoma" w:hint="cs"/>
          <w:sz w:val="32"/>
          <w:szCs w:val="32"/>
          <w:rtl/>
          <w:lang w:bidi="ar-SY"/>
        </w:rPr>
        <w:t>بب ثبات المواد الصل</w:t>
      </w:r>
      <w:r w:rsidR="001D3602" w:rsidRPr="001D3602">
        <w:rPr>
          <w:rFonts w:ascii="Tahoma" w:eastAsia="Times New Roman" w:hAnsi="Tahoma" w:cs="Tahoma" w:hint="cs"/>
          <w:sz w:val="32"/>
          <w:szCs w:val="32"/>
          <w:rtl/>
          <w:lang w:bidi="ar-SY"/>
        </w:rPr>
        <w:t>بة وامتلاكها صفات</w:t>
      </w:r>
      <w:r w:rsidR="009E5A34">
        <w:rPr>
          <w:rFonts w:ascii="Tahoma" w:eastAsia="Times New Roman" w:hAnsi="Tahoma" w:cs="Tahoma" w:hint="cs"/>
          <w:sz w:val="32"/>
          <w:szCs w:val="32"/>
          <w:rtl/>
          <w:lang w:bidi="ar-SY"/>
        </w:rPr>
        <w:t xml:space="preserve"> فيزيائية مميزة.</w:t>
      </w:r>
    </w:p>
    <w:p w:rsidR="00E94A66" w:rsidRPr="001D3602" w:rsidRDefault="00E94A66" w:rsidP="001D3602">
      <w:pPr>
        <w:pStyle w:val="ListParagraph"/>
        <w:numPr>
          <w:ilvl w:val="0"/>
          <w:numId w:val="34"/>
        </w:numPr>
        <w:ind w:right="-360"/>
        <w:rPr>
          <w:rFonts w:ascii="Tahoma" w:eastAsia="Times New Roman" w:hAnsi="Tahoma" w:cs="Tahoma"/>
          <w:sz w:val="32"/>
          <w:szCs w:val="32"/>
          <w:lang w:bidi="ar-SY"/>
        </w:rPr>
      </w:pPr>
      <w:r w:rsidRPr="001D3602">
        <w:rPr>
          <w:rFonts w:ascii="Tahoma" w:eastAsia="Times New Roman" w:hAnsi="Tahoma" w:cs="Tahoma" w:hint="cs"/>
          <w:sz w:val="32"/>
          <w:szCs w:val="32"/>
          <w:rtl/>
          <w:lang w:bidi="ar-SY"/>
        </w:rPr>
        <w:t xml:space="preserve">أما </w:t>
      </w:r>
      <w:r w:rsidR="00E4658A" w:rsidRPr="001D3602">
        <w:rPr>
          <w:rFonts w:ascii="Tahoma" w:eastAsia="Times New Roman" w:hAnsi="Tahoma" w:cs="Tahoma" w:hint="cs"/>
          <w:sz w:val="32"/>
          <w:szCs w:val="32"/>
          <w:rtl/>
          <w:lang w:bidi="ar-SY"/>
        </w:rPr>
        <w:t xml:space="preserve">الغازات </w:t>
      </w:r>
      <w:r w:rsidRPr="001D3602">
        <w:rPr>
          <w:rFonts w:ascii="Tahoma" w:eastAsia="Times New Roman" w:hAnsi="Tahoma" w:cs="Tahoma" w:hint="cs"/>
          <w:sz w:val="32"/>
          <w:szCs w:val="32"/>
          <w:rtl/>
          <w:lang w:bidi="ar-SY"/>
        </w:rPr>
        <w:t>فتسلك سلوك معاكس فهي</w:t>
      </w:r>
      <w:r w:rsidR="00E4658A" w:rsidRPr="001D3602">
        <w:rPr>
          <w:rFonts w:ascii="Tahoma" w:eastAsia="Times New Roman" w:hAnsi="Tahoma" w:cs="Tahoma" w:hint="cs"/>
          <w:sz w:val="32"/>
          <w:szCs w:val="32"/>
          <w:rtl/>
          <w:lang w:bidi="ar-SY"/>
        </w:rPr>
        <w:t xml:space="preserve"> تنتشر في</w:t>
      </w:r>
      <w:r w:rsidRPr="001D3602">
        <w:rPr>
          <w:rFonts w:ascii="Tahoma" w:eastAsia="Times New Roman" w:hAnsi="Tahoma" w:cs="Tahoma" w:hint="cs"/>
          <w:sz w:val="32"/>
          <w:szCs w:val="32"/>
          <w:rtl/>
          <w:lang w:bidi="ar-SY"/>
        </w:rPr>
        <w:t xml:space="preserve"> الفراغ</w:t>
      </w:r>
      <w:r w:rsidR="009E5A34">
        <w:rPr>
          <w:rFonts w:ascii="Tahoma" w:eastAsia="Times New Roman" w:hAnsi="Tahoma" w:cs="Tahoma" w:hint="cs"/>
          <w:sz w:val="32"/>
          <w:szCs w:val="32"/>
          <w:rtl/>
          <w:lang w:bidi="ar-SY"/>
        </w:rPr>
        <w:t xml:space="preserve"> وتملأ الحيز الذي توضع فيه،</w:t>
      </w:r>
      <w:r w:rsidRPr="001D3602">
        <w:rPr>
          <w:rFonts w:ascii="Tahoma" w:eastAsia="Times New Roman" w:hAnsi="Tahoma" w:cs="Tahoma" w:hint="cs"/>
          <w:sz w:val="32"/>
          <w:szCs w:val="32"/>
          <w:rtl/>
          <w:lang w:bidi="ar-SY"/>
        </w:rPr>
        <w:t xml:space="preserve"> </w:t>
      </w:r>
      <w:r w:rsidR="00E4658A" w:rsidRPr="001D3602">
        <w:rPr>
          <w:rFonts w:ascii="Tahoma" w:eastAsia="Times New Roman" w:hAnsi="Tahoma" w:cs="Tahoma" w:hint="cs"/>
          <w:sz w:val="32"/>
          <w:szCs w:val="32"/>
          <w:rtl/>
          <w:lang w:bidi="ar-SY"/>
        </w:rPr>
        <w:t>ولاترتبط ببعضها وعند زيادة تركيز الغازات المنحلة في سائل معين تخرج منه</w:t>
      </w:r>
      <w:r w:rsidRPr="001D3602">
        <w:rPr>
          <w:rFonts w:ascii="Tahoma" w:eastAsia="Times New Roman" w:hAnsi="Tahoma" w:cs="Tahoma" w:hint="cs"/>
          <w:sz w:val="32"/>
          <w:szCs w:val="32"/>
          <w:rtl/>
          <w:lang w:bidi="ar-SY"/>
        </w:rPr>
        <w:t xml:space="preserve"> ليعود إلى حالة التوازن، وارتباط النتروجين مثلا</w:t>
      </w:r>
      <w:r w:rsidR="009E5A34">
        <w:rPr>
          <w:rFonts w:ascii="Tahoma" w:eastAsia="Times New Roman" w:hAnsi="Tahoma" w:cs="Tahoma" w:hint="cs"/>
          <w:sz w:val="32"/>
          <w:szCs w:val="32"/>
          <w:rtl/>
          <w:lang w:bidi="ar-SY"/>
        </w:rPr>
        <w:t xml:space="preserve"> مع بعضه ضعيف، لو ضغطه بمكبس ليصبح سائل ثم تركه سيعود غاز</w:t>
      </w:r>
      <w:r w:rsidRPr="001D3602">
        <w:rPr>
          <w:rFonts w:ascii="Tahoma" w:eastAsia="Times New Roman" w:hAnsi="Tahoma" w:cs="Tahoma" w:hint="cs"/>
          <w:sz w:val="32"/>
          <w:szCs w:val="32"/>
          <w:rtl/>
          <w:lang w:bidi="ar-SY"/>
        </w:rPr>
        <w:t xml:space="preserve"> لأن الحرية من مصلحته.</w:t>
      </w:r>
    </w:p>
    <w:p w:rsidR="00E94A66" w:rsidRPr="001D3602" w:rsidRDefault="00E94A66" w:rsidP="009E5A34">
      <w:pPr>
        <w:pStyle w:val="ListParagraph"/>
        <w:numPr>
          <w:ilvl w:val="0"/>
          <w:numId w:val="34"/>
        </w:numPr>
        <w:ind w:right="-360"/>
        <w:rPr>
          <w:rFonts w:ascii="Tahoma" w:eastAsia="Times New Roman" w:hAnsi="Tahoma" w:cs="Tahoma"/>
          <w:sz w:val="32"/>
          <w:szCs w:val="32"/>
          <w:rtl/>
          <w:lang w:bidi="ar-SY"/>
        </w:rPr>
      </w:pPr>
      <w:r w:rsidRPr="001D3602">
        <w:rPr>
          <w:rFonts w:ascii="Tahoma" w:eastAsia="Times New Roman" w:hAnsi="Tahoma" w:cs="Tahoma" w:hint="cs"/>
          <w:sz w:val="32"/>
          <w:szCs w:val="32"/>
          <w:rtl/>
          <w:lang w:bidi="ar-SY"/>
        </w:rPr>
        <w:t>ارتباط الماء مع بعضه قوي، وعندما نبخره فإن حريته تزداد، ولكن سرعان ما يتكثف ويشكل سائل إذا انخفضت درجة الحرارة لأنه إذا ارتبط فسيكون لديه طاقة ارتباط هائلة (روابط هيدروجينية قوية) فيفضل الارتباط على الحرية.</w:t>
      </w:r>
      <w:r w:rsidR="009E5A34">
        <w:rPr>
          <w:rFonts w:ascii="Tahoma" w:eastAsia="Times New Roman" w:hAnsi="Tahoma" w:cs="Tahoma" w:hint="cs"/>
          <w:sz w:val="32"/>
          <w:szCs w:val="32"/>
          <w:rtl/>
          <w:lang w:bidi="ar-SY"/>
        </w:rPr>
        <w:t xml:space="preserve"> ومع ذلك فهي تأخذ شكل الوعاء الذي توضع فيه.</w:t>
      </w:r>
    </w:p>
    <w:p w:rsidR="00B64D4B" w:rsidRDefault="00AB0349" w:rsidP="00A30293">
      <w:pPr>
        <w:ind w:left="-43" w:right="-360"/>
        <w:rPr>
          <w:rFonts w:ascii="Tahoma" w:eastAsia="Times New Roman" w:hAnsi="Tahoma" w:cs="Tahoma"/>
          <w:sz w:val="32"/>
          <w:szCs w:val="32"/>
          <w:rtl/>
          <w:lang w:bidi="ar-SY"/>
        </w:rPr>
      </w:pPr>
      <w:r>
        <w:rPr>
          <w:rFonts w:ascii="Tahoma" w:eastAsia="Times New Roman" w:hAnsi="Tahoma" w:cs="Tahoma"/>
          <w:sz w:val="32"/>
          <w:szCs w:val="32"/>
          <w:lang w:bidi="ar-SY"/>
        </w:rPr>
        <w:pict>
          <v:rect id="_x0000_i1032" style="width:0;height:1.5pt" o:hralign="center" o:hrstd="t" o:hr="t" fillcolor="#a0a0a0" stroked="f"/>
        </w:pict>
      </w:r>
    </w:p>
    <w:p w:rsidR="00B64D4B" w:rsidRPr="00FF1FBD" w:rsidRDefault="00B64D4B" w:rsidP="00CA5BF1">
      <w:pPr>
        <w:ind w:left="-43" w:right="-360"/>
        <w:rPr>
          <w:rFonts w:ascii="Tahoma" w:eastAsia="Times New Roman" w:hAnsi="Tahoma" w:cs="Tahoma"/>
          <w:sz w:val="32"/>
          <w:szCs w:val="32"/>
          <w:rtl/>
          <w:lang w:bidi="ar-SY"/>
        </w:rPr>
      </w:pPr>
      <w:r w:rsidRPr="00FF1FBD">
        <w:rPr>
          <w:rFonts w:ascii="Tahoma" w:eastAsia="Times New Roman" w:hAnsi="Tahoma" w:cs="Tahoma" w:hint="cs"/>
          <w:sz w:val="32"/>
          <w:szCs w:val="32"/>
          <w:rtl/>
          <w:lang w:bidi="ar-SY"/>
        </w:rPr>
        <w:t>نعود لمناقشة علاقة جيبس</w:t>
      </w:r>
      <w:r w:rsidR="00CA5BF1">
        <w:rPr>
          <w:rFonts w:ascii="Tahoma" w:eastAsia="Times New Roman" w:hAnsi="Tahoma" w:cs="Tahoma" w:hint="cs"/>
          <w:sz w:val="32"/>
          <w:szCs w:val="32"/>
          <w:rtl/>
          <w:lang w:bidi="ar-SY"/>
        </w:rPr>
        <w:t xml:space="preserve"> </w:t>
      </w:r>
      <w:r w:rsidR="00CA5BF1">
        <w:rPr>
          <w:rFonts w:ascii="Tahoma" w:eastAsia="Times New Roman" w:hAnsi="Tahoma" w:cs="Tahoma"/>
          <w:sz w:val="32"/>
          <w:szCs w:val="32"/>
          <w:lang w:bidi="ar-SY"/>
        </w:rPr>
        <w:t>Gibbs</w:t>
      </w:r>
      <w:r w:rsidRPr="00FF1FBD">
        <w:rPr>
          <w:rFonts w:ascii="Tahoma" w:eastAsia="Times New Roman" w:hAnsi="Tahoma" w:cs="Tahoma" w:hint="cs"/>
          <w:sz w:val="32"/>
          <w:szCs w:val="32"/>
          <w:rtl/>
          <w:lang w:bidi="ar-SY"/>
        </w:rPr>
        <w:t>:</w:t>
      </w:r>
    </w:p>
    <w:p w:rsidR="00B64D4B" w:rsidRPr="00FF1FBD" w:rsidRDefault="00B64D4B" w:rsidP="00241071">
      <w:pPr>
        <w:ind w:left="-43" w:right="-360"/>
        <w:jc w:val="center"/>
        <w:rPr>
          <w:rFonts w:ascii="Tahoma" w:eastAsia="Times New Roman" w:hAnsi="Tahoma" w:cs="Tahoma"/>
          <w:sz w:val="32"/>
          <w:szCs w:val="32"/>
          <w:rtl/>
          <w:lang w:bidi="ar-SY"/>
        </w:rPr>
      </w:pPr>
      <m:oMath>
        <m:r>
          <m:rPr>
            <m:sty m:val="bi"/>
          </m:rPr>
          <w:rPr>
            <w:rFonts w:ascii="Cambria Math" w:eastAsia="Times New Roman" w:hAnsi="Cambria Math" w:cs="Tahoma"/>
            <w:sz w:val="36"/>
            <w:szCs w:val="36"/>
            <w:rtl/>
            <w:lang w:bidi="ar-SY"/>
          </w:rPr>
          <m:t>∆</m:t>
        </m:r>
        <m:r>
          <m:rPr>
            <m:sty m:val="bi"/>
          </m:rPr>
          <w:rPr>
            <w:rFonts w:ascii="Cambria Math" w:eastAsia="Times New Roman" w:hAnsi="Cambria Math" w:cs="Tahoma"/>
            <w:sz w:val="36"/>
            <w:szCs w:val="36"/>
            <w:lang w:bidi="ar-SY"/>
          </w:rPr>
          <m:t>G=∆H-T∆S</m:t>
        </m:r>
      </m:oMath>
      <w:r w:rsidR="00241071" w:rsidRPr="00FF1FBD">
        <w:rPr>
          <w:rFonts w:ascii="Tahoma" w:eastAsia="Times New Roman" w:hAnsi="Tahoma" w:cs="Tahoma"/>
          <w:sz w:val="32"/>
          <w:szCs w:val="32"/>
          <w:rtl/>
          <w:lang w:bidi="ar-SY"/>
        </w:rPr>
        <w:t xml:space="preserve"> </w:t>
      </w:r>
    </w:p>
    <w:p w:rsidR="00A30293" w:rsidRPr="00FF1FBD" w:rsidRDefault="00FF1FBD" w:rsidP="00FF1FBD">
      <w:pPr>
        <w:ind w:left="-43" w:right="-360"/>
        <w:rPr>
          <w:rFonts w:ascii="Tahoma" w:eastAsia="Times New Roman" w:hAnsi="Tahoma" w:cs="Tahoma"/>
          <w:sz w:val="32"/>
          <w:szCs w:val="32"/>
          <w:rtl/>
          <w:lang w:bidi="ar-SY"/>
        </w:rPr>
      </w:pPr>
      <w:r>
        <w:rPr>
          <w:rFonts w:ascii="Tahoma" w:eastAsia="Times New Roman" w:hAnsi="Tahoma" w:cs="Tahoma" w:hint="cs"/>
          <w:b/>
          <w:sz w:val="32"/>
          <w:szCs w:val="32"/>
          <w:rtl/>
          <w:lang w:bidi="ar-SY"/>
        </w:rPr>
        <w:t xml:space="preserve">عندما تنتقل الجملة من وضع 1 إلى 2:  </w:t>
      </w:r>
      <m:oMath>
        <m:r>
          <m:rPr>
            <m:sty m:val="bi"/>
          </m:rPr>
          <w:rPr>
            <w:rFonts w:ascii="Cambria Math" w:eastAsia="Times New Roman" w:hAnsi="Cambria Math" w:cs="Tahoma"/>
            <w:sz w:val="32"/>
            <w:szCs w:val="32"/>
            <w:rtl/>
            <w:lang w:bidi="ar-SY"/>
          </w:rPr>
          <m:t>∆</m:t>
        </m:r>
        <m:r>
          <m:rPr>
            <m:sty m:val="bi"/>
          </m:rPr>
          <w:rPr>
            <w:rFonts w:ascii="Cambria Math" w:eastAsia="Times New Roman" w:hAnsi="Cambria Math" w:cs="Tahoma"/>
            <w:sz w:val="32"/>
            <w:szCs w:val="32"/>
            <w:lang w:bidi="ar-SY"/>
          </w:rPr>
          <m:t>G=G</m:t>
        </m:r>
        <m:r>
          <m:rPr>
            <m:sty m:val="bi"/>
          </m:rPr>
          <w:rPr>
            <w:rFonts w:ascii="Cambria Math" w:eastAsia="Times New Roman" w:hAnsi="Cambria Math" w:cs="Tahoma"/>
            <w:sz w:val="32"/>
            <w:szCs w:val="32"/>
            <w:lang w:bidi="ar-SY"/>
          </w:rPr>
          <m:t>2-G</m:t>
        </m:r>
        <m:r>
          <m:rPr>
            <m:sty m:val="bi"/>
          </m:rPr>
          <w:rPr>
            <w:rFonts w:ascii="Cambria Math" w:eastAsia="Times New Roman" w:hAnsi="Cambria Math" w:cs="Tahoma"/>
            <w:sz w:val="32"/>
            <w:szCs w:val="32"/>
            <w:lang w:bidi="ar-SY"/>
          </w:rPr>
          <m:t>1</m:t>
        </m:r>
      </m:oMath>
      <w:r>
        <w:rPr>
          <w:rFonts w:ascii="Tahoma" w:eastAsia="Times New Roman" w:hAnsi="Tahoma" w:cs="Tahoma" w:hint="cs"/>
          <w:b/>
          <w:sz w:val="32"/>
          <w:szCs w:val="32"/>
          <w:rtl/>
          <w:lang w:bidi="ar-SY"/>
        </w:rPr>
        <w:t xml:space="preserve"> </w:t>
      </w:r>
    </w:p>
    <w:p w:rsidR="005E6078" w:rsidRPr="00FF1FBD" w:rsidRDefault="00FF1FBD" w:rsidP="00FF1FBD">
      <w:pPr>
        <w:pStyle w:val="ListParagraph"/>
        <w:numPr>
          <w:ilvl w:val="0"/>
          <w:numId w:val="27"/>
        </w:numPr>
        <w:ind w:right="-360"/>
        <w:rPr>
          <w:rFonts w:ascii="Tahoma" w:eastAsia="Times New Roman" w:hAnsi="Tahoma" w:cs="Tahoma"/>
          <w:sz w:val="32"/>
          <w:szCs w:val="32"/>
          <w:lang w:bidi="ar-SY"/>
        </w:rPr>
      </w:pPr>
      <m:oMath>
        <m:r>
          <m:rPr>
            <m:sty m:val="bi"/>
          </m:rPr>
          <w:rPr>
            <w:rFonts w:ascii="Cambria Math" w:eastAsia="Times New Roman" w:hAnsi="Cambria Math" w:cs="Tahoma"/>
            <w:sz w:val="32"/>
            <w:szCs w:val="32"/>
            <w:rtl/>
            <w:lang w:bidi="ar-SY"/>
          </w:rPr>
          <m:t>∆</m:t>
        </m:r>
        <m:r>
          <m:rPr>
            <m:sty m:val="bi"/>
          </m:rPr>
          <w:rPr>
            <w:rFonts w:ascii="Cambria Math" w:eastAsia="Times New Roman" w:hAnsi="Cambria Math" w:cs="Tahoma"/>
            <w:sz w:val="32"/>
            <w:szCs w:val="32"/>
            <w:lang w:bidi="ar-SY"/>
          </w:rPr>
          <m:t>G&gt;0 ← G</m:t>
        </m:r>
        <m:r>
          <m:rPr>
            <m:sty m:val="bi"/>
          </m:rPr>
          <w:rPr>
            <w:rFonts w:ascii="Cambria Math" w:eastAsia="Times New Roman" w:hAnsi="Cambria Math" w:cs="Tahoma"/>
            <w:sz w:val="32"/>
            <w:szCs w:val="32"/>
            <w:lang w:bidi="ar-SY"/>
          </w:rPr>
          <m:t>2-G</m:t>
        </m:r>
        <m:r>
          <m:rPr>
            <m:sty m:val="bi"/>
          </m:rPr>
          <w:rPr>
            <w:rFonts w:ascii="Cambria Math" w:eastAsia="Times New Roman" w:hAnsi="Cambria Math" w:cs="Tahoma"/>
            <w:sz w:val="32"/>
            <w:szCs w:val="32"/>
            <w:lang w:bidi="ar-SY"/>
          </w:rPr>
          <m:t>1&gt;0 ← G</m:t>
        </m:r>
        <m:r>
          <m:rPr>
            <m:sty m:val="bi"/>
          </m:rPr>
          <w:rPr>
            <w:rFonts w:ascii="Cambria Math" w:eastAsia="Times New Roman" w:hAnsi="Cambria Math" w:cs="Tahoma"/>
            <w:sz w:val="32"/>
            <w:szCs w:val="32"/>
            <w:lang w:bidi="ar-SY"/>
          </w:rPr>
          <m:t>2&gt;G</m:t>
        </m:r>
        <m:r>
          <m:rPr>
            <m:sty m:val="bi"/>
          </m:rPr>
          <w:rPr>
            <w:rFonts w:ascii="Cambria Math" w:eastAsia="Times New Roman" w:hAnsi="Cambria Math" w:cs="Tahoma"/>
            <w:sz w:val="32"/>
            <w:szCs w:val="32"/>
            <w:lang w:bidi="ar-SY"/>
          </w:rPr>
          <m:t xml:space="preserve">1 </m:t>
        </m:r>
      </m:oMath>
      <w:r w:rsidRPr="00FF1FBD">
        <w:rPr>
          <w:rFonts w:ascii="Tahoma" w:eastAsia="Times New Roman" w:hAnsi="Tahoma" w:cs="Tahoma" w:hint="cs"/>
          <w:b/>
          <w:sz w:val="32"/>
          <w:szCs w:val="32"/>
          <w:rtl/>
          <w:lang w:bidi="ar-SY"/>
        </w:rPr>
        <w:t xml:space="preserve"> فالطاقة الحرة</w:t>
      </w:r>
      <w:r>
        <w:rPr>
          <w:rFonts w:ascii="Tahoma" w:eastAsia="Times New Roman" w:hAnsi="Tahoma" w:cs="Tahoma" w:hint="cs"/>
          <w:b/>
          <w:sz w:val="32"/>
          <w:szCs w:val="32"/>
          <w:rtl/>
          <w:lang w:bidi="ar-SY"/>
        </w:rPr>
        <w:t xml:space="preserve"> </w:t>
      </w:r>
      <w:r w:rsidRPr="00FF1FBD">
        <w:rPr>
          <w:rFonts w:ascii="Tahoma" w:eastAsia="Times New Roman" w:hAnsi="Tahoma" w:cs="Tahoma" w:hint="cs"/>
          <w:b/>
          <w:sz w:val="32"/>
          <w:szCs w:val="32"/>
          <w:rtl/>
          <w:lang w:bidi="ar-SY"/>
        </w:rPr>
        <w:t xml:space="preserve">تكون كبيرة وغير مستفاد </w:t>
      </w:r>
      <w:r>
        <w:rPr>
          <w:rFonts w:ascii="Tahoma" w:eastAsia="Times New Roman" w:hAnsi="Tahoma" w:cs="Tahoma" w:hint="cs"/>
          <w:b/>
          <w:sz w:val="32"/>
          <w:szCs w:val="32"/>
          <w:rtl/>
          <w:lang w:bidi="ar-SY"/>
        </w:rPr>
        <w:t>منها، والجملة تكون غير ثابتة.</w:t>
      </w:r>
    </w:p>
    <w:p w:rsidR="00FF1FBD" w:rsidRPr="001D3602" w:rsidRDefault="00FF1FBD" w:rsidP="00FF1FBD">
      <w:pPr>
        <w:pStyle w:val="ListParagraph"/>
        <w:numPr>
          <w:ilvl w:val="0"/>
          <w:numId w:val="27"/>
        </w:numPr>
        <w:ind w:right="-360"/>
        <w:rPr>
          <w:rFonts w:ascii="Tahoma" w:eastAsia="Times New Roman" w:hAnsi="Tahoma" w:cs="Tahoma"/>
          <w:b/>
          <w:sz w:val="32"/>
          <w:szCs w:val="32"/>
          <w:rtl/>
          <w:lang w:bidi="ar-SY"/>
        </w:rPr>
      </w:pPr>
      <m:oMath>
        <m:r>
          <m:rPr>
            <m:sty m:val="bi"/>
          </m:rPr>
          <w:rPr>
            <w:rFonts w:ascii="Cambria Math" w:eastAsia="Times New Roman" w:hAnsi="Cambria Math" w:cs="Tahoma"/>
            <w:sz w:val="32"/>
            <w:szCs w:val="32"/>
            <w:rtl/>
            <w:lang w:bidi="ar-SY"/>
          </w:rPr>
          <m:t>∆</m:t>
        </m:r>
        <m:r>
          <m:rPr>
            <m:sty m:val="bi"/>
          </m:rPr>
          <w:rPr>
            <w:rFonts w:ascii="Cambria Math" w:eastAsia="Times New Roman" w:hAnsi="Cambria Math" w:cs="Tahoma"/>
            <w:sz w:val="32"/>
            <w:szCs w:val="32"/>
            <w:lang w:bidi="ar-SY"/>
          </w:rPr>
          <m:t>G&lt;0 ← G</m:t>
        </m:r>
        <m:r>
          <m:rPr>
            <m:sty m:val="bi"/>
          </m:rPr>
          <w:rPr>
            <w:rFonts w:ascii="Cambria Math" w:eastAsia="Times New Roman" w:hAnsi="Cambria Math" w:cs="Tahoma"/>
            <w:sz w:val="32"/>
            <w:szCs w:val="32"/>
            <w:lang w:bidi="ar-SY"/>
          </w:rPr>
          <m:t>2-G</m:t>
        </m:r>
        <m:r>
          <m:rPr>
            <m:sty m:val="bi"/>
          </m:rPr>
          <w:rPr>
            <w:rFonts w:ascii="Cambria Math" w:eastAsia="Times New Roman" w:hAnsi="Cambria Math" w:cs="Tahoma"/>
            <w:sz w:val="32"/>
            <w:szCs w:val="32"/>
            <w:lang w:bidi="ar-SY"/>
          </w:rPr>
          <m:t>1&lt;0 ← G</m:t>
        </m:r>
        <m:r>
          <m:rPr>
            <m:sty m:val="bi"/>
          </m:rPr>
          <w:rPr>
            <w:rFonts w:ascii="Cambria Math" w:eastAsia="Times New Roman" w:hAnsi="Cambria Math" w:cs="Tahoma"/>
            <w:sz w:val="32"/>
            <w:szCs w:val="32"/>
            <w:lang w:bidi="ar-SY"/>
          </w:rPr>
          <m:t>2&lt;G</m:t>
        </m:r>
        <m:r>
          <m:rPr>
            <m:sty m:val="bi"/>
          </m:rPr>
          <w:rPr>
            <w:rFonts w:ascii="Cambria Math" w:eastAsia="Times New Roman" w:hAnsi="Cambria Math" w:cs="Tahoma"/>
            <w:sz w:val="32"/>
            <w:szCs w:val="32"/>
            <w:lang w:bidi="ar-SY"/>
          </w:rPr>
          <m:t>1</m:t>
        </m:r>
      </m:oMath>
      <w:r>
        <w:rPr>
          <w:rFonts w:ascii="Tahoma" w:eastAsia="Times New Roman" w:hAnsi="Tahoma" w:cs="Tahoma" w:hint="cs"/>
          <w:b/>
          <w:sz w:val="32"/>
          <w:szCs w:val="32"/>
          <w:rtl/>
          <w:lang w:bidi="ar-SY"/>
        </w:rPr>
        <w:t xml:space="preserve"> فالطاقة الحرة تنقص بعد انتقال الجملة من وضع 1 إلى 2، وهذا من مصلحة الجزيء ويزيد الثبات ويكون هذا التحول</w:t>
      </w:r>
      <w:r w:rsidR="00F069B7">
        <w:rPr>
          <w:rFonts w:ascii="Tahoma" w:eastAsia="Times New Roman" w:hAnsi="Tahoma" w:cs="Tahoma" w:hint="cs"/>
          <w:b/>
          <w:sz w:val="32"/>
          <w:szCs w:val="32"/>
          <w:rtl/>
          <w:lang w:bidi="ar-SY"/>
        </w:rPr>
        <w:t xml:space="preserve"> عفوي</w:t>
      </w:r>
      <w:r w:rsidR="001D3602">
        <w:rPr>
          <w:rFonts w:ascii="Tahoma" w:eastAsia="Times New Roman" w:hAnsi="Tahoma" w:cs="Tahoma" w:hint="cs"/>
          <w:b/>
          <w:sz w:val="32"/>
          <w:szCs w:val="32"/>
          <w:rtl/>
          <w:lang w:bidi="ar-SY"/>
        </w:rPr>
        <w:t xml:space="preserve"> </w:t>
      </w:r>
      <w:r w:rsidR="001D3602" w:rsidRPr="001D3602">
        <w:rPr>
          <w:rFonts w:ascii="Tahoma" w:eastAsia="Times New Roman" w:hAnsi="Tahoma" w:cs="Tahoma"/>
          <w:bCs/>
          <w:sz w:val="32"/>
          <w:szCs w:val="32"/>
          <w:lang w:bidi="ar-SY"/>
        </w:rPr>
        <w:t>Spontaneous</w:t>
      </w:r>
      <w:r>
        <w:rPr>
          <w:rFonts w:ascii="Tahoma" w:eastAsia="Times New Roman" w:hAnsi="Tahoma" w:cs="Tahoma" w:hint="cs"/>
          <w:b/>
          <w:sz w:val="32"/>
          <w:szCs w:val="32"/>
          <w:rtl/>
          <w:lang w:bidi="ar-SY"/>
        </w:rPr>
        <w:t xml:space="preserve"> </w:t>
      </w:r>
      <w:r w:rsidR="00F069B7">
        <w:rPr>
          <w:rFonts w:ascii="Tahoma" w:eastAsia="Times New Roman" w:hAnsi="Tahoma" w:cs="Tahoma" w:hint="cs"/>
          <w:b/>
          <w:sz w:val="32"/>
          <w:szCs w:val="32"/>
          <w:rtl/>
          <w:lang w:bidi="ar-SY"/>
        </w:rPr>
        <w:t>و</w:t>
      </w:r>
      <w:r>
        <w:rPr>
          <w:rFonts w:ascii="Tahoma" w:eastAsia="Times New Roman" w:hAnsi="Tahoma" w:cs="Tahoma" w:hint="cs"/>
          <w:b/>
          <w:sz w:val="32"/>
          <w:szCs w:val="32"/>
          <w:rtl/>
          <w:lang w:bidi="ar-SY"/>
        </w:rPr>
        <w:t>تلقائي وثابت.</w:t>
      </w:r>
    </w:p>
    <w:p w:rsidR="00F069B7" w:rsidRPr="00F069B7" w:rsidRDefault="00F069B7" w:rsidP="00CA5BF1">
      <w:pPr>
        <w:pBdr>
          <w:top w:val="single" w:sz="4" w:space="1" w:color="auto"/>
          <w:left w:val="single" w:sz="4" w:space="4" w:color="auto"/>
          <w:bottom w:val="single" w:sz="4" w:space="1" w:color="auto"/>
          <w:right w:val="single" w:sz="4" w:space="4" w:color="auto"/>
        </w:pBdr>
        <w:shd w:val="clear" w:color="auto" w:fill="D6E3BC" w:themeFill="accent3" w:themeFillTint="66"/>
        <w:ind w:left="-43" w:right="-360"/>
        <w:rPr>
          <w:rFonts w:ascii="Tahoma" w:eastAsia="Times New Roman" w:hAnsi="Tahoma" w:cs="Tahoma"/>
          <w:b/>
          <w:sz w:val="32"/>
          <w:szCs w:val="32"/>
          <w:rtl/>
          <w:lang w:bidi="ar-SY"/>
        </w:rPr>
      </w:pPr>
      <w:r w:rsidRPr="00F069B7">
        <w:rPr>
          <w:rFonts w:ascii="Tahoma" w:eastAsia="Times New Roman" w:hAnsi="Tahoma" w:cs="Tahoma" w:hint="cs"/>
          <w:b/>
          <w:sz w:val="32"/>
          <w:szCs w:val="32"/>
          <w:rtl/>
          <w:lang w:bidi="ar-SY"/>
        </w:rPr>
        <w:t>مثال توضيحي عن مفهوم الطاقة غير المستفاد منها:</w:t>
      </w:r>
    </w:p>
    <w:p w:rsidR="005E6078" w:rsidRPr="00F069B7" w:rsidRDefault="00F069B7" w:rsidP="001D3602">
      <w:pPr>
        <w:pBdr>
          <w:top w:val="single" w:sz="4" w:space="1" w:color="auto"/>
          <w:left w:val="single" w:sz="4" w:space="4" w:color="auto"/>
          <w:bottom w:val="single" w:sz="4" w:space="1" w:color="auto"/>
          <w:right w:val="single" w:sz="4" w:space="4" w:color="auto"/>
        </w:pBdr>
        <w:ind w:left="-43" w:right="-360"/>
        <w:rPr>
          <w:rFonts w:ascii="Tahoma" w:eastAsia="Times New Roman" w:hAnsi="Tahoma" w:cs="Tahoma"/>
          <w:b/>
          <w:sz w:val="32"/>
          <w:szCs w:val="32"/>
          <w:lang w:bidi="ar-SY"/>
        </w:rPr>
      </w:pPr>
      <w:r w:rsidRPr="00F069B7">
        <w:rPr>
          <w:rFonts w:ascii="Tahoma" w:eastAsia="Times New Roman" w:hAnsi="Tahoma" w:cs="Tahoma" w:hint="cs"/>
          <w:b/>
          <w:sz w:val="32"/>
          <w:szCs w:val="32"/>
          <w:rtl/>
          <w:lang w:bidi="ar-SY"/>
        </w:rPr>
        <w:t xml:space="preserve">اليابان تستثمر </w:t>
      </w:r>
      <w:r w:rsidR="001D3602">
        <w:rPr>
          <w:rFonts w:ascii="Tahoma" w:eastAsia="Times New Roman" w:hAnsi="Tahoma" w:cs="Tahoma" w:hint="cs"/>
          <w:b/>
          <w:sz w:val="32"/>
          <w:szCs w:val="32"/>
          <w:rtl/>
          <w:lang w:bidi="ar-SY"/>
        </w:rPr>
        <w:t>القدرات و</w:t>
      </w:r>
      <w:r w:rsidRPr="00F069B7">
        <w:rPr>
          <w:rFonts w:ascii="Tahoma" w:eastAsia="Times New Roman" w:hAnsi="Tahoma" w:cs="Tahoma" w:hint="cs"/>
          <w:b/>
          <w:sz w:val="32"/>
          <w:szCs w:val="32"/>
          <w:rtl/>
          <w:lang w:bidi="ar-SY"/>
        </w:rPr>
        <w:t xml:space="preserve">الطاقة العقلية الموجودة </w:t>
      </w:r>
      <w:r>
        <w:rPr>
          <w:rFonts w:ascii="Tahoma" w:eastAsia="Times New Roman" w:hAnsi="Tahoma" w:cs="Tahoma" w:hint="cs"/>
          <w:b/>
          <w:sz w:val="32"/>
          <w:szCs w:val="32"/>
          <w:rtl/>
          <w:lang w:bidi="ar-SY"/>
        </w:rPr>
        <w:t>لدى أبنائها، بينما</w:t>
      </w:r>
      <w:r w:rsidR="001D3602">
        <w:rPr>
          <w:rFonts w:ascii="Tahoma" w:eastAsia="Times New Roman" w:hAnsi="Tahoma" w:cs="Tahoma" w:hint="cs"/>
          <w:b/>
          <w:sz w:val="32"/>
          <w:szCs w:val="32"/>
          <w:rtl/>
          <w:lang w:bidi="ar-SY"/>
        </w:rPr>
        <w:t xml:space="preserve"> في إ</w:t>
      </w:r>
      <w:r>
        <w:rPr>
          <w:rFonts w:ascii="Tahoma" w:eastAsia="Times New Roman" w:hAnsi="Tahoma" w:cs="Tahoma" w:hint="cs"/>
          <w:b/>
          <w:sz w:val="32"/>
          <w:szCs w:val="32"/>
          <w:rtl/>
          <w:lang w:bidi="ar-SY"/>
        </w:rPr>
        <w:t>فريقيا مثلا</w:t>
      </w:r>
      <w:r w:rsidR="001D3602">
        <w:rPr>
          <w:rFonts w:ascii="Tahoma" w:eastAsia="Times New Roman" w:hAnsi="Tahoma" w:cs="Tahoma" w:hint="cs"/>
          <w:b/>
          <w:sz w:val="32"/>
          <w:szCs w:val="32"/>
          <w:rtl/>
          <w:lang w:bidi="ar-SY"/>
        </w:rPr>
        <w:t xml:space="preserve"> لا يتم استغلاها</w:t>
      </w:r>
      <w:r w:rsidRPr="00F069B7">
        <w:rPr>
          <w:rFonts w:ascii="Tahoma" w:eastAsia="Times New Roman" w:hAnsi="Tahoma" w:cs="Tahoma" w:hint="cs"/>
          <w:b/>
          <w:sz w:val="32"/>
          <w:szCs w:val="32"/>
          <w:rtl/>
          <w:lang w:bidi="ar-SY"/>
        </w:rPr>
        <w:t xml:space="preserve"> و لذا فهي متخلفة</w:t>
      </w:r>
      <w:r>
        <w:rPr>
          <w:rFonts w:ascii="Tahoma" w:eastAsia="Times New Roman" w:hAnsi="Tahoma" w:cs="Tahoma" w:hint="cs"/>
          <w:b/>
          <w:sz w:val="32"/>
          <w:szCs w:val="32"/>
          <w:rtl/>
          <w:lang w:bidi="ar-SY"/>
        </w:rPr>
        <w:t xml:space="preserve"> (مع أن لعقول البشر نفس القدرات والطاقة)</w:t>
      </w:r>
      <w:r w:rsidRPr="00F069B7">
        <w:rPr>
          <w:rFonts w:ascii="Tahoma" w:eastAsia="Times New Roman" w:hAnsi="Tahoma" w:cs="Tahoma" w:hint="cs"/>
          <w:b/>
          <w:sz w:val="32"/>
          <w:szCs w:val="32"/>
          <w:rtl/>
          <w:lang w:bidi="ar-SY"/>
        </w:rPr>
        <w:t>، إذاً فعندما تكون</w:t>
      </w:r>
      <w:r w:rsidRPr="00F069B7">
        <w:rPr>
          <w:rFonts w:ascii="Tahoma" w:eastAsia="Times New Roman" w:hAnsi="Tahoma" w:cs="Tahoma" w:hint="cs"/>
          <w:bCs/>
          <w:sz w:val="32"/>
          <w:szCs w:val="32"/>
          <w:rtl/>
          <w:lang w:bidi="ar-SY"/>
        </w:rPr>
        <w:t xml:space="preserve"> </w:t>
      </w:r>
      <w:r w:rsidRPr="00F069B7">
        <w:rPr>
          <w:rFonts w:ascii="Tahoma" w:eastAsia="Times New Roman" w:hAnsi="Tahoma" w:cs="Tahoma"/>
          <w:bCs/>
          <w:sz w:val="32"/>
          <w:szCs w:val="32"/>
          <w:lang w:bidi="ar-SY"/>
        </w:rPr>
        <w:t>Gibbs Free Energy</w:t>
      </w:r>
      <w:r w:rsidRPr="00F069B7">
        <w:rPr>
          <w:rFonts w:ascii="Tahoma" w:eastAsia="Times New Roman" w:hAnsi="Tahoma" w:cs="Tahoma" w:hint="cs"/>
          <w:bCs/>
          <w:sz w:val="32"/>
          <w:szCs w:val="32"/>
          <w:rtl/>
          <w:lang w:bidi="ar-SY"/>
        </w:rPr>
        <w:t xml:space="preserve"> </w:t>
      </w:r>
      <w:r w:rsidRPr="00F069B7">
        <w:rPr>
          <w:rFonts w:ascii="Tahoma" w:eastAsia="Times New Roman" w:hAnsi="Tahoma" w:cs="Tahoma" w:hint="cs"/>
          <w:b/>
          <w:sz w:val="32"/>
          <w:szCs w:val="32"/>
          <w:rtl/>
          <w:lang w:bidi="ar-SY"/>
        </w:rPr>
        <w:t>منخفضة نقصد به الاستفادة قدر الإمكان من الطاقة المتاحة</w:t>
      </w:r>
    </w:p>
    <w:p w:rsidR="009E5A34" w:rsidRDefault="009E5A34" w:rsidP="00356A59">
      <w:pPr>
        <w:ind w:left="-43" w:right="-360"/>
        <w:rPr>
          <w:rFonts w:ascii="Tahoma" w:eastAsia="Times New Roman" w:hAnsi="Tahoma" w:cs="Tahoma"/>
          <w:sz w:val="32"/>
          <w:szCs w:val="32"/>
          <w:rtl/>
          <w:lang w:bidi="ar-SY"/>
        </w:rPr>
      </w:pPr>
    </w:p>
    <w:p w:rsidR="00356A59" w:rsidRDefault="00356A59" w:rsidP="00356A59">
      <w:pPr>
        <w:ind w:left="-43" w:right="-360"/>
        <w:rPr>
          <w:rFonts w:ascii="Tahoma" w:eastAsia="Times New Roman" w:hAnsi="Tahoma" w:cs="Tahoma"/>
          <w:sz w:val="32"/>
          <w:szCs w:val="32"/>
          <w:rtl/>
          <w:lang w:bidi="ar-SY"/>
        </w:rPr>
      </w:pPr>
      <w:r>
        <w:rPr>
          <w:rFonts w:ascii="Tahoma" w:eastAsia="Times New Roman" w:hAnsi="Tahoma" w:cs="Tahoma" w:hint="cs"/>
          <w:sz w:val="32"/>
          <w:szCs w:val="32"/>
          <w:rtl/>
          <w:lang w:bidi="ar-SY"/>
        </w:rPr>
        <w:lastRenderedPageBreak/>
        <w:t>وبالتالي إذا كنا نريد للتفاعل أن يتم بشكل عفوي يجب أن تكون:</w:t>
      </w:r>
    </w:p>
    <w:p w:rsidR="00356A59" w:rsidRPr="00356A59" w:rsidRDefault="00356A59" w:rsidP="004960DD">
      <w:pPr>
        <w:ind w:left="-43" w:right="-360"/>
        <w:jc w:val="center"/>
        <w:rPr>
          <w:rFonts w:ascii="Tahoma" w:eastAsia="Times New Roman" w:hAnsi="Tahoma" w:cs="Tahoma"/>
          <w:b/>
          <w:i/>
          <w:sz w:val="36"/>
          <w:szCs w:val="36"/>
          <w:rtl/>
          <w:lang w:bidi="ar-SY"/>
        </w:rPr>
      </w:pPr>
      <m:oMath>
        <m:r>
          <m:rPr>
            <m:sty m:val="bi"/>
          </m:rPr>
          <w:rPr>
            <w:rFonts w:ascii="Cambria Math" w:eastAsia="Times New Roman" w:hAnsi="Cambria Math" w:cs="Tahoma"/>
            <w:sz w:val="36"/>
            <w:szCs w:val="36"/>
            <w:rtl/>
            <w:lang w:bidi="ar-SY"/>
          </w:rPr>
          <m:t>∆</m:t>
        </m:r>
        <m:r>
          <m:rPr>
            <m:sty m:val="bi"/>
          </m:rPr>
          <w:rPr>
            <w:rFonts w:ascii="Cambria Math" w:eastAsia="Times New Roman" w:hAnsi="Cambria Math" w:cs="Tahoma"/>
            <w:sz w:val="36"/>
            <w:szCs w:val="36"/>
            <w:lang w:bidi="ar-SY"/>
          </w:rPr>
          <m:t>G=∆H-T∆S&lt;0</m:t>
        </m:r>
      </m:oMath>
      <w:r w:rsidR="004960DD">
        <w:rPr>
          <w:rFonts w:ascii="Tahoma" w:eastAsia="Times New Roman" w:hAnsi="Tahoma" w:cs="Tahoma"/>
          <w:b/>
          <w:i/>
          <w:sz w:val="36"/>
          <w:szCs w:val="36"/>
          <w:rtl/>
          <w:lang w:bidi="ar-SY"/>
        </w:rPr>
        <w:t xml:space="preserve"> </w:t>
      </w:r>
    </w:p>
    <w:p w:rsidR="00356A59" w:rsidRPr="00CA5BF1" w:rsidRDefault="00356A59" w:rsidP="009E5A34">
      <w:pPr>
        <w:ind w:left="-43" w:right="-360"/>
        <w:rPr>
          <w:rFonts w:ascii="Tahoma" w:eastAsia="Times New Roman" w:hAnsi="Tahoma" w:cs="Tahoma"/>
          <w:b/>
          <w:sz w:val="32"/>
          <w:szCs w:val="32"/>
          <w:rtl/>
          <w:lang w:bidi="ar-SY"/>
        </w:rPr>
      </w:pPr>
      <w:r w:rsidRPr="00CA5BF1">
        <w:rPr>
          <w:rFonts w:ascii="Tahoma" w:eastAsia="Times New Roman" w:hAnsi="Tahoma" w:cs="Tahoma" w:hint="cs"/>
          <w:b/>
          <w:sz w:val="32"/>
          <w:szCs w:val="32"/>
          <w:rtl/>
          <w:lang w:bidi="ar-SY"/>
        </w:rPr>
        <w:t xml:space="preserve">ويتم ذلك عن طريق خفض </w:t>
      </w:r>
      <w:r w:rsidR="00121209">
        <w:rPr>
          <w:rFonts w:ascii="Tahoma" w:eastAsia="Times New Roman" w:hAnsi="Tahoma" w:cs="Tahoma" w:hint="cs"/>
          <w:b/>
          <w:sz w:val="32"/>
          <w:szCs w:val="32"/>
          <w:rtl/>
          <w:lang w:bidi="ar-SY"/>
        </w:rPr>
        <w:t>ال</w:t>
      </w:r>
      <w:r w:rsidRPr="00CA5BF1">
        <w:rPr>
          <w:rFonts w:ascii="Tahoma" w:eastAsia="Times New Roman" w:hAnsi="Tahoma" w:cs="Tahoma" w:hint="cs"/>
          <w:b/>
          <w:sz w:val="32"/>
          <w:szCs w:val="32"/>
          <w:rtl/>
          <w:lang w:bidi="ar-SY"/>
        </w:rPr>
        <w:t xml:space="preserve">طاقة </w:t>
      </w:r>
      <w:r w:rsidR="009E5A34">
        <w:rPr>
          <w:rFonts w:ascii="Tahoma" w:eastAsia="Times New Roman" w:hAnsi="Tahoma" w:cs="Tahoma" w:hint="cs"/>
          <w:b/>
          <w:sz w:val="32"/>
          <w:szCs w:val="32"/>
          <w:rtl/>
          <w:lang w:bidi="ar-SY"/>
        </w:rPr>
        <w:t xml:space="preserve"> الحرة</w:t>
      </w:r>
      <w:r w:rsidRPr="00CA5BF1">
        <w:rPr>
          <w:rFonts w:ascii="Tahoma" w:eastAsia="Times New Roman" w:hAnsi="Tahoma" w:cs="Tahoma" w:hint="cs"/>
          <w:b/>
          <w:sz w:val="32"/>
          <w:szCs w:val="32"/>
          <w:rtl/>
          <w:lang w:bidi="ar-SY"/>
        </w:rPr>
        <w:t xml:space="preserve"> </w:t>
      </w:r>
      <m:oMath>
        <m:r>
          <m:rPr>
            <m:sty m:val="b"/>
          </m:rPr>
          <w:rPr>
            <w:rFonts w:ascii="Cambria Math" w:eastAsia="Times New Roman" w:hAnsi="Cambria Math" w:cs="Tahoma"/>
            <w:sz w:val="32"/>
            <w:szCs w:val="32"/>
            <w:lang w:bidi="ar-SY"/>
          </w:rPr>
          <m:t>∆H</m:t>
        </m:r>
      </m:oMath>
      <w:r w:rsidRPr="00CA5BF1">
        <w:rPr>
          <w:rFonts w:ascii="Tahoma" w:eastAsia="Times New Roman" w:hAnsi="Tahoma" w:cs="Tahoma" w:hint="cs"/>
          <w:b/>
          <w:sz w:val="32"/>
          <w:szCs w:val="32"/>
          <w:rtl/>
          <w:lang w:bidi="ar-SY"/>
        </w:rPr>
        <w:t xml:space="preserve"> وزيادة درجة الإنتروبي </w:t>
      </w:r>
      <m:oMath>
        <m:r>
          <m:rPr>
            <m:sty m:val="b"/>
          </m:rPr>
          <w:rPr>
            <w:rFonts w:ascii="Cambria Math" w:eastAsia="Times New Roman" w:hAnsi="Cambria Math" w:cs="Tahoma"/>
            <w:sz w:val="32"/>
            <w:szCs w:val="32"/>
            <w:lang w:bidi="ar-SY"/>
          </w:rPr>
          <m:t>∆S</m:t>
        </m:r>
      </m:oMath>
      <w:r w:rsidR="00CA5BF1" w:rsidRPr="00CA5BF1">
        <w:rPr>
          <w:rFonts w:ascii="Tahoma" w:eastAsia="Times New Roman" w:hAnsi="Tahoma" w:cs="Tahoma" w:hint="cs"/>
          <w:b/>
          <w:sz w:val="32"/>
          <w:szCs w:val="32"/>
          <w:rtl/>
          <w:lang w:bidi="ar-SY"/>
        </w:rPr>
        <w:t xml:space="preserve"> (</w:t>
      </w:r>
      <w:r w:rsidR="00CA5BF1" w:rsidRPr="00CA5BF1">
        <w:rPr>
          <w:rFonts w:ascii="Tahoma" w:eastAsia="Times New Roman" w:hAnsi="Tahoma" w:cs="Tahoma"/>
          <w:bCs/>
          <w:sz w:val="32"/>
          <w:szCs w:val="32"/>
          <w:lang w:bidi="ar-SY"/>
        </w:rPr>
        <w:t>degree of freedom</w:t>
      </w:r>
      <w:r w:rsidR="00CA5BF1" w:rsidRPr="00CA5BF1">
        <w:rPr>
          <w:rFonts w:ascii="Tahoma" w:eastAsia="Times New Roman" w:hAnsi="Tahoma" w:cs="Tahoma" w:hint="cs"/>
          <w:b/>
          <w:sz w:val="32"/>
          <w:szCs w:val="32"/>
          <w:rtl/>
          <w:lang w:bidi="ar-SY"/>
        </w:rPr>
        <w:t>)</w:t>
      </w:r>
      <w:r w:rsidRPr="00CA5BF1">
        <w:rPr>
          <w:rFonts w:ascii="Tahoma" w:eastAsia="Times New Roman" w:hAnsi="Tahoma" w:cs="Tahoma" w:hint="cs"/>
          <w:b/>
          <w:sz w:val="32"/>
          <w:szCs w:val="32"/>
          <w:rtl/>
          <w:lang w:bidi="ar-SY"/>
        </w:rPr>
        <w:t xml:space="preserve"> كما هو واضح من العلاقة... فالمقدار (</w:t>
      </w:r>
      <m:oMath>
        <m:r>
          <m:rPr>
            <m:sty m:val="b"/>
          </m:rPr>
          <w:rPr>
            <w:rFonts w:ascii="Cambria Math" w:eastAsia="Times New Roman" w:hAnsi="Cambria Math" w:cs="Tahoma"/>
            <w:sz w:val="32"/>
            <w:szCs w:val="32"/>
            <w:lang w:bidi="ar-SY"/>
          </w:rPr>
          <m:t>T∆S</m:t>
        </m:r>
      </m:oMath>
      <w:r w:rsidR="009E5A34">
        <w:rPr>
          <w:rFonts w:ascii="Tahoma" w:eastAsia="Times New Roman" w:hAnsi="Tahoma" w:cs="Tahoma" w:hint="cs"/>
          <w:b/>
          <w:sz w:val="32"/>
          <w:szCs w:val="32"/>
          <w:rtl/>
          <w:lang w:bidi="ar-SY"/>
        </w:rPr>
        <w:t xml:space="preserve">) يجب أن يكون موجبا حتى تكون </w:t>
      </w:r>
      <m:oMath>
        <m:r>
          <m:rPr>
            <m:sty m:val="bi"/>
          </m:rPr>
          <w:rPr>
            <w:rFonts w:ascii="Cambria Math" w:eastAsia="Times New Roman" w:hAnsi="Cambria Math" w:cs="Tahoma"/>
            <w:sz w:val="36"/>
            <w:szCs w:val="36"/>
            <w:rtl/>
            <w:lang w:bidi="ar-SY"/>
          </w:rPr>
          <m:t>∆</m:t>
        </m:r>
        <m:r>
          <m:rPr>
            <m:sty m:val="bi"/>
          </m:rPr>
          <w:rPr>
            <w:rFonts w:ascii="Cambria Math" w:eastAsia="Times New Roman" w:hAnsi="Cambria Math" w:cs="Tahoma"/>
            <w:sz w:val="36"/>
            <w:szCs w:val="36"/>
            <w:lang w:bidi="ar-SY"/>
          </w:rPr>
          <m:t>G&lt;0</m:t>
        </m:r>
      </m:oMath>
    </w:p>
    <w:p w:rsidR="005E6078" w:rsidRPr="00356A59" w:rsidRDefault="008C4127" w:rsidP="00356A59">
      <w:pPr>
        <w:shd w:val="clear" w:color="auto" w:fill="D6E3BC" w:themeFill="accent3" w:themeFillTint="66"/>
        <w:ind w:left="-43" w:right="-360"/>
        <w:rPr>
          <w:rFonts w:ascii="Tahoma" w:eastAsia="Times New Roman" w:hAnsi="Tahoma" w:cs="Tahoma"/>
          <w:b/>
          <w:bCs/>
          <w:i/>
          <w:sz w:val="32"/>
          <w:szCs w:val="32"/>
          <w:rtl/>
          <w:lang w:bidi="ar-SY"/>
        </w:rPr>
      </w:pPr>
      <w:r w:rsidRPr="00356A59">
        <w:rPr>
          <w:rFonts w:ascii="Tahoma" w:eastAsia="Times New Roman" w:hAnsi="Tahoma" w:cs="Tahoma" w:hint="cs"/>
          <w:b/>
          <w:bCs/>
          <w:i/>
          <w:sz w:val="32"/>
          <w:szCs w:val="32"/>
          <w:rtl/>
          <w:lang w:bidi="ar-SY"/>
        </w:rPr>
        <w:t xml:space="preserve">نعود إلى مرحلة تشكل العناقيد </w:t>
      </w:r>
      <w:r w:rsidRPr="00356A59">
        <w:rPr>
          <w:rFonts w:ascii="Tahoma" w:eastAsia="Times New Roman" w:hAnsi="Tahoma" w:cs="Tahoma"/>
          <w:b/>
          <w:bCs/>
          <w:i/>
          <w:sz w:val="32"/>
          <w:szCs w:val="32"/>
          <w:lang w:bidi="ar-SY"/>
        </w:rPr>
        <w:t>Clusters</w:t>
      </w:r>
      <w:r w:rsidRPr="00356A59">
        <w:rPr>
          <w:rFonts w:ascii="Tahoma" w:eastAsia="Times New Roman" w:hAnsi="Tahoma" w:cs="Tahoma" w:hint="cs"/>
          <w:b/>
          <w:bCs/>
          <w:i/>
          <w:sz w:val="32"/>
          <w:szCs w:val="32"/>
          <w:rtl/>
          <w:lang w:bidi="ar-SY"/>
        </w:rPr>
        <w:t>...</w:t>
      </w:r>
    </w:p>
    <w:p w:rsidR="008C4127" w:rsidRPr="00976C9F" w:rsidRDefault="00356A59" w:rsidP="007E413C">
      <w:pPr>
        <w:rPr>
          <w:rFonts w:ascii="Tahoma" w:eastAsia="Times New Roman" w:hAnsi="Tahoma" w:cs="Tahoma"/>
          <w:sz w:val="32"/>
          <w:szCs w:val="32"/>
          <w:rtl/>
          <w:lang w:bidi="ar-SY"/>
        </w:rPr>
      </w:pPr>
      <w:r w:rsidRPr="00356A59">
        <w:rPr>
          <w:rFonts w:ascii="Tahoma" w:eastAsia="Times New Roman" w:hAnsi="Tahoma" w:cs="Tahoma" w:hint="cs"/>
          <w:sz w:val="32"/>
          <w:szCs w:val="32"/>
          <w:rtl/>
          <w:lang w:bidi="ar-SY"/>
        </w:rPr>
        <w:t xml:space="preserve">في المحلول فوق المشبع </w:t>
      </w:r>
      <w:r w:rsidRPr="00356A59">
        <w:rPr>
          <w:rFonts w:ascii="Tahoma" w:eastAsia="Times New Roman" w:hAnsi="Tahoma" w:cs="Tahoma"/>
          <w:sz w:val="32"/>
          <w:szCs w:val="32"/>
          <w:lang w:bidi="ar-SY"/>
        </w:rPr>
        <w:t>Super Saturation</w:t>
      </w:r>
      <w:r w:rsidRPr="00356A59">
        <w:rPr>
          <w:rFonts w:ascii="Tahoma" w:eastAsia="Times New Roman" w:hAnsi="Tahoma" w:cs="Tahoma" w:hint="cs"/>
          <w:sz w:val="32"/>
          <w:szCs w:val="32"/>
          <w:rtl/>
          <w:lang w:bidi="ar-SY"/>
        </w:rPr>
        <w:t xml:space="preserve"> </w:t>
      </w:r>
      <w:r w:rsidR="00976C9F">
        <w:rPr>
          <w:rFonts w:ascii="Tahoma" w:eastAsia="Times New Roman" w:hAnsi="Tahoma" w:cs="Tahoma" w:hint="cs"/>
          <w:sz w:val="32"/>
          <w:szCs w:val="32"/>
          <w:rtl/>
          <w:lang w:bidi="ar-SY"/>
        </w:rPr>
        <w:t>تشكلت لدينا عناقيد، ونتيجة هذا</w:t>
      </w:r>
      <w:r w:rsidR="005935A6">
        <w:rPr>
          <w:rFonts w:ascii="Tahoma" w:eastAsia="Times New Roman" w:hAnsi="Tahoma" w:cs="Tahoma" w:hint="cs"/>
          <w:sz w:val="32"/>
          <w:szCs w:val="32"/>
          <w:rtl/>
          <w:lang w:bidi="ar-SY"/>
        </w:rPr>
        <w:t xml:space="preserve"> التشكل والتجمع نقصت لدينا درجة </w:t>
      </w:r>
      <w:r w:rsidR="00976C9F">
        <w:rPr>
          <w:rFonts w:ascii="Tahoma" w:eastAsia="Times New Roman" w:hAnsi="Tahoma" w:cs="Tahoma" w:hint="cs"/>
          <w:sz w:val="32"/>
          <w:szCs w:val="32"/>
          <w:rtl/>
          <w:lang w:bidi="ar-SY"/>
        </w:rPr>
        <w:t>حرية</w:t>
      </w:r>
      <w:r w:rsidR="005935A6">
        <w:rPr>
          <w:rFonts w:ascii="Tahoma" w:eastAsia="Times New Roman" w:hAnsi="Tahoma" w:cs="Tahoma" w:hint="cs"/>
          <w:sz w:val="32"/>
          <w:szCs w:val="32"/>
          <w:rtl/>
          <w:lang w:bidi="ar-SY"/>
        </w:rPr>
        <w:t xml:space="preserve"> الجزيئات</w:t>
      </w:r>
      <w:r w:rsidR="00976C9F">
        <w:rPr>
          <w:rFonts w:ascii="Tahoma" w:eastAsia="Times New Roman" w:hAnsi="Tahoma" w:cs="Tahoma" w:hint="cs"/>
          <w:sz w:val="32"/>
          <w:szCs w:val="32"/>
          <w:rtl/>
          <w:lang w:bidi="ar-SY"/>
        </w:rPr>
        <w:t xml:space="preserve"> </w:t>
      </w:r>
      <w:r w:rsidR="00976C9F">
        <w:rPr>
          <w:rFonts w:ascii="Tahoma" w:eastAsia="Times New Roman" w:hAnsi="Tahoma" w:cs="Tahoma"/>
          <w:sz w:val="32"/>
          <w:szCs w:val="32"/>
          <w:lang w:bidi="ar-SY"/>
        </w:rPr>
        <w:t>Entropy</w:t>
      </w:r>
      <w:r w:rsidR="00976C9F">
        <w:rPr>
          <w:rFonts w:ascii="Tahoma" w:eastAsia="Times New Roman" w:hAnsi="Tahoma" w:cs="Tahoma" w:hint="cs"/>
          <w:sz w:val="32"/>
          <w:szCs w:val="32"/>
          <w:rtl/>
          <w:lang w:bidi="ar-SY"/>
        </w:rPr>
        <w:t xml:space="preserve"> </w:t>
      </w:r>
      <m:oMath>
        <m:r>
          <m:rPr>
            <m:sty m:val="p"/>
          </m:rPr>
          <w:rPr>
            <w:rFonts w:ascii="Cambria Math" w:eastAsia="Times New Roman" w:hAnsi="Cambria Math" w:cs="Tahoma"/>
            <w:sz w:val="32"/>
            <w:szCs w:val="32"/>
            <w:lang w:bidi="ar-SY"/>
          </w:rPr>
          <m:t>∆S</m:t>
        </m:r>
      </m:oMath>
      <w:r w:rsidR="005935A6" w:rsidRPr="007E413C">
        <w:rPr>
          <w:rFonts w:ascii="Tahoma" w:eastAsia="Times New Roman" w:hAnsi="Tahoma" w:cs="Tahoma" w:hint="cs"/>
          <w:sz w:val="32"/>
          <w:szCs w:val="32"/>
          <w:rtl/>
          <w:lang w:bidi="ar-SY"/>
        </w:rPr>
        <w:t xml:space="preserve"> وأصبحت قيمة </w:t>
      </w:r>
      <m:oMath>
        <m:r>
          <m:rPr>
            <m:sty m:val="p"/>
          </m:rPr>
          <w:rPr>
            <w:rFonts w:ascii="Cambria Math" w:eastAsia="Times New Roman" w:hAnsi="Cambria Math" w:cs="Tahoma"/>
            <w:sz w:val="32"/>
            <w:szCs w:val="32"/>
            <w:lang w:bidi="ar-SY"/>
          </w:rPr>
          <m:t>∆S</m:t>
        </m:r>
      </m:oMath>
      <w:r w:rsidR="00976C9F" w:rsidRPr="007E413C">
        <w:rPr>
          <w:rFonts w:ascii="Tahoma" w:eastAsia="Times New Roman" w:hAnsi="Tahoma" w:cs="Tahoma" w:hint="cs"/>
          <w:sz w:val="32"/>
          <w:szCs w:val="32"/>
          <w:rtl/>
          <w:lang w:bidi="ar-SY"/>
        </w:rPr>
        <w:t xml:space="preserve"> سالبة، وبالتالي أصبح المقدار (</w:t>
      </w:r>
      <m:oMath>
        <m:r>
          <m:rPr>
            <m:sty m:val="p"/>
          </m:rPr>
          <w:rPr>
            <w:rFonts w:ascii="Cambria Math" w:eastAsia="Times New Roman" w:hAnsi="Cambria Math" w:cs="Tahoma"/>
            <w:sz w:val="32"/>
            <w:szCs w:val="32"/>
            <w:lang w:bidi="ar-SY"/>
          </w:rPr>
          <m:t>-T∆S</m:t>
        </m:r>
      </m:oMath>
      <w:r w:rsidR="00976C9F" w:rsidRPr="007E413C">
        <w:rPr>
          <w:rFonts w:ascii="Tahoma" w:eastAsia="Times New Roman" w:hAnsi="Tahoma" w:cs="Tahoma" w:hint="cs"/>
          <w:sz w:val="32"/>
          <w:szCs w:val="32"/>
          <w:rtl/>
          <w:lang w:bidi="ar-SY"/>
        </w:rPr>
        <w:t xml:space="preserve">) موجباً !! وهذا سيؤثر على اتجاه العملية.. </w:t>
      </w:r>
    </w:p>
    <w:p w:rsidR="00F069B7" w:rsidRPr="007E413C" w:rsidRDefault="005935A6" w:rsidP="007E413C">
      <w:pPr>
        <w:rPr>
          <w:rFonts w:ascii="Tahoma" w:eastAsia="Times New Roman" w:hAnsi="Tahoma" w:cs="Tahoma"/>
          <w:sz w:val="32"/>
          <w:szCs w:val="32"/>
          <w:rtl/>
          <w:lang w:bidi="ar-SY"/>
        </w:rPr>
      </w:pPr>
      <w:r>
        <w:rPr>
          <w:rFonts w:ascii="Tahoma" w:eastAsia="Times New Roman" w:hAnsi="Tahoma" w:cs="Tahoma" w:hint="cs"/>
          <w:sz w:val="32"/>
          <w:szCs w:val="32"/>
          <w:rtl/>
          <w:lang w:bidi="ar-SY"/>
        </w:rPr>
        <w:t xml:space="preserve">وكذلك فإن طاقة الارتباط الحرة </w:t>
      </w:r>
      <m:oMath>
        <m:r>
          <m:rPr>
            <m:sty m:val="p"/>
          </m:rPr>
          <w:rPr>
            <w:rFonts w:ascii="Cambria Math" w:eastAsia="Times New Roman" w:hAnsi="Cambria Math" w:cs="Tahoma"/>
            <w:sz w:val="32"/>
            <w:szCs w:val="32"/>
            <w:lang w:bidi="ar-SY"/>
          </w:rPr>
          <m:t>∆H</m:t>
        </m:r>
      </m:oMath>
      <w:r>
        <w:rPr>
          <w:rFonts w:ascii="Tahoma" w:eastAsia="Times New Roman" w:hAnsi="Tahoma" w:cs="Tahoma" w:hint="cs"/>
          <w:sz w:val="32"/>
          <w:szCs w:val="32"/>
          <w:rtl/>
          <w:lang w:bidi="ar-SY"/>
        </w:rPr>
        <w:t xml:space="preserve"> نقصت نتيجة تجمع الجزيئات مع بعضها وأصبحت قيمة </w:t>
      </w:r>
      <m:oMath>
        <m:r>
          <m:rPr>
            <m:sty m:val="p"/>
          </m:rPr>
          <w:rPr>
            <w:rFonts w:ascii="Cambria Math" w:eastAsia="Times New Roman" w:hAnsi="Cambria Math" w:cs="Tahoma"/>
            <w:sz w:val="32"/>
            <w:szCs w:val="32"/>
            <w:lang w:bidi="ar-SY"/>
          </w:rPr>
          <m:t>∆H</m:t>
        </m:r>
      </m:oMath>
      <w:r w:rsidRPr="007E413C">
        <w:rPr>
          <w:rFonts w:ascii="Tahoma" w:eastAsia="Times New Roman" w:hAnsi="Tahoma" w:cs="Tahoma" w:hint="cs"/>
          <w:sz w:val="32"/>
          <w:szCs w:val="32"/>
          <w:rtl/>
          <w:lang w:bidi="ar-SY"/>
        </w:rPr>
        <w:t xml:space="preserve"> سالبة ...</w:t>
      </w:r>
    </w:p>
    <w:p w:rsidR="007E413C" w:rsidRPr="00976C9F" w:rsidRDefault="007E413C" w:rsidP="007E413C">
      <w:pPr>
        <w:rPr>
          <w:rFonts w:ascii="Tahoma" w:eastAsia="Times New Roman" w:hAnsi="Tahoma" w:cs="Tahoma"/>
          <w:sz w:val="32"/>
          <w:szCs w:val="32"/>
          <w:rtl/>
          <w:lang w:bidi="ar-SY"/>
        </w:rPr>
      </w:pPr>
      <w:r w:rsidRPr="007E413C">
        <w:rPr>
          <w:rFonts w:ascii="Tahoma" w:eastAsia="Times New Roman" w:hAnsi="Tahoma" w:cs="Tahoma" w:hint="cs"/>
          <w:sz w:val="32"/>
          <w:szCs w:val="32"/>
          <w:rtl/>
          <w:lang w:bidi="ar-SY"/>
        </w:rPr>
        <w:t xml:space="preserve">(فالذي يحدد قيمة </w:t>
      </w:r>
      <m:oMath>
        <m:r>
          <m:rPr>
            <m:sty m:val="p"/>
          </m:rPr>
          <w:rPr>
            <w:rFonts w:ascii="Cambria Math" w:eastAsia="Times New Roman" w:hAnsi="Cambria Math" w:cs="Tahoma"/>
            <w:sz w:val="32"/>
            <w:szCs w:val="32"/>
            <w:rtl/>
            <w:lang w:bidi="ar-SY"/>
          </w:rPr>
          <m:t>∆</m:t>
        </m:r>
        <m:r>
          <m:rPr>
            <m:sty m:val="p"/>
          </m:rPr>
          <w:rPr>
            <w:rFonts w:ascii="Cambria Math" w:eastAsia="Times New Roman" w:hAnsi="Cambria Math" w:cs="Tahoma"/>
            <w:sz w:val="32"/>
            <w:szCs w:val="32"/>
            <w:lang w:bidi="ar-SY"/>
          </w:rPr>
          <m:t>G</m:t>
        </m:r>
      </m:oMath>
      <w:r w:rsidRPr="007E413C">
        <w:rPr>
          <w:rFonts w:ascii="Tahoma" w:eastAsia="Times New Roman" w:hAnsi="Tahoma" w:cs="Tahoma" w:hint="cs"/>
          <w:sz w:val="32"/>
          <w:szCs w:val="32"/>
          <w:rtl/>
          <w:lang w:bidi="ar-SY"/>
        </w:rPr>
        <w:t xml:space="preserve"> هو الفرق بين </w:t>
      </w:r>
      <m:oMath>
        <m:r>
          <m:rPr>
            <m:sty m:val="p"/>
          </m:rPr>
          <w:rPr>
            <w:rFonts w:ascii="Cambria Math" w:eastAsia="Times New Roman" w:hAnsi="Cambria Math" w:cs="Tahoma"/>
            <w:sz w:val="32"/>
            <w:szCs w:val="32"/>
            <w:lang w:bidi="ar-SY"/>
          </w:rPr>
          <m:t>∆H-T∆S</m:t>
        </m:r>
      </m:oMath>
      <w:r w:rsidRPr="007E413C">
        <w:rPr>
          <w:rFonts w:ascii="Tahoma" w:eastAsia="Times New Roman" w:hAnsi="Tahoma" w:cs="Tahoma" w:hint="cs"/>
          <w:sz w:val="32"/>
          <w:szCs w:val="32"/>
          <w:rtl/>
          <w:lang w:bidi="ar-SY"/>
        </w:rPr>
        <w:t>:</w:t>
      </w:r>
    </w:p>
    <w:p w:rsidR="00F069B7" w:rsidRPr="00EA3F6D" w:rsidRDefault="007E413C" w:rsidP="007E413C">
      <w:pPr>
        <w:rPr>
          <w:rFonts w:ascii="Tahoma" w:eastAsia="Times New Roman" w:hAnsi="Tahoma" w:cs="Tahoma"/>
          <w:b/>
          <w:bCs/>
          <w:i/>
          <w:iCs/>
          <w:sz w:val="32"/>
          <w:szCs w:val="32"/>
          <w:rtl/>
          <w:lang w:bidi="ar-SY"/>
        </w:rPr>
      </w:pPr>
      <w:r w:rsidRPr="00EA3F6D">
        <w:rPr>
          <w:rFonts w:ascii="Tahoma" w:eastAsia="Times New Roman" w:hAnsi="Tahoma" w:cs="Tahoma" w:hint="cs"/>
          <w:b/>
          <w:bCs/>
          <w:i/>
          <w:iCs/>
          <w:sz w:val="32"/>
          <w:szCs w:val="32"/>
          <w:rtl/>
          <w:lang w:bidi="ar-SY"/>
        </w:rPr>
        <w:t>مناقشة:</w:t>
      </w:r>
    </w:p>
    <w:p w:rsidR="007E413C" w:rsidRPr="007E413C" w:rsidRDefault="00EA3F6D" w:rsidP="007E413C">
      <w:pPr>
        <w:rPr>
          <w:rFonts w:ascii="Tahoma" w:eastAsia="Times New Roman" w:hAnsi="Tahoma" w:cs="Tahoma"/>
          <w:sz w:val="32"/>
          <w:szCs w:val="32"/>
          <w:rtl/>
          <w:lang w:bidi="ar-SY"/>
        </w:rPr>
      </w:pPr>
      <m:oMath>
        <m:r>
          <m:rPr>
            <m:sty m:val="b"/>
          </m:rPr>
          <w:rPr>
            <w:rFonts w:ascii="Cambria Math" w:eastAsia="Times New Roman" w:hAnsi="Cambria Math" w:cs="Tahoma"/>
            <w:sz w:val="36"/>
            <w:szCs w:val="36"/>
            <w:lang w:bidi="ar-SY"/>
          </w:rPr>
          <m:t>∆H&lt;T∆S</m:t>
        </m:r>
      </m:oMath>
      <w:r w:rsidR="007E413C">
        <w:rPr>
          <w:rFonts w:ascii="Tahoma" w:eastAsia="Times New Roman" w:hAnsi="Tahoma" w:cs="Tahoma" w:hint="cs"/>
          <w:sz w:val="32"/>
          <w:szCs w:val="32"/>
          <w:rtl/>
          <w:lang w:bidi="ar-SY"/>
        </w:rPr>
        <w:t xml:space="preserve">: </w:t>
      </w:r>
      <m:oMath>
        <m:r>
          <m:rPr>
            <m:sty m:val="p"/>
          </m:rPr>
          <w:rPr>
            <w:rFonts w:ascii="Cambria Math" w:eastAsia="Times New Roman" w:hAnsi="Cambria Math" w:cs="Tahoma" w:hint="cs"/>
            <w:sz w:val="32"/>
            <w:szCs w:val="32"/>
            <w:rtl/>
            <w:lang w:bidi="ar-SY"/>
          </w:rPr>
          <m:t>←</m:t>
        </m:r>
      </m:oMath>
      <w:r w:rsidR="007E413C">
        <w:rPr>
          <w:rFonts w:ascii="Tahoma" w:eastAsia="Times New Roman" w:hAnsi="Tahoma" w:cs="Tahoma" w:hint="cs"/>
          <w:sz w:val="32"/>
          <w:szCs w:val="32"/>
          <w:rtl/>
          <w:lang w:bidi="ar-SY"/>
        </w:rPr>
        <w:t xml:space="preserve"> </w:t>
      </w:r>
      <m:oMath>
        <m:r>
          <m:rPr>
            <m:sty m:val="p"/>
          </m:rPr>
          <w:rPr>
            <w:rFonts w:ascii="Cambria Math" w:eastAsia="Times New Roman" w:hAnsi="Cambria Math" w:cs="Tahoma"/>
            <w:sz w:val="32"/>
            <w:szCs w:val="32"/>
            <w:rtl/>
            <w:lang w:bidi="ar-SY"/>
          </w:rPr>
          <m:t>∆</m:t>
        </m:r>
        <m:r>
          <m:rPr>
            <m:sty m:val="p"/>
          </m:rPr>
          <w:rPr>
            <w:rFonts w:ascii="Cambria Math" w:eastAsia="Times New Roman" w:hAnsi="Cambria Math" w:cs="Tahoma"/>
            <w:sz w:val="32"/>
            <w:szCs w:val="32"/>
            <w:lang w:bidi="ar-SY"/>
          </w:rPr>
          <m:t>G&gt;0</m:t>
        </m:r>
      </m:oMath>
      <w:r w:rsidR="007E413C" w:rsidRPr="007E413C">
        <w:rPr>
          <w:rFonts w:ascii="Tahoma" w:eastAsia="Times New Roman" w:hAnsi="Tahoma" w:cs="Tahoma" w:hint="cs"/>
          <w:sz w:val="32"/>
          <w:szCs w:val="32"/>
          <w:rtl/>
          <w:lang w:bidi="ar-SY"/>
        </w:rPr>
        <w:t xml:space="preserve"> وبالتالي الجملة غير ثابتة </w:t>
      </w:r>
      <w:r w:rsidR="007E413C" w:rsidRPr="007E413C">
        <w:rPr>
          <w:rFonts w:ascii="Tahoma" w:eastAsia="Times New Roman" w:hAnsi="Tahoma" w:cs="Tahoma"/>
          <w:sz w:val="32"/>
          <w:szCs w:val="32"/>
          <w:lang w:bidi="ar-SY"/>
        </w:rPr>
        <w:t>unstable</w:t>
      </w:r>
      <w:r w:rsidR="007E413C" w:rsidRPr="007E413C">
        <w:rPr>
          <w:rFonts w:ascii="Tahoma" w:eastAsia="Times New Roman" w:hAnsi="Tahoma" w:cs="Tahoma" w:hint="cs"/>
          <w:sz w:val="32"/>
          <w:szCs w:val="32"/>
          <w:rtl/>
          <w:lang w:bidi="ar-SY"/>
        </w:rPr>
        <w:t xml:space="preserve"> وستعود جزيئات المتجمعة </w:t>
      </w:r>
      <w:r w:rsidR="007E413C" w:rsidRPr="007E413C">
        <w:rPr>
          <w:rFonts w:ascii="Tahoma" w:eastAsia="Times New Roman" w:hAnsi="Tahoma" w:cs="Tahoma"/>
          <w:sz w:val="32"/>
          <w:szCs w:val="32"/>
          <w:lang w:bidi="ar-SY"/>
        </w:rPr>
        <w:t>clusters</w:t>
      </w:r>
      <w:r w:rsidR="007E413C" w:rsidRPr="007E413C">
        <w:rPr>
          <w:rFonts w:ascii="Tahoma" w:eastAsia="Times New Roman" w:hAnsi="Tahoma" w:cs="Tahoma" w:hint="cs"/>
          <w:sz w:val="32"/>
          <w:szCs w:val="32"/>
          <w:rtl/>
          <w:lang w:bidi="ar-SY"/>
        </w:rPr>
        <w:t xml:space="preserve"> إلى الذوبان.</w:t>
      </w:r>
    </w:p>
    <w:p w:rsidR="007E413C" w:rsidRDefault="00EA3F6D" w:rsidP="007E413C">
      <w:pPr>
        <w:rPr>
          <w:rFonts w:ascii="Tahoma" w:eastAsia="Times New Roman" w:hAnsi="Tahoma" w:cs="Tahoma"/>
          <w:sz w:val="32"/>
          <w:szCs w:val="32"/>
          <w:rtl/>
          <w:lang w:bidi="ar-SY"/>
        </w:rPr>
      </w:pPr>
      <m:oMath>
        <m:r>
          <m:rPr>
            <m:sty m:val="b"/>
          </m:rPr>
          <w:rPr>
            <w:rFonts w:ascii="Cambria Math" w:eastAsia="Times New Roman" w:hAnsi="Cambria Math" w:cs="Tahoma"/>
            <w:sz w:val="36"/>
            <w:szCs w:val="36"/>
            <w:lang w:bidi="ar-SY"/>
          </w:rPr>
          <m:t>∆H&gt;T∆S</m:t>
        </m:r>
      </m:oMath>
      <w:r w:rsidR="007E413C">
        <w:rPr>
          <w:rFonts w:ascii="Tahoma" w:eastAsia="Times New Roman" w:hAnsi="Tahoma" w:cs="Tahoma" w:hint="cs"/>
          <w:sz w:val="32"/>
          <w:szCs w:val="32"/>
          <w:rtl/>
          <w:lang w:bidi="ar-SY"/>
        </w:rPr>
        <w:t xml:space="preserve">: </w:t>
      </w:r>
      <m:oMath>
        <m:r>
          <m:rPr>
            <m:sty m:val="p"/>
          </m:rPr>
          <w:rPr>
            <w:rFonts w:ascii="Cambria Math" w:eastAsia="Times New Roman" w:hAnsi="Cambria Math" w:cs="Tahoma" w:hint="cs"/>
            <w:sz w:val="32"/>
            <w:szCs w:val="32"/>
            <w:rtl/>
            <w:lang w:bidi="ar-SY"/>
          </w:rPr>
          <m:t>←</m:t>
        </m:r>
      </m:oMath>
      <w:r w:rsidR="007E413C">
        <w:rPr>
          <w:rFonts w:ascii="Tahoma" w:eastAsia="Times New Roman" w:hAnsi="Tahoma" w:cs="Tahoma" w:hint="cs"/>
          <w:sz w:val="32"/>
          <w:szCs w:val="32"/>
          <w:rtl/>
          <w:lang w:bidi="ar-SY"/>
        </w:rPr>
        <w:t xml:space="preserve"> </w:t>
      </w:r>
      <m:oMath>
        <m:r>
          <m:rPr>
            <m:sty m:val="p"/>
          </m:rPr>
          <w:rPr>
            <w:rFonts w:ascii="Cambria Math" w:eastAsia="Times New Roman" w:hAnsi="Cambria Math" w:cs="Tahoma"/>
            <w:sz w:val="32"/>
            <w:szCs w:val="32"/>
            <w:rtl/>
            <w:lang w:bidi="ar-SY"/>
          </w:rPr>
          <m:t>∆</m:t>
        </m:r>
        <m:r>
          <m:rPr>
            <m:sty m:val="p"/>
          </m:rPr>
          <w:rPr>
            <w:rFonts w:ascii="Cambria Math" w:eastAsia="Times New Roman" w:hAnsi="Cambria Math" w:cs="Tahoma"/>
            <w:sz w:val="32"/>
            <w:szCs w:val="32"/>
            <w:lang w:bidi="ar-SY"/>
          </w:rPr>
          <m:t>G&lt;0</m:t>
        </m:r>
      </m:oMath>
      <w:r w:rsidR="007E413C" w:rsidRPr="007E413C">
        <w:rPr>
          <w:rFonts w:ascii="Tahoma" w:eastAsia="Times New Roman" w:hAnsi="Tahoma" w:cs="Tahoma" w:hint="cs"/>
          <w:sz w:val="32"/>
          <w:szCs w:val="32"/>
          <w:rtl/>
          <w:lang w:bidi="ar-SY"/>
        </w:rPr>
        <w:t xml:space="preserve"> وستكون الجملة ثابتة وستبدأ عملية تشكل البلورات</w:t>
      </w:r>
      <w:r w:rsidR="007E413C">
        <w:rPr>
          <w:rFonts w:ascii="Tahoma" w:eastAsia="Times New Roman" w:hAnsi="Tahoma" w:cs="Tahoma" w:hint="cs"/>
          <w:sz w:val="32"/>
          <w:szCs w:val="32"/>
          <w:rtl/>
          <w:lang w:bidi="ar-SY"/>
        </w:rPr>
        <w:t>..</w:t>
      </w:r>
    </w:p>
    <w:p w:rsidR="007E413C" w:rsidRDefault="007E413C" w:rsidP="007E413C">
      <w:pPr>
        <w:rPr>
          <w:rFonts w:ascii="Tahoma" w:eastAsia="Times New Roman" w:hAnsi="Tahoma" w:cs="Tahoma"/>
          <w:sz w:val="32"/>
          <w:szCs w:val="32"/>
          <w:rtl/>
          <w:lang w:bidi="ar-SY"/>
        </w:rPr>
      </w:pPr>
      <w:r>
        <w:rPr>
          <w:rFonts w:ascii="Tahoma" w:eastAsia="Times New Roman" w:hAnsi="Tahoma" w:cs="Tahoma" w:hint="cs"/>
          <w:sz w:val="32"/>
          <w:szCs w:val="32"/>
          <w:rtl/>
          <w:lang w:bidi="ar-SY"/>
        </w:rPr>
        <w:t xml:space="preserve">تبدأ هذه التجمعات </w:t>
      </w:r>
      <w:r>
        <w:rPr>
          <w:rFonts w:ascii="Tahoma" w:eastAsia="Times New Roman" w:hAnsi="Tahoma" w:cs="Tahoma"/>
          <w:sz w:val="32"/>
          <w:szCs w:val="32"/>
          <w:lang w:bidi="ar-SY"/>
        </w:rPr>
        <w:t>clusters</w:t>
      </w:r>
      <w:r>
        <w:rPr>
          <w:rFonts w:ascii="Tahoma" w:eastAsia="Times New Roman" w:hAnsi="Tahoma" w:cs="Tahoma" w:hint="cs"/>
          <w:sz w:val="32"/>
          <w:szCs w:val="32"/>
          <w:rtl/>
          <w:lang w:bidi="ar-SY"/>
        </w:rPr>
        <w:t xml:space="preserve"> </w:t>
      </w:r>
      <w:r w:rsidR="00BD3B4C">
        <w:rPr>
          <w:rFonts w:ascii="Tahoma" w:eastAsia="Times New Roman" w:hAnsi="Tahoma" w:cs="Tahoma" w:hint="cs"/>
          <w:sz w:val="32"/>
          <w:szCs w:val="32"/>
          <w:rtl/>
          <w:lang w:bidi="ar-SY"/>
        </w:rPr>
        <w:t xml:space="preserve">بزيادة حجمها حتى تصل إلى الحجم النوعي الحرج </w:t>
      </w:r>
      <w:r w:rsidR="00BD3B4C">
        <w:rPr>
          <w:rFonts w:ascii="Tahoma" w:eastAsia="Times New Roman" w:hAnsi="Tahoma" w:cs="Tahoma"/>
          <w:sz w:val="32"/>
          <w:szCs w:val="32"/>
          <w:lang w:bidi="ar-SY"/>
        </w:rPr>
        <w:t>critical size</w:t>
      </w:r>
      <w:r w:rsidR="00BD3B4C">
        <w:rPr>
          <w:rFonts w:ascii="Tahoma" w:eastAsia="Times New Roman" w:hAnsi="Tahoma" w:cs="Tahoma" w:hint="cs"/>
          <w:sz w:val="32"/>
          <w:szCs w:val="32"/>
          <w:rtl/>
          <w:lang w:bidi="ar-SY"/>
        </w:rPr>
        <w:t xml:space="preserve">، وعندها ستشكل النوى </w:t>
      </w:r>
      <w:r w:rsidR="00BD3B4C">
        <w:rPr>
          <w:rFonts w:ascii="Tahoma" w:eastAsia="Times New Roman" w:hAnsi="Tahoma" w:cs="Tahoma"/>
          <w:sz w:val="32"/>
          <w:szCs w:val="32"/>
          <w:lang w:bidi="ar-SY"/>
        </w:rPr>
        <w:t>Nuclei</w:t>
      </w:r>
      <w:r w:rsidR="00BD3B4C">
        <w:rPr>
          <w:rFonts w:ascii="Tahoma" w:eastAsia="Times New Roman" w:hAnsi="Tahoma" w:cs="Tahoma" w:hint="cs"/>
          <w:sz w:val="32"/>
          <w:szCs w:val="32"/>
          <w:rtl/>
          <w:lang w:bidi="ar-SY"/>
        </w:rPr>
        <w:t>.</w:t>
      </w:r>
    </w:p>
    <w:p w:rsidR="00BD3B4C" w:rsidRDefault="00BD3B4C" w:rsidP="007E413C">
      <w:pPr>
        <w:rPr>
          <w:rFonts w:ascii="Tahoma" w:eastAsia="Times New Roman" w:hAnsi="Tahoma" w:cs="Tahoma"/>
          <w:sz w:val="32"/>
          <w:szCs w:val="32"/>
          <w:rtl/>
          <w:lang w:bidi="ar-SY"/>
        </w:rPr>
      </w:pPr>
      <w:r>
        <w:rPr>
          <w:rFonts w:ascii="Tahoma" w:eastAsia="Times New Roman" w:hAnsi="Tahoma" w:cs="Tahoma" w:hint="cs"/>
          <w:sz w:val="32"/>
          <w:szCs w:val="32"/>
          <w:rtl/>
          <w:lang w:bidi="ar-SY"/>
        </w:rPr>
        <w:t xml:space="preserve">فبداية التبلور هو عملية التنوي </w:t>
      </w:r>
      <w:r>
        <w:rPr>
          <w:rFonts w:ascii="Tahoma" w:eastAsia="Times New Roman" w:hAnsi="Tahoma" w:cs="Tahoma"/>
          <w:sz w:val="32"/>
          <w:szCs w:val="32"/>
          <w:lang w:bidi="ar-SY"/>
        </w:rPr>
        <w:t>Nucleation</w:t>
      </w:r>
      <w:r>
        <w:rPr>
          <w:rFonts w:ascii="Tahoma" w:eastAsia="Times New Roman" w:hAnsi="Tahoma" w:cs="Tahoma" w:hint="cs"/>
          <w:sz w:val="32"/>
          <w:szCs w:val="32"/>
          <w:rtl/>
          <w:lang w:bidi="ar-SY"/>
        </w:rPr>
        <w:t xml:space="preserve"> وتشكيل نوى تنتظم فيها الجزيئات فيما بينها وفقا للشروط المحيطة، وبالتالي فإن هذه العملية تتحكم بتوضع الجزيئات </w:t>
      </w:r>
      <w:r>
        <w:rPr>
          <w:rFonts w:ascii="Tahoma" w:eastAsia="Times New Roman" w:hAnsi="Tahoma" w:cs="Tahoma"/>
          <w:sz w:val="32"/>
          <w:szCs w:val="32"/>
          <w:lang w:bidi="ar-SY"/>
        </w:rPr>
        <w:t>molecular arrangement</w:t>
      </w:r>
      <w:r>
        <w:rPr>
          <w:rFonts w:ascii="Tahoma" w:eastAsia="Times New Roman" w:hAnsi="Tahoma" w:cs="Tahoma" w:hint="cs"/>
          <w:sz w:val="32"/>
          <w:szCs w:val="32"/>
          <w:rtl/>
          <w:lang w:bidi="ar-SY"/>
        </w:rPr>
        <w:t xml:space="preserve"> في الفراغ بشكل منتظم أي البنية البلورية </w:t>
      </w:r>
      <w:r>
        <w:rPr>
          <w:rFonts w:ascii="Tahoma" w:eastAsia="Times New Roman" w:hAnsi="Tahoma" w:cs="Tahoma"/>
          <w:sz w:val="32"/>
          <w:szCs w:val="32"/>
          <w:lang w:bidi="ar-SY"/>
        </w:rPr>
        <w:t>Crystal Structure</w:t>
      </w:r>
    </w:p>
    <w:p w:rsidR="00BD3B4C" w:rsidRDefault="00BD3B4C" w:rsidP="007E413C">
      <w:pPr>
        <w:rPr>
          <w:rFonts w:ascii="Tahoma" w:eastAsia="Times New Roman" w:hAnsi="Tahoma" w:cs="Tahoma"/>
          <w:sz w:val="32"/>
          <w:szCs w:val="32"/>
          <w:rtl/>
          <w:lang w:bidi="ar-SY"/>
        </w:rPr>
      </w:pPr>
    </w:p>
    <w:p w:rsidR="00BD3B4C" w:rsidRDefault="00BD3B4C" w:rsidP="007E413C">
      <w:pPr>
        <w:rPr>
          <w:rFonts w:ascii="Tahoma" w:eastAsia="Times New Roman" w:hAnsi="Tahoma" w:cs="Tahoma"/>
          <w:sz w:val="32"/>
          <w:szCs w:val="32"/>
          <w:rtl/>
          <w:lang w:bidi="ar-SY"/>
        </w:rPr>
      </w:pPr>
      <w:r>
        <w:rPr>
          <w:rFonts w:ascii="Tahoma" w:eastAsia="Times New Roman" w:hAnsi="Tahoma" w:cs="Tahoma" w:hint="cs"/>
          <w:sz w:val="32"/>
          <w:szCs w:val="32"/>
          <w:rtl/>
          <w:lang w:bidi="ar-SY"/>
        </w:rPr>
        <w:lastRenderedPageBreak/>
        <w:t xml:space="preserve">وبعد تشكل نواة البلورة </w:t>
      </w:r>
      <w:r>
        <w:rPr>
          <w:rFonts w:ascii="Tahoma" w:eastAsia="Times New Roman" w:hAnsi="Tahoma" w:cs="Tahoma"/>
          <w:sz w:val="32"/>
          <w:szCs w:val="32"/>
          <w:lang w:bidi="ar-SY"/>
        </w:rPr>
        <w:t>Nucleus</w:t>
      </w:r>
      <w:r>
        <w:rPr>
          <w:rFonts w:ascii="Tahoma" w:eastAsia="Times New Roman" w:hAnsi="Tahoma" w:cs="Tahoma" w:hint="cs"/>
          <w:sz w:val="32"/>
          <w:szCs w:val="32"/>
          <w:rtl/>
          <w:lang w:bidi="ar-SY"/>
        </w:rPr>
        <w:t xml:space="preserve"> ستبدأ الجزيئات بالانتظام حول هذه النواة أو مايسمى عملية نمو البلورة </w:t>
      </w:r>
      <w:r>
        <w:rPr>
          <w:rFonts w:ascii="Tahoma" w:eastAsia="Times New Roman" w:hAnsi="Tahoma" w:cs="Tahoma"/>
          <w:sz w:val="32"/>
          <w:szCs w:val="32"/>
          <w:lang w:bidi="ar-SY"/>
        </w:rPr>
        <w:t>Crystal Growth</w:t>
      </w:r>
    </w:p>
    <w:p w:rsidR="00BD3B4C" w:rsidRPr="00BD3B4C" w:rsidRDefault="00BD3B4C" w:rsidP="00BD3B4C">
      <w:pPr>
        <w:rPr>
          <w:rFonts w:ascii="Tahoma" w:eastAsia="Times New Roman" w:hAnsi="Tahoma" w:cs="Tahoma"/>
          <w:sz w:val="32"/>
          <w:szCs w:val="32"/>
          <w:rtl/>
          <w:lang w:bidi="ar-SY"/>
        </w:rPr>
      </w:pPr>
      <w:r>
        <w:rPr>
          <w:rFonts w:ascii="Tahoma" w:eastAsia="Times New Roman" w:hAnsi="Tahoma" w:cs="Tahoma" w:hint="cs"/>
          <w:sz w:val="32"/>
          <w:szCs w:val="32"/>
          <w:rtl/>
          <w:lang w:bidi="ar-SY"/>
        </w:rPr>
        <w:t xml:space="preserve">لاتنسو أننا بدأنا بالمحلول فوق المشبع </w:t>
      </w:r>
      <w:r>
        <w:rPr>
          <w:rFonts w:ascii="Tahoma" w:eastAsia="Times New Roman" w:hAnsi="Tahoma" w:cs="Tahoma"/>
          <w:sz w:val="32"/>
          <w:szCs w:val="32"/>
          <w:lang w:bidi="ar-SY"/>
        </w:rPr>
        <w:t>Super Saturated Solution</w:t>
      </w:r>
      <w:r>
        <w:rPr>
          <w:rFonts w:ascii="Tahoma" w:eastAsia="Times New Roman" w:hAnsi="Tahoma" w:cs="Tahoma" w:hint="cs"/>
          <w:sz w:val="32"/>
          <w:szCs w:val="32"/>
          <w:rtl/>
          <w:lang w:bidi="ar-SY"/>
        </w:rPr>
        <w:t xml:space="preserve">، </w:t>
      </w:r>
      <w:r w:rsidR="008919E3">
        <w:rPr>
          <w:rFonts w:ascii="Tahoma" w:eastAsia="Times New Roman" w:hAnsi="Tahoma" w:cs="Tahoma" w:hint="cs"/>
          <w:sz w:val="32"/>
          <w:szCs w:val="32"/>
          <w:rtl/>
          <w:lang w:bidi="ar-SY"/>
        </w:rPr>
        <w:t>وبالتالي ستستمر عملية التن</w:t>
      </w:r>
      <w:r w:rsidR="00E55154">
        <w:rPr>
          <w:rFonts w:ascii="Tahoma" w:eastAsia="Times New Roman" w:hAnsi="Tahoma" w:cs="Tahoma" w:hint="cs"/>
          <w:sz w:val="32"/>
          <w:szCs w:val="32"/>
          <w:rtl/>
          <w:lang w:bidi="ar-SY"/>
        </w:rPr>
        <w:t>وي كما ستسمر عملية نمو البلورات أيضا ولكننا نستطيع التحكم بمعدل كل عملية.</w:t>
      </w:r>
    </w:p>
    <w:p w:rsidR="00F069B7" w:rsidRPr="008919E3" w:rsidRDefault="008919E3" w:rsidP="00FF1FBD">
      <w:pPr>
        <w:ind w:left="-43" w:right="-360"/>
        <w:rPr>
          <w:rFonts w:ascii="Tahoma" w:eastAsia="Times New Roman" w:hAnsi="Tahoma" w:cs="Tahoma"/>
          <w:bCs/>
          <w:i/>
          <w:iCs/>
          <w:sz w:val="32"/>
          <w:szCs w:val="32"/>
          <w:rtl/>
          <w:lang w:bidi="ar-SY"/>
        </w:rPr>
      </w:pPr>
      <w:r>
        <w:rPr>
          <w:rFonts w:ascii="Tahoma" w:eastAsia="Times New Roman" w:hAnsi="Tahoma" w:cs="Tahoma" w:hint="cs"/>
          <w:bCs/>
          <w:i/>
          <w:iCs/>
          <w:sz w:val="32"/>
          <w:szCs w:val="32"/>
          <w:rtl/>
          <w:lang w:bidi="ar-SY"/>
        </w:rPr>
        <w:t>ملاحظات</w:t>
      </w:r>
      <w:r w:rsidRPr="008919E3">
        <w:rPr>
          <w:rFonts w:ascii="Tahoma" w:eastAsia="Times New Roman" w:hAnsi="Tahoma" w:cs="Tahoma" w:hint="cs"/>
          <w:bCs/>
          <w:i/>
          <w:iCs/>
          <w:sz w:val="32"/>
          <w:szCs w:val="32"/>
          <w:rtl/>
          <w:lang w:bidi="ar-SY"/>
        </w:rPr>
        <w:t xml:space="preserve"> </w:t>
      </w:r>
      <w:r>
        <w:rPr>
          <w:rFonts w:ascii="Tahoma" w:eastAsia="Times New Roman" w:hAnsi="Tahoma" w:cs="Tahoma" w:hint="cs"/>
          <w:bCs/>
          <w:i/>
          <w:iCs/>
          <w:sz w:val="32"/>
          <w:szCs w:val="32"/>
          <w:rtl/>
          <w:lang w:bidi="ar-SY"/>
        </w:rPr>
        <w:t>مهم</w:t>
      </w:r>
      <w:r w:rsidRPr="008919E3">
        <w:rPr>
          <w:rFonts w:ascii="Tahoma" w:eastAsia="Times New Roman" w:hAnsi="Tahoma" w:cs="Tahoma" w:hint="cs"/>
          <w:bCs/>
          <w:i/>
          <w:iCs/>
          <w:sz w:val="32"/>
          <w:szCs w:val="32"/>
          <w:rtl/>
          <w:lang w:bidi="ar-SY"/>
        </w:rPr>
        <w:t>ة:</w:t>
      </w:r>
    </w:p>
    <w:p w:rsidR="008919E3" w:rsidRDefault="008919E3" w:rsidP="008919E3">
      <w:pPr>
        <w:pStyle w:val="ListParagraph"/>
        <w:numPr>
          <w:ilvl w:val="0"/>
          <w:numId w:val="36"/>
        </w:numPr>
        <w:ind w:right="-360"/>
        <w:rPr>
          <w:rFonts w:ascii="Tahoma" w:eastAsia="Times New Roman" w:hAnsi="Tahoma" w:cs="Tahoma"/>
          <w:b/>
          <w:sz w:val="32"/>
          <w:szCs w:val="32"/>
          <w:lang w:bidi="ar-SY"/>
        </w:rPr>
      </w:pPr>
      <w:r w:rsidRPr="008919E3">
        <w:rPr>
          <w:rFonts w:ascii="Tahoma" w:eastAsia="Times New Roman" w:hAnsi="Tahoma" w:cs="Tahoma" w:hint="cs"/>
          <w:b/>
          <w:sz w:val="32"/>
          <w:szCs w:val="32"/>
          <w:rtl/>
          <w:lang w:bidi="ar-SY"/>
        </w:rPr>
        <w:t>كل نواة تشكل بلورة واحدة فقط، ولايحدث إندماج بين نواتين لتشكيل بلورة.</w:t>
      </w:r>
    </w:p>
    <w:p w:rsidR="008919E3" w:rsidRPr="008919E3" w:rsidRDefault="008919E3" w:rsidP="008021A7">
      <w:pPr>
        <w:pStyle w:val="ListParagraph"/>
        <w:numPr>
          <w:ilvl w:val="0"/>
          <w:numId w:val="36"/>
        </w:numPr>
        <w:ind w:right="-360"/>
        <w:rPr>
          <w:rFonts w:ascii="Tahoma" w:eastAsia="Times New Roman" w:hAnsi="Tahoma" w:cs="Tahoma"/>
          <w:b/>
          <w:sz w:val="32"/>
          <w:szCs w:val="32"/>
          <w:rtl/>
          <w:lang w:bidi="ar-SY"/>
        </w:rPr>
      </w:pPr>
      <w:r>
        <w:rPr>
          <w:rFonts w:ascii="Tahoma" w:eastAsia="Times New Roman" w:hAnsi="Tahoma" w:cs="Tahoma" w:hint="cs"/>
          <w:b/>
          <w:sz w:val="32"/>
          <w:szCs w:val="32"/>
          <w:rtl/>
          <w:lang w:bidi="ar-SY"/>
        </w:rPr>
        <w:t>التحكم بالبينة البلورية وانتظام الجزيئات</w:t>
      </w:r>
      <w:r w:rsidR="008021A7">
        <w:rPr>
          <w:rFonts w:ascii="Tahoma" w:eastAsia="Times New Roman" w:hAnsi="Tahoma" w:cs="Tahoma" w:hint="cs"/>
          <w:b/>
          <w:sz w:val="32"/>
          <w:szCs w:val="32"/>
          <w:rtl/>
          <w:lang w:bidi="ar-SY"/>
        </w:rPr>
        <w:t xml:space="preserve"> و </w:t>
      </w:r>
      <w:r w:rsidR="008021A7" w:rsidRPr="008021A7">
        <w:rPr>
          <w:rFonts w:ascii="Tahoma" w:eastAsia="Times New Roman" w:hAnsi="Tahoma" w:cs="Tahoma"/>
          <w:bCs/>
          <w:sz w:val="32"/>
          <w:szCs w:val="32"/>
          <w:lang w:bidi="ar-SY"/>
        </w:rPr>
        <w:t>CE</w:t>
      </w:r>
      <w:r w:rsidR="008021A7">
        <w:rPr>
          <w:rFonts w:ascii="Tahoma" w:eastAsia="Times New Roman" w:hAnsi="Tahoma" w:cs="Tahoma" w:hint="cs"/>
          <w:b/>
          <w:sz w:val="32"/>
          <w:szCs w:val="32"/>
          <w:rtl/>
          <w:lang w:bidi="ar-SY"/>
        </w:rPr>
        <w:t xml:space="preserve"> </w:t>
      </w:r>
      <w:r>
        <w:rPr>
          <w:rFonts w:ascii="Tahoma" w:eastAsia="Times New Roman" w:hAnsi="Tahoma" w:cs="Tahoma" w:hint="cs"/>
          <w:b/>
          <w:sz w:val="32"/>
          <w:szCs w:val="32"/>
          <w:rtl/>
          <w:lang w:bidi="ar-SY"/>
        </w:rPr>
        <w:t>يتم أثناء عملية التنوي فقط، وبعدها لانستطيع التغيير إلى إذا عدنا إلى مرحلة ماقبل التنوي.</w:t>
      </w:r>
    </w:p>
    <w:p w:rsidR="00F069B7" w:rsidRDefault="008919E3" w:rsidP="008919E3">
      <w:pPr>
        <w:rPr>
          <w:rFonts w:ascii="Tahoma" w:eastAsia="Times New Roman" w:hAnsi="Tahoma" w:cs="Tahoma"/>
          <w:sz w:val="32"/>
          <w:szCs w:val="32"/>
          <w:rtl/>
          <w:lang w:bidi="ar-SY"/>
        </w:rPr>
      </w:pPr>
      <w:r w:rsidRPr="008919E3">
        <w:rPr>
          <w:rFonts w:ascii="Tahoma" w:eastAsia="Times New Roman" w:hAnsi="Tahoma" w:cs="Tahoma" w:hint="cs"/>
          <w:sz w:val="32"/>
          <w:szCs w:val="32"/>
          <w:rtl/>
          <w:lang w:bidi="ar-SY"/>
        </w:rPr>
        <w:t xml:space="preserve">فعملية التنوي تتحكم بالبينة البلورية </w:t>
      </w:r>
      <w:r w:rsidRPr="00E55154">
        <w:rPr>
          <w:rFonts w:ascii="Tahoma" w:eastAsia="Times New Roman" w:hAnsi="Tahoma" w:cs="Tahoma"/>
          <w:b/>
          <w:bCs/>
          <w:sz w:val="32"/>
          <w:szCs w:val="32"/>
          <w:lang w:bidi="ar-SY"/>
        </w:rPr>
        <w:t>Crystal Structure</w:t>
      </w:r>
      <w:r w:rsidRPr="008919E3">
        <w:rPr>
          <w:rFonts w:ascii="Tahoma" w:eastAsia="Times New Roman" w:hAnsi="Tahoma" w:cs="Tahoma" w:hint="cs"/>
          <w:sz w:val="32"/>
          <w:szCs w:val="32"/>
          <w:rtl/>
          <w:lang w:bidi="ar-SY"/>
        </w:rPr>
        <w:t xml:space="preserve"> والتي تتعلق بالمسافات بين الجزيئات </w:t>
      </w:r>
      <w:r w:rsidRPr="008919E3">
        <w:rPr>
          <w:rFonts w:ascii="Tahoma" w:eastAsia="Times New Roman" w:hAnsi="Tahoma" w:cs="Tahoma"/>
          <w:sz w:val="32"/>
          <w:szCs w:val="32"/>
          <w:lang w:bidi="ar-SY"/>
        </w:rPr>
        <w:t>Distance between Molecules</w:t>
      </w:r>
      <w:r w:rsidRPr="008919E3">
        <w:rPr>
          <w:rFonts w:ascii="Tahoma" w:eastAsia="Times New Roman" w:hAnsi="Tahoma" w:cs="Tahoma" w:hint="cs"/>
          <w:sz w:val="32"/>
          <w:szCs w:val="32"/>
          <w:rtl/>
          <w:lang w:bidi="ar-SY"/>
        </w:rPr>
        <w:t xml:space="preserve"> </w:t>
      </w:r>
      <w:r>
        <w:rPr>
          <w:rFonts w:ascii="Tahoma" w:eastAsia="Times New Roman" w:hAnsi="Tahoma" w:cs="Tahoma" w:hint="cs"/>
          <w:sz w:val="32"/>
          <w:szCs w:val="32"/>
          <w:rtl/>
          <w:lang w:bidi="ar-SY"/>
        </w:rPr>
        <w:t xml:space="preserve">وبالتالي تختلف طاقة التماسك </w:t>
      </w:r>
      <w:r>
        <w:rPr>
          <w:rFonts w:ascii="Tahoma" w:eastAsia="Times New Roman" w:hAnsi="Tahoma" w:cs="Tahoma"/>
          <w:sz w:val="32"/>
          <w:szCs w:val="32"/>
          <w:lang w:bidi="ar-SY"/>
        </w:rPr>
        <w:t>Cohesion Energy</w:t>
      </w:r>
      <w:r>
        <w:rPr>
          <w:rFonts w:ascii="Tahoma" w:eastAsia="Times New Roman" w:hAnsi="Tahoma" w:cs="Tahoma" w:hint="cs"/>
          <w:sz w:val="32"/>
          <w:szCs w:val="32"/>
          <w:rtl/>
          <w:lang w:bidi="ar-SY"/>
        </w:rPr>
        <w:t xml:space="preserve"> وتختلف خصائصها الفيزيائية و...</w:t>
      </w:r>
    </w:p>
    <w:p w:rsidR="008919E3" w:rsidRDefault="008919E3" w:rsidP="008919E3">
      <w:pPr>
        <w:rPr>
          <w:rFonts w:ascii="Tahoma" w:eastAsia="Times New Roman" w:hAnsi="Tahoma" w:cs="Tahoma"/>
          <w:sz w:val="32"/>
          <w:szCs w:val="32"/>
          <w:rtl/>
          <w:lang w:bidi="ar-SY"/>
        </w:rPr>
      </w:pPr>
      <w:r>
        <w:rPr>
          <w:rFonts w:ascii="Tahoma" w:eastAsia="Times New Roman" w:hAnsi="Tahoma" w:cs="Tahoma" w:hint="cs"/>
          <w:sz w:val="32"/>
          <w:szCs w:val="32"/>
          <w:rtl/>
          <w:lang w:bidi="ar-SY"/>
        </w:rPr>
        <w:t xml:space="preserve">أما عملية نمو البلورات </w:t>
      </w:r>
      <w:r>
        <w:rPr>
          <w:rFonts w:ascii="Tahoma" w:eastAsia="Times New Roman" w:hAnsi="Tahoma" w:cs="Tahoma"/>
          <w:sz w:val="32"/>
          <w:szCs w:val="32"/>
          <w:lang w:bidi="ar-SY"/>
        </w:rPr>
        <w:t>Crystal Growth</w:t>
      </w:r>
      <w:r>
        <w:rPr>
          <w:rFonts w:ascii="Tahoma" w:eastAsia="Times New Roman" w:hAnsi="Tahoma" w:cs="Tahoma" w:hint="cs"/>
          <w:sz w:val="32"/>
          <w:szCs w:val="32"/>
          <w:rtl/>
          <w:lang w:bidi="ar-SY"/>
        </w:rPr>
        <w:t xml:space="preserve"> </w:t>
      </w:r>
      <w:r w:rsidR="00E55154">
        <w:rPr>
          <w:rFonts w:ascii="Tahoma" w:eastAsia="Times New Roman" w:hAnsi="Tahoma" w:cs="Tahoma" w:hint="cs"/>
          <w:sz w:val="32"/>
          <w:szCs w:val="32"/>
          <w:rtl/>
          <w:lang w:bidi="ar-SY"/>
        </w:rPr>
        <w:t xml:space="preserve">فهي تتحكم بمايسمى </w:t>
      </w:r>
      <w:r w:rsidRPr="00E55154">
        <w:rPr>
          <w:rFonts w:ascii="Tahoma" w:eastAsia="Times New Roman" w:hAnsi="Tahoma" w:cs="Tahoma" w:hint="cs"/>
          <w:b/>
          <w:bCs/>
          <w:sz w:val="32"/>
          <w:szCs w:val="32"/>
          <w:rtl/>
          <w:lang w:bidi="ar-SY"/>
        </w:rPr>
        <w:t xml:space="preserve">هيئة البلورة </w:t>
      </w:r>
      <w:r w:rsidRPr="00E55154">
        <w:rPr>
          <w:rFonts w:ascii="Tahoma" w:eastAsia="Times New Roman" w:hAnsi="Tahoma" w:cs="Tahoma"/>
          <w:b/>
          <w:bCs/>
          <w:sz w:val="32"/>
          <w:szCs w:val="32"/>
          <w:lang w:bidi="ar-SY"/>
        </w:rPr>
        <w:t>Crystal Habit</w:t>
      </w:r>
      <w:r w:rsidR="00E55154">
        <w:rPr>
          <w:rFonts w:ascii="Tahoma" w:eastAsia="Times New Roman" w:hAnsi="Tahoma" w:cs="Tahoma" w:hint="cs"/>
          <w:sz w:val="32"/>
          <w:szCs w:val="32"/>
          <w:rtl/>
          <w:lang w:bidi="ar-SY"/>
        </w:rPr>
        <w:t>، والتي تؤثر بـ:</w:t>
      </w:r>
    </w:p>
    <w:p w:rsidR="00E55154" w:rsidRDefault="00E55154" w:rsidP="00E55154">
      <w:pPr>
        <w:pStyle w:val="ListParagraph"/>
        <w:numPr>
          <w:ilvl w:val="0"/>
          <w:numId w:val="37"/>
        </w:numPr>
        <w:rPr>
          <w:rFonts w:ascii="Tahoma" w:eastAsia="Times New Roman" w:hAnsi="Tahoma" w:cs="Tahoma"/>
          <w:sz w:val="32"/>
          <w:szCs w:val="32"/>
          <w:lang w:bidi="ar-SY"/>
        </w:rPr>
      </w:pPr>
      <w:r>
        <w:rPr>
          <w:rFonts w:ascii="Tahoma" w:eastAsia="Times New Roman" w:hAnsi="Tahoma" w:cs="Tahoma" w:hint="cs"/>
          <w:sz w:val="32"/>
          <w:szCs w:val="32"/>
          <w:rtl/>
          <w:lang w:bidi="ar-SY"/>
        </w:rPr>
        <w:t>شكل البلورة</w:t>
      </w:r>
    </w:p>
    <w:p w:rsidR="00E55154" w:rsidRDefault="00E55154" w:rsidP="00E55154">
      <w:pPr>
        <w:pStyle w:val="ListParagraph"/>
        <w:numPr>
          <w:ilvl w:val="0"/>
          <w:numId w:val="37"/>
        </w:numPr>
        <w:rPr>
          <w:rFonts w:ascii="Tahoma" w:eastAsia="Times New Roman" w:hAnsi="Tahoma" w:cs="Tahoma"/>
          <w:sz w:val="32"/>
          <w:szCs w:val="32"/>
          <w:lang w:bidi="ar-SY"/>
        </w:rPr>
      </w:pPr>
      <w:r>
        <w:rPr>
          <w:rFonts w:ascii="Tahoma" w:eastAsia="Times New Roman" w:hAnsi="Tahoma" w:cs="Tahoma" w:hint="cs"/>
          <w:sz w:val="32"/>
          <w:szCs w:val="32"/>
          <w:rtl/>
          <w:lang w:bidi="ar-SY"/>
        </w:rPr>
        <w:t>حجم البلورة</w:t>
      </w:r>
    </w:p>
    <w:p w:rsidR="00E55154" w:rsidRDefault="00E55154" w:rsidP="00E55154">
      <w:pPr>
        <w:pStyle w:val="ListParagraph"/>
        <w:numPr>
          <w:ilvl w:val="0"/>
          <w:numId w:val="37"/>
        </w:numPr>
        <w:rPr>
          <w:rFonts w:ascii="Tahoma" w:eastAsia="Times New Roman" w:hAnsi="Tahoma" w:cs="Tahoma"/>
          <w:sz w:val="32"/>
          <w:szCs w:val="32"/>
          <w:lang w:bidi="ar-SY"/>
        </w:rPr>
      </w:pPr>
      <w:r>
        <w:rPr>
          <w:rFonts w:ascii="Tahoma" w:eastAsia="Times New Roman" w:hAnsi="Tahoma" w:cs="Tahoma" w:hint="cs"/>
          <w:sz w:val="32"/>
          <w:szCs w:val="32"/>
          <w:rtl/>
          <w:lang w:bidi="ar-SY"/>
        </w:rPr>
        <w:t>مساحة سطح البلورة</w:t>
      </w:r>
    </w:p>
    <w:p w:rsidR="00E55154" w:rsidRPr="00A0216F" w:rsidRDefault="00E55154" w:rsidP="00E55154">
      <w:pPr>
        <w:rPr>
          <w:rFonts w:ascii="Tahoma" w:eastAsia="Times New Roman" w:hAnsi="Tahoma" w:cs="Tahoma"/>
          <w:b/>
          <w:bCs/>
          <w:sz w:val="32"/>
          <w:szCs w:val="32"/>
          <w:rtl/>
          <w:lang w:bidi="ar-SY"/>
        </w:rPr>
      </w:pPr>
      <w:r w:rsidRPr="00A0216F">
        <w:rPr>
          <w:rFonts w:ascii="Tahoma" w:eastAsia="Times New Roman" w:hAnsi="Tahoma" w:cs="Tahoma" w:hint="cs"/>
          <w:b/>
          <w:bCs/>
          <w:sz w:val="32"/>
          <w:szCs w:val="32"/>
          <w:rtl/>
          <w:lang w:bidi="ar-SY"/>
        </w:rPr>
        <w:t xml:space="preserve">وبالتالي تحدد الأداء </w:t>
      </w:r>
      <w:r w:rsidRPr="00A0216F">
        <w:rPr>
          <w:rFonts w:ascii="Tahoma" w:eastAsia="Times New Roman" w:hAnsi="Tahoma" w:cs="Tahoma"/>
          <w:b/>
          <w:bCs/>
          <w:sz w:val="32"/>
          <w:szCs w:val="32"/>
          <w:lang w:bidi="ar-SY"/>
        </w:rPr>
        <w:t>Performance</w:t>
      </w:r>
      <w:r w:rsidRPr="00A0216F">
        <w:rPr>
          <w:rFonts w:ascii="Tahoma" w:eastAsia="Times New Roman" w:hAnsi="Tahoma" w:cs="Tahoma" w:hint="cs"/>
          <w:b/>
          <w:bCs/>
          <w:sz w:val="32"/>
          <w:szCs w:val="32"/>
          <w:rtl/>
          <w:lang w:bidi="ar-SY"/>
        </w:rPr>
        <w:t>:</w:t>
      </w:r>
    </w:p>
    <w:p w:rsidR="00E55154" w:rsidRDefault="00E55154" w:rsidP="00E55154">
      <w:pPr>
        <w:rPr>
          <w:rFonts w:ascii="Tahoma" w:eastAsia="Times New Roman" w:hAnsi="Tahoma" w:cs="Tahoma"/>
          <w:sz w:val="32"/>
          <w:szCs w:val="32"/>
          <w:rtl/>
          <w:lang w:bidi="ar-SY"/>
        </w:rPr>
      </w:pPr>
      <w:r w:rsidRPr="005A709C">
        <w:rPr>
          <w:rFonts w:ascii="Tahoma" w:eastAsia="Times New Roman" w:hAnsi="Tahoma" w:cs="Tahoma" w:hint="cs"/>
          <w:b/>
          <w:bCs/>
          <w:sz w:val="32"/>
          <w:szCs w:val="32"/>
          <w:rtl/>
          <w:lang w:bidi="ar-SY"/>
        </w:rPr>
        <w:t>مثال</w:t>
      </w:r>
      <w:r w:rsidRPr="005A709C">
        <w:rPr>
          <w:rFonts w:ascii="Tahoma" w:eastAsia="Times New Roman" w:hAnsi="Tahoma" w:cs="Tahoma" w:hint="cs"/>
          <w:sz w:val="32"/>
          <w:szCs w:val="32"/>
          <w:rtl/>
          <w:lang w:bidi="ar-SY"/>
        </w:rPr>
        <w:t>:</w:t>
      </w:r>
      <w:r>
        <w:rPr>
          <w:rFonts w:ascii="Tahoma" w:eastAsia="Times New Roman" w:hAnsi="Tahoma" w:cs="Tahoma" w:hint="cs"/>
          <w:sz w:val="32"/>
          <w:szCs w:val="32"/>
          <w:rtl/>
          <w:lang w:bidi="ar-SY"/>
        </w:rPr>
        <w:t xml:space="preserve"> قد يكون لدينا بنسلين مديد، قد نصنعه بشكل بلورات كروية أو إبرية، فلهما نفس البنية الداخلية </w:t>
      </w:r>
      <w:r>
        <w:rPr>
          <w:rFonts w:ascii="Tahoma" w:eastAsia="Times New Roman" w:hAnsi="Tahoma" w:cs="Tahoma"/>
          <w:sz w:val="32"/>
          <w:szCs w:val="32"/>
          <w:lang w:bidi="ar-SY"/>
        </w:rPr>
        <w:t>structure</w:t>
      </w:r>
      <w:r>
        <w:rPr>
          <w:rFonts w:ascii="Tahoma" w:eastAsia="Times New Roman" w:hAnsi="Tahoma" w:cs="Tahoma" w:hint="cs"/>
          <w:sz w:val="32"/>
          <w:szCs w:val="32"/>
          <w:rtl/>
          <w:lang w:bidi="ar-SY"/>
        </w:rPr>
        <w:t xml:space="preserve"> ولكنهما يختلفان بشكل البلورة.</w:t>
      </w:r>
      <w:r w:rsidR="00A0216F">
        <w:rPr>
          <w:rFonts w:ascii="Tahoma" w:eastAsia="Times New Roman" w:hAnsi="Tahoma" w:cs="Tahoma" w:hint="cs"/>
          <w:sz w:val="32"/>
          <w:szCs w:val="32"/>
          <w:rtl/>
          <w:lang w:bidi="ar-SY"/>
        </w:rPr>
        <w:t xml:space="preserve"> فالكروية قابلة للحقن بشكل أفضل لأن الإبر تتشابك في رأس السيرنغ !!!</w:t>
      </w:r>
    </w:p>
    <w:p w:rsidR="00F40B63" w:rsidRDefault="00F40B63" w:rsidP="00E55154">
      <w:pPr>
        <w:rPr>
          <w:rFonts w:ascii="Tahoma" w:eastAsia="Times New Roman" w:hAnsi="Tahoma" w:cs="Tahoma"/>
          <w:sz w:val="32"/>
          <w:szCs w:val="32"/>
          <w:rtl/>
          <w:lang w:bidi="ar-SY"/>
        </w:rPr>
      </w:pPr>
      <w:r>
        <w:rPr>
          <w:rFonts w:ascii="Tahoma" w:eastAsia="Times New Roman" w:hAnsi="Tahoma" w:cs="Tahoma" w:hint="cs"/>
          <w:sz w:val="32"/>
          <w:szCs w:val="32"/>
          <w:rtl/>
          <w:lang w:bidi="ar-SY"/>
        </w:rPr>
        <w:t xml:space="preserve">وبعض الأشكال تكون مختلفة بسرعة الذوبان </w:t>
      </w:r>
      <w:r w:rsidR="005A709C">
        <w:rPr>
          <w:rFonts w:ascii="Tahoma" w:eastAsia="Times New Roman" w:hAnsi="Tahoma" w:cs="Tahoma" w:hint="cs"/>
          <w:sz w:val="32"/>
          <w:szCs w:val="32"/>
          <w:rtl/>
          <w:lang w:bidi="ar-SY"/>
        </w:rPr>
        <w:t xml:space="preserve">حسب مساحة السطح </w:t>
      </w:r>
      <w:r w:rsidR="005A709C">
        <w:rPr>
          <w:rFonts w:ascii="Tahoma" w:eastAsia="Times New Roman" w:hAnsi="Tahoma" w:cs="Tahoma"/>
          <w:sz w:val="32"/>
          <w:szCs w:val="32"/>
          <w:lang w:bidi="ar-SY"/>
        </w:rPr>
        <w:t>A</w:t>
      </w:r>
      <w:r w:rsidR="005A709C">
        <w:rPr>
          <w:rFonts w:ascii="Tahoma" w:eastAsia="Times New Roman" w:hAnsi="Tahoma" w:cs="Tahoma" w:hint="cs"/>
          <w:sz w:val="32"/>
          <w:szCs w:val="32"/>
          <w:rtl/>
          <w:lang w:bidi="ar-SY"/>
        </w:rPr>
        <w:t xml:space="preserve"> وفق علاقة ويتني. أما الذوبانية </w:t>
      </w:r>
      <w:r w:rsidR="005A709C">
        <w:rPr>
          <w:rFonts w:ascii="Tahoma" w:eastAsia="Times New Roman" w:hAnsi="Tahoma" w:cs="Tahoma"/>
          <w:sz w:val="32"/>
          <w:szCs w:val="32"/>
          <w:lang w:bidi="ar-SY"/>
        </w:rPr>
        <w:t>Solubility</w:t>
      </w:r>
      <w:r w:rsidR="005A709C">
        <w:rPr>
          <w:rFonts w:ascii="Tahoma" w:eastAsia="Times New Roman" w:hAnsi="Tahoma" w:cs="Tahoma" w:hint="cs"/>
          <w:sz w:val="32"/>
          <w:szCs w:val="32"/>
          <w:rtl/>
          <w:lang w:bidi="ar-SY"/>
        </w:rPr>
        <w:t xml:space="preserve"> فثابتة تتعلق بالـ </w:t>
      </w:r>
      <w:r w:rsidR="005A709C">
        <w:rPr>
          <w:rFonts w:ascii="Tahoma" w:eastAsia="Times New Roman" w:hAnsi="Tahoma" w:cs="Tahoma"/>
          <w:sz w:val="32"/>
          <w:szCs w:val="32"/>
          <w:lang w:bidi="ar-SY"/>
        </w:rPr>
        <w:t>Structure</w:t>
      </w:r>
      <w:r w:rsidR="005A709C">
        <w:rPr>
          <w:rFonts w:ascii="Tahoma" w:eastAsia="Times New Roman" w:hAnsi="Tahoma" w:cs="Tahoma" w:hint="cs"/>
          <w:sz w:val="32"/>
          <w:szCs w:val="32"/>
          <w:rtl/>
          <w:lang w:bidi="ar-SY"/>
        </w:rPr>
        <w:t>.</w:t>
      </w:r>
    </w:p>
    <w:p w:rsidR="00E55154" w:rsidRPr="00A0216F" w:rsidRDefault="00E55154" w:rsidP="00E55154">
      <w:pPr>
        <w:rPr>
          <w:rFonts w:ascii="Tahoma" w:eastAsia="Times New Roman" w:hAnsi="Tahoma" w:cs="Tahoma"/>
          <w:b/>
          <w:bCs/>
          <w:sz w:val="32"/>
          <w:szCs w:val="32"/>
          <w:rtl/>
          <w:lang w:bidi="ar-SY"/>
        </w:rPr>
      </w:pPr>
      <w:r w:rsidRPr="00A0216F">
        <w:rPr>
          <w:rFonts w:ascii="Tahoma" w:eastAsia="Times New Roman" w:hAnsi="Tahoma" w:cs="Tahoma" w:hint="cs"/>
          <w:b/>
          <w:bCs/>
          <w:sz w:val="32"/>
          <w:szCs w:val="32"/>
          <w:rtl/>
          <w:lang w:bidi="ar-SY"/>
        </w:rPr>
        <w:t xml:space="preserve">فالتأثير </w:t>
      </w:r>
      <w:r w:rsidR="00A0216F">
        <w:rPr>
          <w:rFonts w:ascii="Tahoma" w:eastAsia="Times New Roman" w:hAnsi="Tahoma" w:cs="Tahoma" w:hint="cs"/>
          <w:b/>
          <w:bCs/>
          <w:sz w:val="32"/>
          <w:szCs w:val="32"/>
          <w:rtl/>
          <w:lang w:bidi="ar-SY"/>
        </w:rPr>
        <w:t>والذوبانية ثابتين</w:t>
      </w:r>
      <w:r w:rsidRPr="00A0216F">
        <w:rPr>
          <w:rFonts w:ascii="Tahoma" w:eastAsia="Times New Roman" w:hAnsi="Tahoma" w:cs="Tahoma" w:hint="cs"/>
          <w:b/>
          <w:bCs/>
          <w:sz w:val="32"/>
          <w:szCs w:val="32"/>
          <w:rtl/>
          <w:lang w:bidi="ar-SY"/>
        </w:rPr>
        <w:t>، ولكن ش</w:t>
      </w:r>
      <w:r w:rsidR="00A0216F" w:rsidRPr="00A0216F">
        <w:rPr>
          <w:rFonts w:ascii="Tahoma" w:eastAsia="Times New Roman" w:hAnsi="Tahoma" w:cs="Tahoma" w:hint="cs"/>
          <w:b/>
          <w:bCs/>
          <w:sz w:val="32"/>
          <w:szCs w:val="32"/>
          <w:rtl/>
          <w:lang w:bidi="ar-SY"/>
        </w:rPr>
        <w:t>دة التأثير وسرعة الذوبان تتغير.</w:t>
      </w:r>
    </w:p>
    <w:p w:rsidR="00A0216F" w:rsidRDefault="00A0216F" w:rsidP="00990576">
      <w:pPr>
        <w:rPr>
          <w:rFonts w:ascii="Tahoma" w:eastAsia="Times New Roman" w:hAnsi="Tahoma" w:cs="Tahoma"/>
          <w:sz w:val="32"/>
          <w:szCs w:val="32"/>
          <w:rtl/>
          <w:lang w:bidi="ar-SY"/>
        </w:rPr>
      </w:pPr>
      <w:r>
        <w:rPr>
          <w:rFonts w:ascii="Tahoma" w:eastAsia="Times New Roman" w:hAnsi="Tahoma" w:cs="Tahoma" w:hint="cs"/>
          <w:sz w:val="32"/>
          <w:szCs w:val="32"/>
          <w:rtl/>
          <w:lang w:bidi="ar-SY"/>
        </w:rPr>
        <w:lastRenderedPageBreak/>
        <w:t>يرجى التركيز على الفرق بين الهيئة والبنية، فأحيانا نفس المواد الدوائية قد تختلف بالبنية البلورية، وبالتالي تتغير درجات انصهارها وذوبانيتها كما سنرى في المحاضرة القادمة...</w:t>
      </w:r>
    </w:p>
    <w:p w:rsidR="00A0216F" w:rsidRPr="00E55154" w:rsidRDefault="00990576" w:rsidP="00990576">
      <w:pPr>
        <w:jc w:val="center"/>
        <w:rPr>
          <w:rFonts w:ascii="Tahoma" w:eastAsia="Times New Roman" w:hAnsi="Tahoma" w:cs="Tahoma"/>
          <w:sz w:val="32"/>
          <w:szCs w:val="32"/>
          <w:rtl/>
          <w:lang w:bidi="ar-SY"/>
        </w:rPr>
      </w:pPr>
      <w:r w:rsidRPr="00AF20FE">
        <w:rPr>
          <w:rFonts w:ascii="Tahoma" w:eastAsia="Times New Roman" w:hAnsi="Tahoma" w:cs="Tahoma"/>
          <w:noProof/>
          <w:sz w:val="32"/>
          <w:szCs w:val="32"/>
          <w:rtl/>
        </w:rPr>
        <w:drawing>
          <wp:inline distT="0" distB="0" distL="0" distR="0" wp14:anchorId="33E9282B" wp14:editId="12B6C8AC">
            <wp:extent cx="3781425" cy="3971925"/>
            <wp:effectExtent l="76200" t="76200" r="142875" b="142875"/>
            <wp:docPr id="65" name="صورة 7" descr="C:\Documents and Settings\W.T.O\Desktop\eeeeee.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W.T.O\Desktop\eeeeee.bmp"/>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781425" cy="397192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1D3602" w:rsidRDefault="00AF20FE" w:rsidP="00AF20FE">
      <w:pPr>
        <w:rPr>
          <w:rFonts w:ascii="Tahoma" w:eastAsia="Times New Roman" w:hAnsi="Tahoma" w:cs="Tahoma"/>
          <w:sz w:val="32"/>
          <w:szCs w:val="32"/>
          <w:rtl/>
          <w:lang w:bidi="ar-SY"/>
        </w:rPr>
      </w:pPr>
      <w:r>
        <w:rPr>
          <w:rFonts w:ascii="Tahoma" w:eastAsia="Times New Roman" w:hAnsi="Tahoma" w:cs="Tahoma" w:hint="cs"/>
          <w:sz w:val="32"/>
          <w:szCs w:val="32"/>
          <w:rtl/>
          <w:lang w:bidi="ar-SY"/>
        </w:rPr>
        <w:t>خلال عملية البلورة، يكون الـ</w:t>
      </w:r>
      <w:r w:rsidR="001D3602" w:rsidRPr="00AF20FE">
        <w:rPr>
          <w:rFonts w:ascii="Tahoma" w:eastAsia="Times New Roman" w:hAnsi="Tahoma" w:cs="Tahoma" w:hint="cs"/>
          <w:sz w:val="32"/>
          <w:szCs w:val="32"/>
          <w:rtl/>
          <w:lang w:bidi="ar-SY"/>
        </w:rPr>
        <w:t xml:space="preserve"> </w:t>
      </w:r>
      <w:r w:rsidR="001D3602" w:rsidRPr="00AF20FE">
        <w:rPr>
          <w:rFonts w:ascii="Tahoma" w:eastAsia="Times New Roman" w:hAnsi="Tahoma" w:cs="Tahoma"/>
          <w:sz w:val="32"/>
          <w:szCs w:val="32"/>
          <w:lang w:bidi="ar-SY"/>
        </w:rPr>
        <w:t>Nucleation &amp; Crystal Growth</w:t>
      </w:r>
      <w:r w:rsidR="001D3602" w:rsidRPr="00AF20FE">
        <w:rPr>
          <w:rFonts w:ascii="Tahoma" w:eastAsia="Times New Roman" w:hAnsi="Tahoma" w:cs="Tahoma" w:hint="cs"/>
          <w:sz w:val="32"/>
          <w:szCs w:val="32"/>
          <w:rtl/>
          <w:lang w:bidi="ar-SY"/>
        </w:rPr>
        <w:t xml:space="preserve"> متزامنين، أي أن التنوي يبقى مستمراً، </w:t>
      </w:r>
      <w:r>
        <w:rPr>
          <w:rFonts w:ascii="Tahoma" w:eastAsia="Times New Roman" w:hAnsi="Tahoma" w:cs="Tahoma" w:hint="cs"/>
          <w:sz w:val="32"/>
          <w:szCs w:val="32"/>
          <w:rtl/>
          <w:lang w:bidi="ar-SY"/>
        </w:rPr>
        <w:t xml:space="preserve">وبالتالي من </w:t>
      </w:r>
      <w:r w:rsidR="001D3602" w:rsidRPr="00AF20FE">
        <w:rPr>
          <w:rFonts w:ascii="Tahoma" w:eastAsia="Times New Roman" w:hAnsi="Tahoma" w:cs="Tahoma" w:hint="cs"/>
          <w:sz w:val="32"/>
          <w:szCs w:val="32"/>
          <w:rtl/>
          <w:lang w:bidi="ar-SY"/>
        </w:rPr>
        <w:t>المستحيل أن تكون البلورات الناتجة متساوية الحجم، لأن هناك بلورات نمت و كبرت، وبلورات أخرى لا تزال في طور النمو، وكلاهما سيتوقف في نفس الوقت، فالبداية إذاً ليست واحدة لكن النهاية واحدة.</w:t>
      </w:r>
    </w:p>
    <w:p w:rsidR="00AF20FE" w:rsidRPr="00AF20FE" w:rsidRDefault="00AF20FE" w:rsidP="00AF20FE">
      <w:pPr>
        <w:pBdr>
          <w:top w:val="single" w:sz="4" w:space="1" w:color="auto"/>
          <w:left w:val="single" w:sz="4" w:space="4" w:color="auto"/>
          <w:bottom w:val="single" w:sz="4" w:space="1" w:color="auto"/>
          <w:right w:val="single" w:sz="4" w:space="4" w:color="auto"/>
        </w:pBdr>
        <w:shd w:val="clear" w:color="auto" w:fill="B6DDE8" w:themeFill="accent5" w:themeFillTint="66"/>
        <w:rPr>
          <w:rFonts w:ascii="Tahoma" w:eastAsia="Times New Roman" w:hAnsi="Tahoma" w:cs="Tahoma"/>
          <w:b/>
          <w:bCs/>
          <w:sz w:val="32"/>
          <w:szCs w:val="32"/>
          <w:rtl/>
          <w:lang w:bidi="ar-SY"/>
        </w:rPr>
      </w:pPr>
      <w:r w:rsidRPr="00AF20FE">
        <w:rPr>
          <w:rFonts w:ascii="Tahoma" w:eastAsia="Times New Roman" w:hAnsi="Tahoma" w:cs="Tahoma" w:hint="cs"/>
          <w:b/>
          <w:bCs/>
          <w:sz w:val="32"/>
          <w:szCs w:val="32"/>
          <w:rtl/>
          <w:lang w:bidi="ar-SY"/>
        </w:rPr>
        <w:t>التحكم بحجم البلورات وعددها</w:t>
      </w:r>
    </w:p>
    <w:p w:rsidR="008532FF" w:rsidRDefault="00AF20FE" w:rsidP="003C2C4D">
      <w:pPr>
        <w:spacing w:after="0" w:line="288" w:lineRule="auto"/>
        <w:rPr>
          <w:rFonts w:ascii="Tahoma" w:eastAsia="Times New Roman" w:hAnsi="Tahoma" w:cs="Tahoma" w:hint="cs"/>
          <w:sz w:val="32"/>
          <w:szCs w:val="32"/>
          <w:rtl/>
          <w:lang w:bidi="ar-SY"/>
        </w:rPr>
      </w:pPr>
      <w:r>
        <w:rPr>
          <w:rFonts w:ascii="Tahoma" w:eastAsia="Times New Roman" w:hAnsi="Tahoma" w:cs="Tahoma" w:hint="cs"/>
          <w:sz w:val="32"/>
          <w:szCs w:val="32"/>
          <w:rtl/>
          <w:lang w:bidi="ar-SY"/>
        </w:rPr>
        <w:t>ن</w:t>
      </w:r>
      <w:r w:rsidRPr="00AF20FE">
        <w:rPr>
          <w:rFonts w:ascii="Tahoma" w:eastAsia="Times New Roman" w:hAnsi="Tahoma" w:cs="Tahoma" w:hint="cs"/>
          <w:sz w:val="32"/>
          <w:szCs w:val="32"/>
          <w:rtl/>
          <w:lang w:bidi="ar-SY"/>
        </w:rPr>
        <w:t>تستطيع التحكم بحجم و عدد البلورات من خلال جعل أحد الطورين</w:t>
      </w:r>
      <w:r>
        <w:rPr>
          <w:rFonts w:ascii="Tahoma" w:eastAsia="Times New Roman" w:hAnsi="Tahoma" w:cs="Tahoma" w:hint="cs"/>
          <w:sz w:val="32"/>
          <w:szCs w:val="32"/>
          <w:rtl/>
          <w:lang w:bidi="ar-SY"/>
        </w:rPr>
        <w:t xml:space="preserve"> (التنوي أو النمو البلوري)</w:t>
      </w:r>
      <w:r w:rsidRPr="00AF20FE">
        <w:rPr>
          <w:rFonts w:ascii="Tahoma" w:eastAsia="Times New Roman" w:hAnsi="Tahoma" w:cs="Tahoma" w:hint="cs"/>
          <w:sz w:val="32"/>
          <w:szCs w:val="32"/>
          <w:rtl/>
          <w:lang w:bidi="ar-SY"/>
        </w:rPr>
        <w:t xml:space="preserve"> مسيطراً على الآخر</w:t>
      </w:r>
      <w:r w:rsidR="008532FF">
        <w:rPr>
          <w:rFonts w:ascii="Tahoma" w:eastAsia="Times New Roman" w:hAnsi="Tahoma" w:cs="Tahoma" w:hint="cs"/>
          <w:sz w:val="32"/>
          <w:szCs w:val="32"/>
          <w:rtl/>
          <w:lang w:bidi="ar-SY"/>
        </w:rPr>
        <w:t>.</w:t>
      </w:r>
      <w:r w:rsidR="003C2C4D">
        <w:rPr>
          <w:rFonts w:ascii="Tahoma" w:eastAsia="Times New Roman" w:hAnsi="Tahoma" w:cs="Tahoma" w:hint="cs"/>
          <w:sz w:val="32"/>
          <w:szCs w:val="32"/>
          <w:rtl/>
          <w:lang w:bidi="ar-SY"/>
        </w:rPr>
        <w:t xml:space="preserve"> فعدد الجزيئات محدد</w:t>
      </w:r>
      <w:r w:rsidR="00782212">
        <w:rPr>
          <w:rFonts w:ascii="Tahoma" w:eastAsia="Times New Roman" w:hAnsi="Tahoma" w:cs="Tahoma" w:hint="cs"/>
          <w:sz w:val="32"/>
          <w:szCs w:val="32"/>
          <w:rtl/>
          <w:lang w:bidi="ar-SY"/>
        </w:rPr>
        <w:t xml:space="preserve"> في المحلول فوق المشبع</w:t>
      </w:r>
      <w:r w:rsidR="003C2C4D">
        <w:rPr>
          <w:rFonts w:ascii="Tahoma" w:eastAsia="Times New Roman" w:hAnsi="Tahoma" w:cs="Tahoma" w:hint="cs"/>
          <w:sz w:val="32"/>
          <w:szCs w:val="32"/>
          <w:rtl/>
          <w:lang w:bidi="ar-SY"/>
        </w:rPr>
        <w:t>، وهي إما أن تقوم بالتجمع والقيام بعملية التنوي، وإما أن تنمو على النوى المتشكلة بعملية نمو البلورات.</w:t>
      </w:r>
    </w:p>
    <w:p w:rsidR="00AF20FE" w:rsidRPr="00AF20FE" w:rsidRDefault="00AF20FE" w:rsidP="008532FF">
      <w:pPr>
        <w:spacing w:after="0" w:line="288" w:lineRule="auto"/>
        <w:rPr>
          <w:rFonts w:ascii="Tahoma" w:eastAsia="Times New Roman" w:hAnsi="Tahoma" w:cs="Tahoma"/>
          <w:sz w:val="32"/>
          <w:szCs w:val="32"/>
          <w:rtl/>
          <w:lang w:bidi="ar-SY"/>
        </w:rPr>
      </w:pPr>
      <w:r w:rsidRPr="00AF20FE">
        <w:rPr>
          <w:rFonts w:ascii="Tahoma" w:eastAsia="Times New Roman" w:hAnsi="Tahoma" w:cs="Tahoma" w:hint="cs"/>
          <w:sz w:val="32"/>
          <w:szCs w:val="32"/>
          <w:rtl/>
          <w:lang w:bidi="ar-SY"/>
        </w:rPr>
        <w:lastRenderedPageBreak/>
        <w:t xml:space="preserve">فإذا كان التنوي مسيطراً  يكون عدد النوى أكبر و </w:t>
      </w:r>
      <w:r w:rsidR="008532FF" w:rsidRPr="00AF20FE">
        <w:rPr>
          <w:rFonts w:ascii="Tahoma" w:eastAsia="Times New Roman" w:hAnsi="Tahoma" w:cs="Tahoma" w:hint="cs"/>
          <w:sz w:val="32"/>
          <w:szCs w:val="32"/>
          <w:rtl/>
          <w:lang w:bidi="ar-SY"/>
        </w:rPr>
        <w:t>العملية أسرع</w:t>
      </w:r>
      <w:r w:rsidR="008532FF">
        <w:rPr>
          <w:rFonts w:ascii="Tahoma" w:eastAsia="Times New Roman" w:hAnsi="Tahoma" w:cs="Tahoma" w:hint="cs"/>
          <w:sz w:val="32"/>
          <w:szCs w:val="32"/>
          <w:rtl/>
          <w:lang w:bidi="ar-SY"/>
        </w:rPr>
        <w:t xml:space="preserve"> </w:t>
      </w:r>
      <w:r w:rsidR="008532FF">
        <w:rPr>
          <w:rFonts w:ascii="Tahoma" w:eastAsia="Times New Roman" w:hAnsi="Tahoma" w:cs="Tahoma"/>
          <w:sz w:val="32"/>
          <w:szCs w:val="32"/>
          <w:lang w:bidi="ar-SY"/>
        </w:rPr>
        <w:t>fast</w:t>
      </w:r>
      <w:r w:rsidR="008532FF" w:rsidRPr="00AF20FE">
        <w:rPr>
          <w:rFonts w:ascii="Tahoma" w:eastAsia="Times New Roman" w:hAnsi="Tahoma" w:cs="Tahoma" w:hint="cs"/>
          <w:sz w:val="32"/>
          <w:szCs w:val="32"/>
          <w:rtl/>
          <w:lang w:bidi="ar-SY"/>
        </w:rPr>
        <w:t xml:space="preserve"> </w:t>
      </w:r>
      <w:r w:rsidR="008532FF">
        <w:rPr>
          <w:rFonts w:ascii="Tahoma" w:eastAsia="Times New Roman" w:hAnsi="Tahoma" w:cs="Tahoma" w:hint="cs"/>
          <w:sz w:val="32"/>
          <w:szCs w:val="32"/>
          <w:rtl/>
          <w:lang w:bidi="ar-SY"/>
        </w:rPr>
        <w:t xml:space="preserve">ولكن يكون </w:t>
      </w:r>
      <w:r w:rsidRPr="00AF20FE">
        <w:rPr>
          <w:rFonts w:ascii="Tahoma" w:eastAsia="Times New Roman" w:hAnsi="Tahoma" w:cs="Tahoma" w:hint="cs"/>
          <w:sz w:val="32"/>
          <w:szCs w:val="32"/>
          <w:rtl/>
          <w:lang w:bidi="ar-SY"/>
        </w:rPr>
        <w:t xml:space="preserve">حجم البلورات الناتجة صغير </w:t>
      </w:r>
      <w:r w:rsidR="008532FF">
        <w:rPr>
          <w:rFonts w:ascii="Tahoma" w:eastAsia="Times New Roman" w:hAnsi="Tahoma" w:cs="Tahoma" w:hint="cs"/>
          <w:sz w:val="32"/>
          <w:szCs w:val="32"/>
          <w:rtl/>
          <w:lang w:bidi="ar-SY"/>
        </w:rPr>
        <w:t>وا</w:t>
      </w:r>
      <w:r w:rsidRPr="00AF20FE">
        <w:rPr>
          <w:rFonts w:ascii="Tahoma" w:eastAsia="Times New Roman" w:hAnsi="Tahoma" w:cs="Tahoma" w:hint="cs"/>
          <w:sz w:val="32"/>
          <w:szCs w:val="32"/>
          <w:rtl/>
          <w:lang w:bidi="ar-SY"/>
        </w:rPr>
        <w:t>لجودة أقل</w:t>
      </w:r>
      <w:r>
        <w:rPr>
          <w:rFonts w:ascii="Tahoma" w:eastAsia="Times New Roman" w:hAnsi="Tahoma" w:cs="Tahoma" w:hint="cs"/>
          <w:sz w:val="32"/>
          <w:szCs w:val="32"/>
          <w:rtl/>
          <w:lang w:bidi="ar-SY"/>
        </w:rPr>
        <w:t xml:space="preserve"> </w:t>
      </w:r>
      <w:r>
        <w:rPr>
          <w:rFonts w:ascii="Tahoma" w:eastAsia="Times New Roman" w:hAnsi="Tahoma" w:cs="Tahoma"/>
          <w:sz w:val="32"/>
          <w:szCs w:val="32"/>
          <w:lang w:bidi="ar-SY"/>
        </w:rPr>
        <w:t>less quality</w:t>
      </w:r>
      <w:r w:rsidR="008532FF">
        <w:rPr>
          <w:rFonts w:ascii="Tahoma" w:eastAsia="Times New Roman" w:hAnsi="Tahoma" w:cs="Tahoma" w:hint="cs"/>
          <w:sz w:val="32"/>
          <w:szCs w:val="32"/>
          <w:rtl/>
          <w:lang w:bidi="ar-SY"/>
        </w:rPr>
        <w:t xml:space="preserve"> (انحلال سريع وثبات أقل) وتوزع حجم الأجزاء صغير </w:t>
      </w:r>
      <w:r w:rsidR="008532FF">
        <w:rPr>
          <w:rFonts w:ascii="Tahoma" w:eastAsia="Times New Roman" w:hAnsi="Tahoma" w:cs="Tahoma"/>
          <w:sz w:val="32"/>
          <w:szCs w:val="32"/>
          <w:lang w:bidi="ar-SY"/>
        </w:rPr>
        <w:t>size distribution</w:t>
      </w:r>
      <w:r w:rsidRPr="00AF20FE">
        <w:rPr>
          <w:rFonts w:ascii="Tahoma" w:eastAsia="Times New Roman" w:hAnsi="Tahoma" w:cs="Tahoma" w:hint="cs"/>
          <w:sz w:val="32"/>
          <w:szCs w:val="32"/>
          <w:rtl/>
          <w:lang w:bidi="ar-SY"/>
        </w:rPr>
        <w:t xml:space="preserve">. </w:t>
      </w:r>
    </w:p>
    <w:p w:rsidR="00AF20FE" w:rsidRDefault="00A87DDC" w:rsidP="00AF20FE">
      <w:pPr>
        <w:rPr>
          <w:rFonts w:ascii="Tahoma" w:eastAsia="Times New Roman" w:hAnsi="Tahoma" w:cs="Tahoma"/>
          <w:sz w:val="32"/>
          <w:szCs w:val="32"/>
          <w:rtl/>
          <w:lang w:bidi="ar-SY"/>
        </w:rPr>
      </w:pPr>
      <w:r w:rsidRPr="00A87DDC">
        <w:rPr>
          <w:rFonts w:ascii="Tahoma" w:eastAsia="Times New Roman" w:hAnsi="Tahoma" w:cs="Tahoma"/>
          <w:noProof/>
          <w:sz w:val="32"/>
          <w:szCs w:val="32"/>
          <w:rtl/>
        </w:rPr>
        <w:drawing>
          <wp:anchor distT="0" distB="0" distL="114300" distR="114300" simplePos="0" relativeHeight="251702272" behindDoc="1" locked="0" layoutInCell="1" allowOverlap="1" wp14:anchorId="544B0BBE" wp14:editId="5E0E589B">
            <wp:simplePos x="0" y="0"/>
            <wp:positionH relativeFrom="column">
              <wp:posOffset>-114935</wp:posOffset>
            </wp:positionH>
            <wp:positionV relativeFrom="paragraph">
              <wp:posOffset>735965</wp:posOffset>
            </wp:positionV>
            <wp:extent cx="2533650" cy="3267075"/>
            <wp:effectExtent l="0" t="0" r="0" b="9525"/>
            <wp:wrapTight wrapText="bothSides">
              <wp:wrapPolygon edited="0">
                <wp:start x="0" y="0"/>
                <wp:lineTo x="0" y="21537"/>
                <wp:lineTo x="21438" y="21537"/>
                <wp:lineTo x="21438" y="0"/>
                <wp:lineTo x="0" y="0"/>
              </wp:wrapPolygon>
            </wp:wrapTight>
            <wp:docPr id="46" name="صورة 11" descr="C:\Documents and Settings\W.T.O\Desktop\سسسسسسسش.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Documents and Settings\W.T.O\Desktop\سسسسسسسش.bmp"/>
                    <pic:cNvPicPr>
                      <a:picLocks noChangeAspect="1" noChangeArrowheads="1"/>
                    </pic:cNvPicPr>
                  </pic:nvPicPr>
                  <pic:blipFill>
                    <a:blip r:embed="rId22"/>
                    <a:srcRect/>
                    <a:stretch>
                      <a:fillRect/>
                    </a:stretch>
                  </pic:blipFill>
                  <pic:spPr bwMode="auto">
                    <a:xfrm>
                      <a:off x="0" y="0"/>
                      <a:ext cx="2533650" cy="3267075"/>
                    </a:xfrm>
                    <a:prstGeom prst="rect">
                      <a:avLst/>
                    </a:prstGeom>
                    <a:noFill/>
                    <a:ln w="9525">
                      <a:noFill/>
                      <a:miter lim="800000"/>
                      <a:headEnd/>
                      <a:tailEnd/>
                    </a:ln>
                  </pic:spPr>
                </pic:pic>
              </a:graphicData>
            </a:graphic>
            <wp14:sizeRelV relativeFrom="margin">
              <wp14:pctHeight>0</wp14:pctHeight>
            </wp14:sizeRelV>
          </wp:anchor>
        </w:drawing>
      </w:r>
      <w:r w:rsidR="00AF20FE">
        <w:rPr>
          <w:rFonts w:ascii="Tahoma" w:eastAsia="Times New Roman" w:hAnsi="Tahoma" w:cs="Tahoma" w:hint="cs"/>
          <w:sz w:val="32"/>
          <w:szCs w:val="32"/>
          <w:rtl/>
          <w:lang w:bidi="ar-SY"/>
        </w:rPr>
        <w:t>والعكس صحيح.. فزيادة نمو البلورات يعطينا بلورات كبيرة الحجم وذات جودة عالية</w:t>
      </w:r>
      <w:r w:rsidR="008532FF">
        <w:rPr>
          <w:rFonts w:ascii="Tahoma" w:eastAsia="Times New Roman" w:hAnsi="Tahoma" w:cs="Tahoma" w:hint="cs"/>
          <w:sz w:val="32"/>
          <w:szCs w:val="32"/>
          <w:rtl/>
          <w:lang w:bidi="ar-SY"/>
        </w:rPr>
        <w:t xml:space="preserve"> (ثبات عالي)</w:t>
      </w:r>
      <w:r w:rsidR="00AF20FE">
        <w:rPr>
          <w:rFonts w:ascii="Tahoma" w:eastAsia="Times New Roman" w:hAnsi="Tahoma" w:cs="Tahoma" w:hint="cs"/>
          <w:sz w:val="32"/>
          <w:szCs w:val="32"/>
          <w:rtl/>
          <w:lang w:bidi="ar-SY"/>
        </w:rPr>
        <w:t xml:space="preserve"> ولكن العملية </w:t>
      </w:r>
      <w:r w:rsidR="008532FF">
        <w:rPr>
          <w:rFonts w:ascii="Tahoma" w:eastAsia="Times New Roman" w:hAnsi="Tahoma" w:cs="Tahoma" w:hint="cs"/>
          <w:sz w:val="32"/>
          <w:szCs w:val="32"/>
          <w:rtl/>
          <w:lang w:bidi="ar-SY"/>
        </w:rPr>
        <w:t xml:space="preserve">تكون بطيئة ويزداد مدى توزع أبعاد الأحجام </w:t>
      </w:r>
      <w:r w:rsidR="008532FF">
        <w:rPr>
          <w:rFonts w:ascii="Tahoma" w:eastAsia="Times New Roman" w:hAnsi="Tahoma" w:cs="Tahoma"/>
          <w:sz w:val="32"/>
          <w:szCs w:val="32"/>
          <w:lang w:bidi="ar-SY"/>
        </w:rPr>
        <w:t>size distribution</w:t>
      </w:r>
      <w:r w:rsidR="008532FF">
        <w:rPr>
          <w:rFonts w:ascii="Tahoma" w:eastAsia="Times New Roman" w:hAnsi="Tahoma" w:cs="Tahoma" w:hint="cs"/>
          <w:sz w:val="32"/>
          <w:szCs w:val="32"/>
          <w:rtl/>
          <w:lang w:bidi="ar-SY"/>
        </w:rPr>
        <w:t>.</w:t>
      </w:r>
    </w:p>
    <w:p w:rsidR="00A87DDC" w:rsidRDefault="00A87DDC" w:rsidP="00A87DDC">
      <w:pPr>
        <w:rPr>
          <w:rFonts w:ascii="Tahoma" w:eastAsia="Times New Roman" w:hAnsi="Tahoma" w:cs="Tahoma"/>
          <w:sz w:val="32"/>
          <w:szCs w:val="32"/>
          <w:rtl/>
          <w:lang w:bidi="ar-SY"/>
        </w:rPr>
      </w:pPr>
      <w:r w:rsidRPr="00A87DDC">
        <w:rPr>
          <w:rFonts w:ascii="Tahoma" w:eastAsia="Times New Roman" w:hAnsi="Tahoma" w:cs="Tahoma" w:hint="cs"/>
          <w:b/>
          <w:bCs/>
          <w:sz w:val="32"/>
          <w:szCs w:val="32"/>
          <w:rtl/>
          <w:lang w:bidi="ar-SY"/>
        </w:rPr>
        <w:t>مثال توضيحي:</w:t>
      </w:r>
      <w:r>
        <w:rPr>
          <w:rFonts w:ascii="Tahoma" w:eastAsia="Times New Roman" w:hAnsi="Tahoma" w:cs="Tahoma" w:hint="cs"/>
          <w:b/>
          <w:bCs/>
          <w:sz w:val="32"/>
          <w:szCs w:val="32"/>
          <w:rtl/>
          <w:lang w:bidi="ar-SY"/>
        </w:rPr>
        <w:t xml:space="preserve"> </w:t>
      </w:r>
      <w:r w:rsidR="001D3602" w:rsidRPr="00A87DDC">
        <w:rPr>
          <w:rFonts w:ascii="Tahoma" w:eastAsia="Times New Roman" w:hAnsi="Tahoma" w:cs="Tahoma" w:hint="cs"/>
          <w:sz w:val="32"/>
          <w:szCs w:val="32"/>
          <w:rtl/>
          <w:lang w:bidi="ar-SY"/>
        </w:rPr>
        <w:t>لنفرض أنه لدينا 10 آ</w:t>
      </w:r>
      <w:r>
        <w:rPr>
          <w:rFonts w:ascii="Tahoma" w:eastAsia="Times New Roman" w:hAnsi="Tahoma" w:cs="Tahoma" w:hint="cs"/>
          <w:sz w:val="32"/>
          <w:szCs w:val="32"/>
          <w:rtl/>
          <w:lang w:bidi="ar-SY"/>
        </w:rPr>
        <w:t>لاف جزيء في حالة فوق إشباع، فنحن أمام حالتين:</w:t>
      </w:r>
    </w:p>
    <w:p w:rsidR="00A87DDC" w:rsidRPr="00A87DDC" w:rsidRDefault="00A87DDC" w:rsidP="00A87DDC">
      <w:pPr>
        <w:pStyle w:val="ListParagraph"/>
        <w:numPr>
          <w:ilvl w:val="0"/>
          <w:numId w:val="38"/>
        </w:numPr>
        <w:rPr>
          <w:rFonts w:ascii="Tahoma" w:eastAsia="Times New Roman" w:hAnsi="Tahoma" w:cs="Tahoma"/>
          <w:sz w:val="32"/>
          <w:szCs w:val="32"/>
          <w:rtl/>
          <w:lang w:bidi="ar-SY"/>
        </w:rPr>
      </w:pPr>
      <w:r>
        <w:rPr>
          <w:rFonts w:ascii="Tahoma" w:eastAsia="Times New Roman" w:hAnsi="Tahoma" w:cs="Tahoma" w:hint="cs"/>
          <w:sz w:val="32"/>
          <w:szCs w:val="32"/>
          <w:rtl/>
          <w:lang w:bidi="ar-SY"/>
        </w:rPr>
        <w:t xml:space="preserve">تشكل </w:t>
      </w:r>
      <w:r w:rsidR="001D3602" w:rsidRPr="00A87DDC">
        <w:rPr>
          <w:rFonts w:ascii="Tahoma" w:eastAsia="Times New Roman" w:hAnsi="Tahoma" w:cs="Tahoma" w:hint="cs"/>
          <w:sz w:val="32"/>
          <w:szCs w:val="32"/>
          <w:rtl/>
          <w:lang w:bidi="ar-SY"/>
        </w:rPr>
        <w:t>1000 نواة</w:t>
      </w:r>
    </w:p>
    <w:p w:rsidR="00A87DDC" w:rsidRPr="00A87DDC" w:rsidRDefault="00A87DDC" w:rsidP="00A87DDC">
      <w:pPr>
        <w:pStyle w:val="ListParagraph"/>
        <w:numPr>
          <w:ilvl w:val="0"/>
          <w:numId w:val="38"/>
        </w:numPr>
        <w:rPr>
          <w:rFonts w:ascii="Tahoma" w:eastAsia="Times New Roman" w:hAnsi="Tahoma" w:cs="Tahoma"/>
          <w:sz w:val="32"/>
          <w:szCs w:val="32"/>
          <w:rtl/>
          <w:lang w:bidi="ar-SY"/>
        </w:rPr>
      </w:pPr>
      <w:r>
        <w:rPr>
          <w:rFonts w:ascii="Tahoma" w:eastAsia="Times New Roman" w:hAnsi="Tahoma" w:cs="Tahoma" w:hint="cs"/>
          <w:sz w:val="32"/>
          <w:szCs w:val="32"/>
          <w:rtl/>
          <w:lang w:bidi="ar-SY"/>
        </w:rPr>
        <w:t xml:space="preserve">تشكل </w:t>
      </w:r>
      <w:r w:rsidR="001D3602" w:rsidRPr="00A87DDC">
        <w:rPr>
          <w:rFonts w:ascii="Tahoma" w:eastAsia="Times New Roman" w:hAnsi="Tahoma" w:cs="Tahoma" w:hint="cs"/>
          <w:sz w:val="32"/>
          <w:szCs w:val="32"/>
          <w:rtl/>
          <w:lang w:bidi="ar-SY"/>
        </w:rPr>
        <w:t>100 نواة</w:t>
      </w:r>
    </w:p>
    <w:p w:rsidR="001D3602" w:rsidRPr="00A87DDC" w:rsidRDefault="001D3602" w:rsidP="005E0530">
      <w:pPr>
        <w:rPr>
          <w:rFonts w:ascii="Tahoma" w:eastAsia="Times New Roman" w:hAnsi="Tahoma" w:cs="Tahoma"/>
          <w:sz w:val="32"/>
          <w:szCs w:val="32"/>
          <w:rtl/>
          <w:lang w:bidi="ar-SY"/>
        </w:rPr>
      </w:pPr>
      <w:r w:rsidRPr="00A87DDC">
        <w:rPr>
          <w:rFonts w:ascii="Tahoma" w:eastAsia="Times New Roman" w:hAnsi="Tahoma" w:cs="Tahoma" w:hint="cs"/>
          <w:sz w:val="32"/>
          <w:szCs w:val="32"/>
          <w:rtl/>
          <w:lang w:bidi="ar-SY"/>
        </w:rPr>
        <w:t>فالـ 100 نواة سينتج منها 100 بلورة، والـ 1000 نواة ستنتج 1000 بلورة. لكن حجم البلورات</w:t>
      </w:r>
      <w:r w:rsidRPr="00A87DDC">
        <w:rPr>
          <w:rFonts w:ascii="Tahoma" w:eastAsia="Times New Roman" w:hAnsi="Tahoma" w:cs="Tahoma"/>
          <w:sz w:val="32"/>
          <w:szCs w:val="32"/>
          <w:lang w:bidi="ar-SY"/>
        </w:rPr>
        <w:t xml:space="preserve"> </w:t>
      </w:r>
      <w:r w:rsidRPr="00A87DDC">
        <w:rPr>
          <w:rFonts w:ascii="Tahoma" w:eastAsia="Times New Roman" w:hAnsi="Tahoma" w:cs="Tahoma" w:hint="cs"/>
          <w:sz w:val="32"/>
          <w:szCs w:val="32"/>
          <w:rtl/>
          <w:lang w:bidi="ar-SY"/>
        </w:rPr>
        <w:t xml:space="preserve"> في الحالة الأولى أكبر من حجمها في الحالة الثانية، وسيكون هذا على حساب السرعة. </w:t>
      </w:r>
      <w:r w:rsidR="00AB0349">
        <w:rPr>
          <w:rFonts w:ascii="Tahoma" w:eastAsia="Times New Roman" w:hAnsi="Tahoma" w:cs="Tahoma"/>
          <w:sz w:val="32"/>
          <w:szCs w:val="32"/>
          <w:lang w:bidi="ar-SY"/>
        </w:rPr>
        <w:pict>
          <v:rect id="_x0000_i1033" style="width:0;height:1.5pt" o:hralign="center" o:hrstd="t" o:hr="t" fillcolor="#a0a0a0" stroked="f"/>
        </w:pict>
      </w:r>
    </w:p>
    <w:p w:rsidR="001D3602" w:rsidRPr="00A87DDC" w:rsidRDefault="005E0530" w:rsidP="008532FF">
      <w:pPr>
        <w:shd w:val="clear" w:color="auto" w:fill="D6E3BC" w:themeFill="accent3" w:themeFillTint="66"/>
        <w:rPr>
          <w:rFonts w:ascii="Tahoma" w:eastAsia="Times New Roman" w:hAnsi="Tahoma" w:cs="Tahoma"/>
          <w:sz w:val="32"/>
          <w:szCs w:val="32"/>
          <w:rtl/>
          <w:lang w:bidi="ar-SY"/>
        </w:rPr>
      </w:pPr>
      <w:r>
        <w:rPr>
          <w:rFonts w:ascii="Tahoma" w:eastAsia="Times New Roman" w:hAnsi="Tahoma" w:cs="Tahoma" w:hint="cs"/>
          <w:sz w:val="32"/>
          <w:szCs w:val="32"/>
          <w:rtl/>
          <w:lang w:bidi="ar-SY"/>
        </w:rPr>
        <w:t>ولكن كيف يمكن التحكم بالعملية المسيطرة؟</w:t>
      </w:r>
    </w:p>
    <w:p w:rsidR="008532FF" w:rsidRDefault="008532FF" w:rsidP="001D3602">
      <w:pPr>
        <w:rPr>
          <w:rFonts w:ascii="Tahoma" w:eastAsia="Times New Roman" w:hAnsi="Tahoma" w:cs="Tahoma" w:hint="cs"/>
          <w:sz w:val="32"/>
          <w:szCs w:val="32"/>
          <w:rtl/>
          <w:lang w:bidi="ar-SY"/>
        </w:rPr>
      </w:pPr>
      <w:r>
        <w:rPr>
          <w:rFonts w:ascii="Tahoma" w:eastAsia="Times New Roman" w:hAnsi="Tahoma" w:cs="Tahoma" w:hint="cs"/>
          <w:sz w:val="32"/>
          <w:szCs w:val="32"/>
          <w:rtl/>
          <w:lang w:bidi="ar-SY"/>
        </w:rPr>
        <w:t xml:space="preserve">يتم ذلك أثناء عملية بلورة المادة من المحلول فوق المشبع، وفق </w:t>
      </w:r>
      <w:r w:rsidRPr="008532FF">
        <w:rPr>
          <w:rFonts w:ascii="Tahoma" w:eastAsia="Times New Roman" w:hAnsi="Tahoma" w:cs="Tahoma" w:hint="cs"/>
          <w:b/>
          <w:bCs/>
          <w:sz w:val="32"/>
          <w:szCs w:val="32"/>
          <w:rtl/>
          <w:lang w:bidi="ar-SY"/>
        </w:rPr>
        <w:t xml:space="preserve">مخطط طور المادة </w:t>
      </w:r>
      <w:r w:rsidRPr="008532FF">
        <w:rPr>
          <w:rFonts w:ascii="Tahoma" w:eastAsia="Times New Roman" w:hAnsi="Tahoma" w:cs="Tahoma"/>
          <w:b/>
          <w:bCs/>
          <w:sz w:val="32"/>
          <w:szCs w:val="32"/>
          <w:lang w:bidi="ar-SY"/>
        </w:rPr>
        <w:t>Phase Diagram</w:t>
      </w:r>
      <w:r>
        <w:rPr>
          <w:rFonts w:ascii="Tahoma" w:eastAsia="Times New Roman" w:hAnsi="Tahoma" w:cs="Tahoma" w:hint="cs"/>
          <w:sz w:val="32"/>
          <w:szCs w:val="32"/>
          <w:rtl/>
          <w:lang w:bidi="ar-SY"/>
        </w:rPr>
        <w:t>، ويمكن تطبيق هذا المخطط على معظم المواد عدا البروتينات:</w:t>
      </w:r>
    </w:p>
    <w:p w:rsidR="001D3602" w:rsidRDefault="008532FF" w:rsidP="003C2C4D">
      <w:pPr>
        <w:rPr>
          <w:rFonts w:ascii="Tahoma" w:eastAsia="Times New Roman" w:hAnsi="Tahoma" w:cs="Tahoma" w:hint="cs"/>
          <w:sz w:val="32"/>
          <w:szCs w:val="32"/>
          <w:rtl/>
          <w:lang w:bidi="ar-SY"/>
        </w:rPr>
      </w:pPr>
      <w:r>
        <w:rPr>
          <w:rFonts w:ascii="Tahoma" w:eastAsia="Times New Roman" w:hAnsi="Tahoma" w:cs="Tahoma" w:hint="cs"/>
          <w:sz w:val="32"/>
          <w:szCs w:val="32"/>
          <w:rtl/>
          <w:lang w:bidi="ar-SY"/>
        </w:rPr>
        <w:t xml:space="preserve"> </w:t>
      </w:r>
      <w:r w:rsidR="003C2C4D">
        <w:rPr>
          <w:rFonts w:ascii="Tahoma" w:eastAsia="Times New Roman" w:hAnsi="Tahoma" w:cs="Tahoma" w:hint="cs"/>
          <w:sz w:val="32"/>
          <w:szCs w:val="32"/>
          <w:rtl/>
          <w:lang w:bidi="ar-SY"/>
        </w:rPr>
        <w:t>نجزء منطقة المنحني في حالة فوق الإشباع إلى منطقتين:</w:t>
      </w:r>
    </w:p>
    <w:p w:rsidR="003C2C4D" w:rsidRDefault="003C2C4D" w:rsidP="003C2C4D">
      <w:pPr>
        <w:pStyle w:val="ListParagraph"/>
        <w:numPr>
          <w:ilvl w:val="0"/>
          <w:numId w:val="39"/>
        </w:numPr>
        <w:rPr>
          <w:rFonts w:ascii="Tahoma" w:eastAsia="Times New Roman" w:hAnsi="Tahoma" w:cs="Tahoma" w:hint="cs"/>
          <w:sz w:val="32"/>
          <w:szCs w:val="32"/>
          <w:lang w:bidi="ar-SY"/>
        </w:rPr>
      </w:pPr>
      <w:r w:rsidRPr="003C2C4D">
        <w:rPr>
          <w:rFonts w:ascii="Tahoma" w:eastAsia="Times New Roman" w:hAnsi="Tahoma" w:cs="Tahoma"/>
          <w:b/>
          <w:bCs/>
          <w:i/>
          <w:iCs/>
          <w:sz w:val="36"/>
          <w:szCs w:val="36"/>
          <w:lang w:bidi="ar-SY"/>
        </w:rPr>
        <w:t>Labile Zone</w:t>
      </w:r>
      <w:r w:rsidRPr="003C2C4D">
        <w:rPr>
          <w:rFonts w:ascii="Tahoma" w:eastAsia="Times New Roman" w:hAnsi="Tahoma" w:cs="Tahoma" w:hint="cs"/>
          <w:b/>
          <w:bCs/>
          <w:i/>
          <w:iCs/>
          <w:sz w:val="36"/>
          <w:szCs w:val="36"/>
          <w:rtl/>
          <w:lang w:bidi="ar-SY"/>
        </w:rPr>
        <w:t>:</w:t>
      </w:r>
      <w:r w:rsidRPr="003C2C4D">
        <w:rPr>
          <w:rFonts w:ascii="Tahoma" w:eastAsia="Times New Roman" w:hAnsi="Tahoma" w:cs="Tahoma" w:hint="cs"/>
          <w:sz w:val="32"/>
          <w:szCs w:val="32"/>
          <w:rtl/>
          <w:lang w:bidi="ar-SY"/>
        </w:rPr>
        <w:t xml:space="preserve"> في هذه المنطقة عند تبريد المحلول بشكل سريع </w:t>
      </w:r>
      <w:r>
        <w:rPr>
          <w:rFonts w:ascii="Tahoma" w:eastAsia="Times New Roman" w:hAnsi="Tahoma" w:cs="Tahoma" w:hint="cs"/>
          <w:sz w:val="32"/>
          <w:szCs w:val="32"/>
          <w:rtl/>
          <w:lang w:bidi="ar-SY"/>
        </w:rPr>
        <w:t>وتهبط التراكيز بشكل سريع أيضا</w:t>
      </w:r>
      <w:r w:rsidR="00C85B0F">
        <w:rPr>
          <w:rFonts w:ascii="Tahoma" w:eastAsia="Times New Roman" w:hAnsi="Tahoma" w:cs="Tahoma" w:hint="cs"/>
          <w:sz w:val="32"/>
          <w:szCs w:val="32"/>
          <w:rtl/>
          <w:lang w:bidi="ar-SY"/>
        </w:rPr>
        <w:t xml:space="preserve"> (طريقة 1 على الشكل) </w:t>
      </w:r>
      <w:r w:rsidR="00C85B0F">
        <w:rPr>
          <w:rFonts w:ascii="Tahoma" w:eastAsia="Times New Roman" w:hAnsi="Tahoma" w:cs="Tahoma" w:hint="eastAsia"/>
          <w:sz w:val="32"/>
          <w:szCs w:val="32"/>
          <w:rtl/>
          <w:lang w:bidi="ar-SY"/>
        </w:rPr>
        <w:t>،</w:t>
      </w:r>
      <w:r>
        <w:rPr>
          <w:rFonts w:ascii="Tahoma" w:eastAsia="Times New Roman" w:hAnsi="Tahoma" w:cs="Tahoma" w:hint="cs"/>
          <w:sz w:val="32"/>
          <w:szCs w:val="32"/>
          <w:rtl/>
          <w:lang w:bidi="ar-SY"/>
        </w:rPr>
        <w:t xml:space="preserve"> </w:t>
      </w:r>
      <w:r w:rsidRPr="003C2C4D">
        <w:rPr>
          <w:rFonts w:ascii="Tahoma" w:eastAsia="Times New Roman" w:hAnsi="Tahoma" w:cs="Tahoma" w:hint="cs"/>
          <w:sz w:val="32"/>
          <w:szCs w:val="32"/>
          <w:rtl/>
          <w:lang w:bidi="ar-SY"/>
        </w:rPr>
        <w:t xml:space="preserve">فيحدث تشكل كبير للنوى وتكون السيطرة لعملية التنوي </w:t>
      </w:r>
      <w:r w:rsidRPr="003C2C4D">
        <w:rPr>
          <w:rFonts w:ascii="Tahoma" w:eastAsia="Times New Roman" w:hAnsi="Tahoma" w:cs="Tahoma"/>
          <w:sz w:val="32"/>
          <w:szCs w:val="32"/>
          <w:lang w:bidi="ar-SY"/>
        </w:rPr>
        <w:t>Nucleation</w:t>
      </w:r>
      <w:r w:rsidRPr="003C2C4D">
        <w:rPr>
          <w:rFonts w:ascii="Tahoma" w:eastAsia="Times New Roman" w:hAnsi="Tahoma" w:cs="Tahoma" w:hint="cs"/>
          <w:sz w:val="32"/>
          <w:szCs w:val="32"/>
          <w:rtl/>
          <w:lang w:bidi="ar-SY"/>
        </w:rPr>
        <w:t>، فيتشكل عدد كبير من البلورات ولكنها تكون صغيرة الحجم.</w:t>
      </w:r>
    </w:p>
    <w:p w:rsidR="003C2C4D" w:rsidRPr="003C2C4D" w:rsidRDefault="003C2C4D" w:rsidP="003C2C4D">
      <w:pPr>
        <w:ind w:left="360"/>
        <w:rPr>
          <w:rFonts w:ascii="Tahoma" w:eastAsia="Times New Roman" w:hAnsi="Tahoma" w:cs="Tahoma" w:hint="cs"/>
          <w:sz w:val="32"/>
          <w:szCs w:val="32"/>
          <w:lang w:bidi="ar-SY"/>
        </w:rPr>
      </w:pPr>
    </w:p>
    <w:p w:rsidR="001D3602" w:rsidRPr="009F6C8A" w:rsidRDefault="00C85B0F" w:rsidP="00024715">
      <w:pPr>
        <w:pStyle w:val="ListParagraph"/>
        <w:numPr>
          <w:ilvl w:val="0"/>
          <w:numId w:val="39"/>
        </w:numPr>
        <w:rPr>
          <w:rFonts w:ascii="Tahoma" w:eastAsia="Times New Roman" w:hAnsi="Tahoma" w:cs="Tahoma" w:hint="cs"/>
          <w:sz w:val="32"/>
          <w:szCs w:val="32"/>
          <w:rtl/>
          <w:lang w:bidi="ar-SY"/>
        </w:rPr>
      </w:pPr>
      <w:r>
        <w:rPr>
          <w:noProof/>
        </w:rPr>
        <w:lastRenderedPageBreak/>
        <w:drawing>
          <wp:anchor distT="0" distB="0" distL="114300" distR="114300" simplePos="0" relativeHeight="251712512" behindDoc="1" locked="0" layoutInCell="1" allowOverlap="1" wp14:anchorId="1B0EA158" wp14:editId="1B505D4D">
            <wp:simplePos x="0" y="0"/>
            <wp:positionH relativeFrom="column">
              <wp:posOffset>685800</wp:posOffset>
            </wp:positionH>
            <wp:positionV relativeFrom="paragraph">
              <wp:posOffset>1783715</wp:posOffset>
            </wp:positionV>
            <wp:extent cx="4669790" cy="3200400"/>
            <wp:effectExtent l="0" t="0" r="0" b="0"/>
            <wp:wrapTight wrapText="bothSides">
              <wp:wrapPolygon edited="0">
                <wp:start x="0" y="0"/>
                <wp:lineTo x="0" y="21471"/>
                <wp:lineTo x="21500" y="21471"/>
                <wp:lineTo x="21500" y="0"/>
                <wp:lineTo x="0" y="0"/>
              </wp:wrapPolygon>
            </wp:wrapTight>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extLst>
                        <a:ext uri="{28A0092B-C50C-407E-A947-70E740481C1C}">
                          <a14:useLocalDpi xmlns:a14="http://schemas.microsoft.com/office/drawing/2010/main" val="0"/>
                        </a:ext>
                      </a:extLst>
                    </a:blip>
                    <a:stretch>
                      <a:fillRect/>
                    </a:stretch>
                  </pic:blipFill>
                  <pic:spPr>
                    <a:xfrm>
                      <a:off x="0" y="0"/>
                      <a:ext cx="4669790" cy="3200400"/>
                    </a:xfrm>
                    <a:prstGeom prst="rect">
                      <a:avLst/>
                    </a:prstGeom>
                  </pic:spPr>
                </pic:pic>
              </a:graphicData>
            </a:graphic>
            <wp14:sizeRelH relativeFrom="page">
              <wp14:pctWidth>0</wp14:pctWidth>
            </wp14:sizeRelH>
            <wp14:sizeRelV relativeFrom="page">
              <wp14:pctHeight>0</wp14:pctHeight>
            </wp14:sizeRelV>
          </wp:anchor>
        </w:drawing>
      </w:r>
      <w:r w:rsidR="003C2C4D" w:rsidRPr="009F6C8A">
        <w:rPr>
          <w:rFonts w:ascii="Tahoma" w:eastAsia="Times New Roman" w:hAnsi="Tahoma" w:cs="Tahoma"/>
          <w:b/>
          <w:bCs/>
          <w:i/>
          <w:iCs/>
          <w:sz w:val="36"/>
          <w:szCs w:val="36"/>
          <w:lang w:bidi="ar-SY"/>
        </w:rPr>
        <w:t>Meta Stable Zone</w:t>
      </w:r>
      <w:r w:rsidR="003C2C4D" w:rsidRPr="009F6C8A">
        <w:rPr>
          <w:rFonts w:ascii="Tahoma" w:eastAsia="Times New Roman" w:hAnsi="Tahoma" w:cs="Tahoma" w:hint="cs"/>
          <w:b/>
          <w:bCs/>
          <w:i/>
          <w:iCs/>
          <w:sz w:val="36"/>
          <w:szCs w:val="36"/>
          <w:rtl/>
          <w:lang w:bidi="ar-SY"/>
        </w:rPr>
        <w:t>:</w:t>
      </w:r>
      <w:r w:rsidR="003C2C4D" w:rsidRPr="009F6C8A">
        <w:rPr>
          <w:rFonts w:ascii="Tahoma" w:eastAsia="Times New Roman" w:hAnsi="Tahoma" w:cs="Tahoma" w:hint="cs"/>
          <w:sz w:val="32"/>
          <w:szCs w:val="32"/>
          <w:rtl/>
          <w:lang w:bidi="ar-SY"/>
        </w:rPr>
        <w:t xml:space="preserve"> </w:t>
      </w:r>
      <w:r w:rsidR="003C2C4D" w:rsidRPr="009F6C8A">
        <w:rPr>
          <w:rFonts w:ascii="Tahoma" w:eastAsia="Times New Roman" w:hAnsi="Tahoma" w:cs="Tahoma" w:hint="cs"/>
          <w:sz w:val="32"/>
          <w:szCs w:val="32"/>
          <w:rtl/>
          <w:lang w:bidi="ar-SY"/>
        </w:rPr>
        <w:t>في هذه المنطقة تكون ع</w:t>
      </w:r>
      <w:r w:rsidR="009F6C8A" w:rsidRPr="009F6C8A">
        <w:rPr>
          <w:rFonts w:ascii="Tahoma" w:eastAsia="Times New Roman" w:hAnsi="Tahoma" w:cs="Tahoma" w:hint="cs"/>
          <w:sz w:val="32"/>
          <w:szCs w:val="32"/>
          <w:rtl/>
          <w:lang w:bidi="ar-SY"/>
        </w:rPr>
        <w:t>ملية تبريد المحلول بطيئة، ولكن تناقص التر</w:t>
      </w:r>
      <w:r w:rsidR="003C2C4D" w:rsidRPr="009F6C8A">
        <w:rPr>
          <w:rFonts w:ascii="Tahoma" w:eastAsia="Times New Roman" w:hAnsi="Tahoma" w:cs="Tahoma" w:hint="cs"/>
          <w:sz w:val="32"/>
          <w:szCs w:val="32"/>
          <w:rtl/>
          <w:lang w:bidi="ar-SY"/>
        </w:rPr>
        <w:t>كيز</w:t>
      </w:r>
      <w:r w:rsidR="009F6C8A" w:rsidRPr="009F6C8A">
        <w:rPr>
          <w:rFonts w:ascii="Tahoma" w:eastAsia="Times New Roman" w:hAnsi="Tahoma" w:cs="Tahoma" w:hint="cs"/>
          <w:sz w:val="32"/>
          <w:szCs w:val="32"/>
          <w:rtl/>
          <w:lang w:bidi="ar-SY"/>
        </w:rPr>
        <w:t xml:space="preserve"> يكون بطيء أيضا وبنفس معدل انخفاض درجة الحرارة</w:t>
      </w:r>
      <w:r>
        <w:rPr>
          <w:rFonts w:ascii="Tahoma" w:eastAsia="Times New Roman" w:hAnsi="Tahoma" w:cs="Tahoma" w:hint="cs"/>
          <w:sz w:val="32"/>
          <w:szCs w:val="32"/>
          <w:rtl/>
          <w:lang w:bidi="ar-SY"/>
        </w:rPr>
        <w:t xml:space="preserve"> (طريقة 2 على الشكل)</w:t>
      </w:r>
      <w:r w:rsidRPr="009F6C8A">
        <w:rPr>
          <w:rFonts w:ascii="Tahoma" w:eastAsia="Times New Roman" w:hAnsi="Tahoma" w:cs="Tahoma" w:hint="cs"/>
          <w:sz w:val="32"/>
          <w:szCs w:val="32"/>
          <w:rtl/>
          <w:lang w:bidi="ar-SY"/>
        </w:rPr>
        <w:t xml:space="preserve"> </w:t>
      </w:r>
      <w:r w:rsidRPr="009F6C8A">
        <w:rPr>
          <w:rFonts w:ascii="Tahoma" w:eastAsia="Times New Roman" w:hAnsi="Tahoma" w:cs="Tahoma" w:hint="eastAsia"/>
          <w:sz w:val="32"/>
          <w:szCs w:val="32"/>
          <w:rtl/>
          <w:lang w:bidi="ar-SY"/>
        </w:rPr>
        <w:t>،</w:t>
      </w:r>
      <w:r w:rsidR="009F6C8A" w:rsidRPr="009F6C8A">
        <w:rPr>
          <w:rFonts w:ascii="Tahoma" w:eastAsia="Times New Roman" w:hAnsi="Tahoma" w:cs="Tahoma" w:hint="cs"/>
          <w:sz w:val="32"/>
          <w:szCs w:val="32"/>
          <w:rtl/>
          <w:lang w:bidi="ar-SY"/>
        </w:rPr>
        <w:t xml:space="preserve"> فيتشكل لدينا مايشبه المدرج ضمن هذه المنطقة، تكون السيطرة في هذه المنطقة لعملية نمو البلورات </w:t>
      </w:r>
      <w:r w:rsidR="009F6C8A" w:rsidRPr="009F6C8A">
        <w:rPr>
          <w:rFonts w:ascii="Tahoma" w:eastAsia="Times New Roman" w:hAnsi="Tahoma" w:cs="Tahoma"/>
          <w:sz w:val="32"/>
          <w:szCs w:val="32"/>
          <w:lang w:bidi="ar-SY"/>
        </w:rPr>
        <w:t>Crystal Growth</w:t>
      </w:r>
      <w:r w:rsidR="009F6C8A" w:rsidRPr="009F6C8A">
        <w:rPr>
          <w:rFonts w:ascii="Tahoma" w:eastAsia="Times New Roman" w:hAnsi="Tahoma" w:cs="Tahoma" w:hint="cs"/>
          <w:sz w:val="32"/>
          <w:szCs w:val="32"/>
          <w:rtl/>
          <w:lang w:bidi="ar-SY"/>
        </w:rPr>
        <w:t>، وبالتالي تنتج بلورات قليلة وكبيرة الحجم ذات جودة عالية.</w:t>
      </w:r>
      <w:r w:rsidR="00024715">
        <w:rPr>
          <w:rFonts w:ascii="Tahoma" w:eastAsia="Times New Roman" w:hAnsi="Tahoma" w:cs="Tahoma" w:hint="cs"/>
          <w:sz w:val="32"/>
          <w:szCs w:val="32"/>
          <w:rtl/>
          <w:lang w:bidi="ar-SY"/>
        </w:rPr>
        <w:t xml:space="preserve"> </w:t>
      </w:r>
    </w:p>
    <w:p w:rsidR="001D3602" w:rsidRDefault="001D3602" w:rsidP="001D3602">
      <w:pPr>
        <w:rPr>
          <w:rFonts w:ascii="Tahoma" w:eastAsia="Times New Roman" w:hAnsi="Tahoma" w:cs="Tahoma" w:hint="cs"/>
          <w:sz w:val="32"/>
          <w:szCs w:val="32"/>
          <w:rtl/>
          <w:lang w:bidi="ar-SY"/>
        </w:rPr>
      </w:pPr>
    </w:p>
    <w:p w:rsidR="009F6C8A" w:rsidRDefault="009F6C8A" w:rsidP="001D3602">
      <w:pPr>
        <w:rPr>
          <w:rFonts w:ascii="Tahoma" w:eastAsia="Times New Roman" w:hAnsi="Tahoma" w:cs="Tahoma" w:hint="cs"/>
          <w:sz w:val="32"/>
          <w:szCs w:val="32"/>
          <w:rtl/>
          <w:lang w:bidi="ar-SY"/>
        </w:rPr>
      </w:pPr>
    </w:p>
    <w:p w:rsidR="009F6C8A" w:rsidRDefault="009F6C8A" w:rsidP="001D3602">
      <w:pPr>
        <w:rPr>
          <w:rFonts w:ascii="Tahoma" w:eastAsia="Times New Roman" w:hAnsi="Tahoma" w:cs="Tahoma" w:hint="cs"/>
          <w:sz w:val="32"/>
          <w:szCs w:val="32"/>
          <w:rtl/>
          <w:lang w:bidi="ar-SY"/>
        </w:rPr>
      </w:pPr>
    </w:p>
    <w:p w:rsidR="009F6C8A" w:rsidRDefault="009F6C8A" w:rsidP="001D3602">
      <w:pPr>
        <w:rPr>
          <w:rFonts w:ascii="Tahoma" w:eastAsia="Times New Roman" w:hAnsi="Tahoma" w:cs="Tahoma" w:hint="cs"/>
          <w:sz w:val="32"/>
          <w:szCs w:val="32"/>
          <w:rtl/>
          <w:lang w:bidi="ar-SY"/>
        </w:rPr>
      </w:pPr>
    </w:p>
    <w:p w:rsidR="009F6C8A" w:rsidRDefault="009F6C8A" w:rsidP="001D3602">
      <w:pPr>
        <w:rPr>
          <w:rFonts w:ascii="Tahoma" w:eastAsia="Times New Roman" w:hAnsi="Tahoma" w:cs="Tahoma" w:hint="cs"/>
          <w:sz w:val="32"/>
          <w:szCs w:val="32"/>
          <w:rtl/>
          <w:lang w:bidi="ar-SY"/>
        </w:rPr>
      </w:pPr>
    </w:p>
    <w:p w:rsidR="009F6C8A" w:rsidRDefault="009F6C8A" w:rsidP="001D3602">
      <w:pPr>
        <w:rPr>
          <w:rFonts w:ascii="Tahoma" w:eastAsia="Times New Roman" w:hAnsi="Tahoma" w:cs="Tahoma" w:hint="cs"/>
          <w:sz w:val="32"/>
          <w:szCs w:val="32"/>
          <w:rtl/>
          <w:lang w:bidi="ar-SY"/>
        </w:rPr>
      </w:pPr>
    </w:p>
    <w:p w:rsidR="009F6C8A" w:rsidRDefault="009F6C8A" w:rsidP="001D3602">
      <w:pPr>
        <w:rPr>
          <w:rFonts w:ascii="Tahoma" w:eastAsia="Times New Roman" w:hAnsi="Tahoma" w:cs="Tahoma" w:hint="cs"/>
          <w:sz w:val="32"/>
          <w:szCs w:val="32"/>
          <w:rtl/>
          <w:lang w:bidi="ar-SY"/>
        </w:rPr>
      </w:pPr>
    </w:p>
    <w:p w:rsidR="009F6C8A" w:rsidRDefault="009F6C8A" w:rsidP="001D3602">
      <w:pPr>
        <w:rPr>
          <w:rFonts w:ascii="Tahoma" w:eastAsia="Times New Roman" w:hAnsi="Tahoma" w:cs="Tahoma" w:hint="cs"/>
          <w:sz w:val="32"/>
          <w:szCs w:val="32"/>
          <w:rtl/>
          <w:lang w:bidi="ar-SY"/>
        </w:rPr>
      </w:pPr>
    </w:p>
    <w:p w:rsidR="00C85B0F" w:rsidRDefault="00C85B0F" w:rsidP="001D3602">
      <w:pPr>
        <w:rPr>
          <w:rFonts w:ascii="Tahoma" w:eastAsia="Times New Roman" w:hAnsi="Tahoma" w:cs="Tahoma" w:hint="cs"/>
          <w:sz w:val="32"/>
          <w:szCs w:val="32"/>
          <w:rtl/>
          <w:lang w:bidi="ar-SY"/>
        </w:rPr>
      </w:pPr>
      <w:r>
        <w:rPr>
          <w:rFonts w:ascii="Tahoma" w:eastAsia="Times New Roman" w:hAnsi="Tahoma" w:cs="Tahoma" w:hint="cs"/>
          <w:sz w:val="32"/>
          <w:szCs w:val="32"/>
          <w:rtl/>
          <w:lang w:bidi="ar-SY"/>
        </w:rPr>
        <w:t xml:space="preserve">تعد منطقة </w:t>
      </w:r>
      <w:r>
        <w:rPr>
          <w:rFonts w:ascii="Tahoma" w:eastAsia="Times New Roman" w:hAnsi="Tahoma" w:cs="Tahoma"/>
          <w:sz w:val="32"/>
          <w:szCs w:val="32"/>
          <w:lang w:bidi="ar-SY"/>
        </w:rPr>
        <w:t>Meta Stable Zone</w:t>
      </w:r>
      <w:r>
        <w:rPr>
          <w:rFonts w:ascii="Tahoma" w:eastAsia="Times New Roman" w:hAnsi="Tahoma" w:cs="Tahoma" w:hint="cs"/>
          <w:sz w:val="32"/>
          <w:szCs w:val="32"/>
          <w:rtl/>
          <w:lang w:bidi="ar-SY"/>
        </w:rPr>
        <w:t xml:space="preserve"> منطقة قلقة، فالجزيئات لاتأخذ فيها وضع ثابت وتميل إلى تغيير وضعها لتشكيل بلورات، ولكنها أحيانا قد تكون بحاجة لمحفز أو منشط لعملية نمو البلورات.</w:t>
      </w:r>
    </w:p>
    <w:p w:rsidR="00F80E1E" w:rsidRDefault="00C85B0F" w:rsidP="00F80E1E">
      <w:pPr>
        <w:rPr>
          <w:rFonts w:ascii="Tahoma" w:eastAsia="Times New Roman" w:hAnsi="Tahoma" w:cs="Tahoma" w:hint="cs"/>
          <w:sz w:val="32"/>
          <w:szCs w:val="32"/>
          <w:rtl/>
          <w:lang w:bidi="ar-SY"/>
        </w:rPr>
      </w:pPr>
      <w:r>
        <w:rPr>
          <w:rFonts w:ascii="Tahoma" w:eastAsia="Times New Roman" w:hAnsi="Tahoma" w:cs="Tahoma" w:hint="cs"/>
          <w:sz w:val="32"/>
          <w:szCs w:val="32"/>
          <w:rtl/>
          <w:lang w:bidi="ar-SY"/>
        </w:rPr>
        <w:t>فأثناء</w:t>
      </w:r>
      <w:r w:rsidR="00F80E1E">
        <w:rPr>
          <w:rFonts w:ascii="Tahoma" w:eastAsia="Times New Roman" w:hAnsi="Tahoma" w:cs="Tahoma" w:hint="cs"/>
          <w:sz w:val="32"/>
          <w:szCs w:val="32"/>
          <w:rtl/>
          <w:lang w:bidi="ar-SY"/>
        </w:rPr>
        <w:t xml:space="preserve"> عملية</w:t>
      </w:r>
      <w:r>
        <w:rPr>
          <w:rFonts w:ascii="Tahoma" w:eastAsia="Times New Roman" w:hAnsi="Tahoma" w:cs="Tahoma" w:hint="cs"/>
          <w:sz w:val="32"/>
          <w:szCs w:val="32"/>
          <w:rtl/>
          <w:lang w:bidi="ar-SY"/>
        </w:rPr>
        <w:t xml:space="preserve"> البلورة قد ننتظر</w:t>
      </w:r>
      <w:r w:rsidR="00F80E1E">
        <w:rPr>
          <w:rFonts w:ascii="Tahoma" w:eastAsia="Times New Roman" w:hAnsi="Tahoma" w:cs="Tahoma" w:hint="cs"/>
          <w:sz w:val="32"/>
          <w:szCs w:val="32"/>
          <w:rtl/>
          <w:lang w:bidi="ar-SY"/>
        </w:rPr>
        <w:t xml:space="preserve"> حدوث</w:t>
      </w:r>
      <w:r>
        <w:rPr>
          <w:rFonts w:ascii="Tahoma" w:eastAsia="Times New Roman" w:hAnsi="Tahoma" w:cs="Tahoma" w:hint="cs"/>
          <w:sz w:val="32"/>
          <w:szCs w:val="32"/>
          <w:rtl/>
          <w:lang w:bidi="ar-SY"/>
        </w:rPr>
        <w:t xml:space="preserve"> التبلور ولكنه لايحدث</w:t>
      </w:r>
      <w:r w:rsidRPr="00C85B0F">
        <w:rPr>
          <w:rFonts w:ascii="Tahoma" w:eastAsia="Times New Roman" w:hAnsi="Tahoma" w:cs="Tahoma" w:hint="cs"/>
          <w:sz w:val="32"/>
          <w:szCs w:val="32"/>
          <w:rtl/>
          <w:lang w:bidi="ar-SY"/>
        </w:rPr>
        <w:t xml:space="preserve">، فعندها </w:t>
      </w:r>
      <w:r>
        <w:rPr>
          <w:rFonts w:ascii="Tahoma" w:eastAsia="Times New Roman" w:hAnsi="Tahoma" w:cs="Tahoma" w:hint="cs"/>
          <w:sz w:val="32"/>
          <w:szCs w:val="32"/>
          <w:rtl/>
          <w:lang w:bidi="ar-SY"/>
        </w:rPr>
        <w:t>ن</w:t>
      </w:r>
      <w:r w:rsidRPr="00C85B0F">
        <w:rPr>
          <w:rFonts w:ascii="Tahoma" w:eastAsia="Times New Roman" w:hAnsi="Tahoma" w:cs="Tahoma" w:hint="cs"/>
          <w:sz w:val="32"/>
          <w:szCs w:val="32"/>
          <w:rtl/>
          <w:lang w:bidi="ar-SY"/>
        </w:rPr>
        <w:t>قوم ب</w:t>
      </w:r>
      <w:r>
        <w:rPr>
          <w:rFonts w:ascii="Tahoma" w:eastAsia="Times New Roman" w:hAnsi="Tahoma" w:cs="Tahoma" w:hint="cs"/>
          <w:sz w:val="32"/>
          <w:szCs w:val="32"/>
          <w:rtl/>
          <w:lang w:bidi="ar-SY"/>
        </w:rPr>
        <w:t>عملية تحريض البلورة عن طريق ح</w:t>
      </w:r>
      <w:r w:rsidRPr="00C85B0F">
        <w:rPr>
          <w:rFonts w:ascii="Tahoma" w:eastAsia="Times New Roman" w:hAnsi="Tahoma" w:cs="Tahoma" w:hint="cs"/>
          <w:sz w:val="32"/>
          <w:szCs w:val="32"/>
          <w:rtl/>
          <w:lang w:bidi="ar-SY"/>
        </w:rPr>
        <w:t>ك</w:t>
      </w:r>
      <w:r>
        <w:rPr>
          <w:rFonts w:ascii="Tahoma" w:eastAsia="Times New Roman" w:hAnsi="Tahoma" w:cs="Tahoma" w:hint="cs"/>
          <w:sz w:val="32"/>
          <w:szCs w:val="32"/>
          <w:rtl/>
          <w:lang w:bidi="ar-SY"/>
        </w:rPr>
        <w:t xml:space="preserve"> الوعاء</w:t>
      </w:r>
      <w:r w:rsidRPr="00C85B0F">
        <w:rPr>
          <w:rFonts w:ascii="Tahoma" w:eastAsia="Times New Roman" w:hAnsi="Tahoma" w:cs="Tahoma" w:hint="cs"/>
          <w:sz w:val="32"/>
          <w:szCs w:val="32"/>
          <w:rtl/>
          <w:lang w:bidi="ar-SY"/>
        </w:rPr>
        <w:t xml:space="preserve"> بقضيب</w:t>
      </w:r>
      <w:r>
        <w:rPr>
          <w:rFonts w:ascii="Tahoma" w:eastAsia="Times New Roman" w:hAnsi="Tahoma" w:cs="Tahoma" w:hint="cs"/>
          <w:sz w:val="32"/>
          <w:szCs w:val="32"/>
          <w:rtl/>
          <w:lang w:bidi="ar-SY"/>
        </w:rPr>
        <w:t xml:space="preserve"> زجاجي</w:t>
      </w:r>
      <w:r w:rsidRPr="00C85B0F">
        <w:rPr>
          <w:rFonts w:ascii="Tahoma" w:eastAsia="Times New Roman" w:hAnsi="Tahoma" w:cs="Tahoma" w:hint="cs"/>
          <w:sz w:val="32"/>
          <w:szCs w:val="32"/>
          <w:rtl/>
          <w:lang w:bidi="ar-SY"/>
        </w:rPr>
        <w:t xml:space="preserve"> أو إضافة بلورات إضافية للمحلول.</w:t>
      </w:r>
      <w:r>
        <w:rPr>
          <w:rFonts w:ascii="Tahoma" w:eastAsia="Times New Roman" w:hAnsi="Tahoma" w:cs="Tahoma" w:hint="cs"/>
          <w:sz w:val="32"/>
          <w:szCs w:val="32"/>
          <w:rtl/>
          <w:lang w:bidi="ar-SY"/>
        </w:rPr>
        <w:t xml:space="preserve"> فنحصل على شظايا صغيرة من الزجاج ذات طاقة</w:t>
      </w:r>
      <w:r w:rsidR="00F80E1E">
        <w:rPr>
          <w:rFonts w:ascii="Tahoma" w:eastAsia="Times New Roman" w:hAnsi="Tahoma" w:cs="Tahoma" w:hint="cs"/>
          <w:sz w:val="32"/>
          <w:szCs w:val="32"/>
          <w:rtl/>
          <w:lang w:bidi="ar-SY"/>
        </w:rPr>
        <w:t xml:space="preserve"> سطح </w:t>
      </w:r>
      <w:r w:rsidR="00F80E1E" w:rsidRPr="00F80E1E">
        <w:rPr>
          <w:rFonts w:ascii="Tahoma" w:eastAsia="Times New Roman" w:hAnsi="Tahoma" w:cs="Tahoma"/>
          <w:b/>
          <w:bCs/>
          <w:sz w:val="32"/>
          <w:szCs w:val="32"/>
          <w:lang w:bidi="ar-SY"/>
        </w:rPr>
        <w:t>surface free energy</w:t>
      </w:r>
      <w:r w:rsidR="00F80E1E" w:rsidRPr="00F80E1E">
        <w:rPr>
          <w:rFonts w:ascii="Tahoma" w:eastAsia="Times New Roman" w:hAnsi="Tahoma" w:cs="Tahoma" w:hint="cs"/>
          <w:b/>
          <w:bCs/>
          <w:sz w:val="32"/>
          <w:szCs w:val="32"/>
          <w:rtl/>
          <w:lang w:bidi="ar-SY"/>
        </w:rPr>
        <w:t xml:space="preserve"> </w:t>
      </w:r>
      <w:r w:rsidR="00F80E1E">
        <w:rPr>
          <w:rFonts w:ascii="Tahoma" w:eastAsia="Times New Roman" w:hAnsi="Tahoma" w:cs="Tahoma" w:hint="cs"/>
          <w:sz w:val="32"/>
          <w:szCs w:val="32"/>
          <w:rtl/>
          <w:lang w:bidi="ar-SY"/>
        </w:rPr>
        <w:t>عالية</w:t>
      </w:r>
      <w:r>
        <w:rPr>
          <w:rFonts w:ascii="Tahoma" w:eastAsia="Times New Roman" w:hAnsi="Tahoma" w:cs="Tahoma" w:hint="cs"/>
          <w:sz w:val="32"/>
          <w:szCs w:val="32"/>
          <w:rtl/>
          <w:lang w:bidi="ar-SY"/>
        </w:rPr>
        <w:t>،</w:t>
      </w:r>
      <w:r w:rsidRPr="00C85B0F">
        <w:rPr>
          <w:rFonts w:ascii="Tahoma" w:eastAsia="Times New Roman" w:hAnsi="Tahoma" w:cs="Tahoma" w:hint="cs"/>
          <w:sz w:val="32"/>
          <w:szCs w:val="32"/>
          <w:rtl/>
          <w:lang w:bidi="ar-SY"/>
        </w:rPr>
        <w:t xml:space="preserve"> </w:t>
      </w:r>
      <w:r w:rsidR="00F80E1E">
        <w:rPr>
          <w:rFonts w:ascii="Tahoma" w:eastAsia="Times New Roman" w:hAnsi="Tahoma" w:cs="Tahoma" w:hint="cs"/>
          <w:sz w:val="32"/>
          <w:szCs w:val="32"/>
          <w:rtl/>
          <w:lang w:bidi="ar-SY"/>
        </w:rPr>
        <w:t>أو</w:t>
      </w:r>
      <w:r w:rsidRPr="00C85B0F">
        <w:rPr>
          <w:rFonts w:ascii="Tahoma" w:eastAsia="Times New Roman" w:hAnsi="Tahoma" w:cs="Tahoma" w:hint="cs"/>
          <w:sz w:val="32"/>
          <w:szCs w:val="32"/>
          <w:rtl/>
          <w:lang w:bidi="ar-SY"/>
        </w:rPr>
        <w:t xml:space="preserve"> بلورات إضا</w:t>
      </w:r>
      <w:r w:rsidR="00F80E1E">
        <w:rPr>
          <w:rFonts w:ascii="Tahoma" w:eastAsia="Times New Roman" w:hAnsi="Tahoma" w:cs="Tahoma" w:hint="cs"/>
          <w:sz w:val="32"/>
          <w:szCs w:val="32"/>
          <w:rtl/>
          <w:lang w:bidi="ar-SY"/>
        </w:rPr>
        <w:t xml:space="preserve">فية </w:t>
      </w:r>
      <w:r w:rsidRPr="00C85B0F">
        <w:rPr>
          <w:rFonts w:ascii="Tahoma" w:eastAsia="Times New Roman" w:hAnsi="Tahoma" w:cs="Tahoma" w:hint="cs"/>
          <w:sz w:val="32"/>
          <w:szCs w:val="32"/>
          <w:rtl/>
          <w:lang w:bidi="ar-SY"/>
        </w:rPr>
        <w:t>ذات طاقة عالية جداً</w:t>
      </w:r>
      <w:r w:rsidR="00F80E1E">
        <w:rPr>
          <w:rFonts w:ascii="Tahoma" w:eastAsia="Times New Roman" w:hAnsi="Tahoma" w:cs="Tahoma" w:hint="cs"/>
          <w:sz w:val="32"/>
          <w:szCs w:val="32"/>
          <w:rtl/>
          <w:lang w:bidi="ar-SY"/>
        </w:rPr>
        <w:t>، و</w:t>
      </w:r>
      <w:r w:rsidRPr="00C85B0F">
        <w:rPr>
          <w:rFonts w:ascii="Tahoma" w:eastAsia="Times New Roman" w:hAnsi="Tahoma" w:cs="Tahoma" w:hint="cs"/>
          <w:sz w:val="32"/>
          <w:szCs w:val="32"/>
          <w:rtl/>
          <w:lang w:bidi="ar-SY"/>
        </w:rPr>
        <w:t>كون</w:t>
      </w:r>
      <w:r w:rsidR="00F80E1E">
        <w:rPr>
          <w:rFonts w:ascii="Tahoma" w:eastAsia="Times New Roman" w:hAnsi="Tahoma" w:cs="Tahoma" w:hint="cs"/>
          <w:sz w:val="32"/>
          <w:szCs w:val="32"/>
          <w:rtl/>
          <w:lang w:bidi="ar-SY"/>
        </w:rPr>
        <w:t>ها</w:t>
      </w:r>
      <w:r w:rsidRPr="00C85B0F">
        <w:rPr>
          <w:rFonts w:ascii="Tahoma" w:eastAsia="Times New Roman" w:hAnsi="Tahoma" w:cs="Tahoma" w:hint="cs"/>
          <w:sz w:val="32"/>
          <w:szCs w:val="32"/>
          <w:rtl/>
          <w:lang w:bidi="ar-SY"/>
        </w:rPr>
        <w:t xml:space="preserve"> ذات ميل كبير للارتباط ستجذب لها جزيئات المادة، و ستتجمع الجزيئات على البلورات المضافة تجمع غير ثابت ترموديناميكياً، فالجزيئات ستنحل ولكن لا تزال قريبة من بعضها، فتشكل </w:t>
      </w:r>
      <w:r w:rsidRPr="00C85B0F">
        <w:rPr>
          <w:rFonts w:ascii="Tahoma" w:eastAsia="Times New Roman" w:hAnsi="Tahoma" w:cs="Tahoma"/>
          <w:sz w:val="32"/>
          <w:szCs w:val="32"/>
          <w:lang w:bidi="ar-SY"/>
        </w:rPr>
        <w:t>Cluster</w:t>
      </w:r>
      <w:r w:rsidRPr="00C85B0F">
        <w:rPr>
          <w:rFonts w:ascii="Tahoma" w:eastAsia="Times New Roman" w:hAnsi="Tahoma" w:cs="Tahoma" w:hint="cs"/>
          <w:sz w:val="32"/>
          <w:szCs w:val="32"/>
          <w:rtl/>
          <w:lang w:bidi="ar-SY"/>
        </w:rPr>
        <w:t>، أي أن البلورات المضافة مهمتها مساعدة</w:t>
      </w:r>
      <w:r w:rsidR="00F80E1E">
        <w:rPr>
          <w:rFonts w:ascii="Tahoma" w:eastAsia="Times New Roman" w:hAnsi="Tahoma" w:cs="Tahoma" w:hint="cs"/>
          <w:sz w:val="32"/>
          <w:szCs w:val="32"/>
          <w:rtl/>
          <w:lang w:bidi="ar-SY"/>
        </w:rPr>
        <w:t xml:space="preserve"> الجزيئات على الارتباط من بعضها.</w:t>
      </w:r>
    </w:p>
    <w:p w:rsidR="00C85B0F" w:rsidRDefault="00C85B0F" w:rsidP="00F80E1E">
      <w:pPr>
        <w:rPr>
          <w:rFonts w:ascii="Tahoma" w:eastAsia="Times New Roman" w:hAnsi="Tahoma" w:cs="Tahoma" w:hint="cs"/>
          <w:sz w:val="32"/>
          <w:szCs w:val="32"/>
          <w:rtl/>
          <w:lang w:bidi="ar-SY"/>
        </w:rPr>
      </w:pPr>
      <w:r w:rsidRPr="00C85B0F">
        <w:rPr>
          <w:rFonts w:ascii="Tahoma" w:eastAsia="Times New Roman" w:hAnsi="Tahoma" w:cs="Tahoma" w:hint="cs"/>
          <w:sz w:val="32"/>
          <w:szCs w:val="32"/>
          <w:rtl/>
          <w:lang w:bidi="ar-SY"/>
        </w:rPr>
        <w:lastRenderedPageBreak/>
        <w:t xml:space="preserve"> فالجزيئات تحب الارتباط لكنها بحاجة لوسيط، ففي البداية يكون التجمع غير ثابت، ثم تبتعد قليلاً، ثم تعيد ترتيب ن</w:t>
      </w:r>
      <w:r w:rsidR="00F80E1E">
        <w:rPr>
          <w:rFonts w:ascii="Tahoma" w:eastAsia="Times New Roman" w:hAnsi="Tahoma" w:cs="Tahoma" w:hint="cs"/>
          <w:sz w:val="32"/>
          <w:szCs w:val="32"/>
          <w:rtl/>
          <w:lang w:bidi="ar-SY"/>
        </w:rPr>
        <w:t>فسها، وهكذا حتى تتجمع بشكل ثابت، ولاتدخل شظايا الزجاج أو البلورة المضافة في البنية البلورية الناتجة.</w:t>
      </w:r>
    </w:p>
    <w:p w:rsidR="00F80E1E" w:rsidRDefault="00F80E1E" w:rsidP="00F80E1E">
      <w:pPr>
        <w:rPr>
          <w:rFonts w:ascii="Tahoma" w:eastAsia="Times New Roman" w:hAnsi="Tahoma" w:cs="Tahoma" w:hint="cs"/>
          <w:sz w:val="32"/>
          <w:szCs w:val="32"/>
          <w:rtl/>
          <w:lang w:bidi="ar-SY"/>
        </w:rPr>
      </w:pPr>
      <w:r>
        <w:rPr>
          <w:rFonts w:ascii="Tahoma" w:eastAsia="Times New Roman" w:hAnsi="Tahoma" w:cs="Tahoma" w:hint="cs"/>
          <w:sz w:val="32"/>
          <w:szCs w:val="32"/>
          <w:rtl/>
        </w:rPr>
        <w:t>و</w:t>
      </w:r>
      <w:r>
        <w:rPr>
          <w:rFonts w:ascii="Tahoma" w:eastAsia="Times New Roman" w:hAnsi="Tahoma" w:cs="Tahoma" w:hint="cs"/>
          <w:sz w:val="32"/>
          <w:szCs w:val="32"/>
          <w:rtl/>
          <w:lang w:bidi="ar-SY"/>
        </w:rPr>
        <w:t>كما ذكرنا فإن الجودة تتعلق بالثبات، وبالتالي الذوبانية، فل</w:t>
      </w:r>
      <w:r w:rsidR="001D3602" w:rsidRPr="00F80E1E">
        <w:rPr>
          <w:rFonts w:ascii="Tahoma" w:eastAsia="Times New Roman" w:hAnsi="Tahoma" w:cs="Tahoma" w:hint="cs"/>
          <w:sz w:val="32"/>
          <w:szCs w:val="32"/>
          <w:rtl/>
          <w:lang w:bidi="ar-SY"/>
        </w:rPr>
        <w:t>نفرض أن دواء ما ذو ذوبانية سيئة جداً، وطلب منك المعمل أن تقوم ببلورته، ففي هذه الحالة عليك أن تبلور في الـ</w:t>
      </w:r>
      <w:r w:rsidR="001D3602" w:rsidRPr="00F80E1E">
        <w:rPr>
          <w:rFonts w:ascii="Tahoma" w:eastAsia="Times New Roman" w:hAnsi="Tahoma" w:cs="Tahoma"/>
          <w:sz w:val="32"/>
          <w:szCs w:val="32"/>
          <w:lang w:bidi="ar-SY"/>
        </w:rPr>
        <w:t>Labile Zone</w:t>
      </w:r>
      <w:r w:rsidR="001D3602" w:rsidRPr="00F80E1E">
        <w:rPr>
          <w:rFonts w:ascii="Tahoma" w:eastAsia="Times New Roman" w:hAnsi="Tahoma" w:cs="Tahoma" w:hint="cs"/>
          <w:sz w:val="32"/>
          <w:szCs w:val="32"/>
          <w:rtl/>
          <w:lang w:bidi="ar-SY"/>
        </w:rPr>
        <w:t xml:space="preserve"> كي تنتج بلورات صغيرة و بالتالي يصبح </w:t>
      </w:r>
      <w:r w:rsidR="001D3602" w:rsidRPr="00F80E1E">
        <w:rPr>
          <w:rFonts w:ascii="Tahoma" w:eastAsia="Times New Roman" w:hAnsi="Tahoma" w:cs="Tahoma"/>
          <w:sz w:val="32"/>
          <w:szCs w:val="32"/>
          <w:lang w:bidi="ar-SY"/>
        </w:rPr>
        <w:t xml:space="preserve"> Dissolution Rate</w:t>
      </w:r>
      <w:r w:rsidR="001D3602" w:rsidRPr="00F80E1E">
        <w:rPr>
          <w:rFonts w:ascii="Tahoma" w:eastAsia="Times New Roman" w:hAnsi="Tahoma" w:cs="Tahoma" w:hint="cs"/>
          <w:sz w:val="32"/>
          <w:szCs w:val="32"/>
          <w:rtl/>
          <w:lang w:bidi="ar-SY"/>
        </w:rPr>
        <w:t>جيداً بسبب الـ</w:t>
      </w:r>
      <w:r w:rsidR="001D3602" w:rsidRPr="00F80E1E">
        <w:rPr>
          <w:rFonts w:ascii="Tahoma" w:eastAsia="Times New Roman" w:hAnsi="Tahoma" w:cs="Tahoma"/>
          <w:sz w:val="32"/>
          <w:szCs w:val="32"/>
          <w:lang w:bidi="ar-SY"/>
        </w:rPr>
        <w:t xml:space="preserve">Contact area </w:t>
      </w:r>
      <w:r w:rsidR="001D3602" w:rsidRPr="00F80E1E">
        <w:rPr>
          <w:rFonts w:ascii="Tahoma" w:eastAsia="Times New Roman" w:hAnsi="Tahoma" w:cs="Tahoma" w:hint="cs"/>
          <w:sz w:val="32"/>
          <w:szCs w:val="32"/>
          <w:rtl/>
          <w:lang w:bidi="ar-SY"/>
        </w:rPr>
        <w:t xml:space="preserve"> الكبير</w:t>
      </w:r>
      <w:r w:rsidR="008B2193">
        <w:rPr>
          <w:rFonts w:ascii="Tahoma" w:eastAsia="Times New Roman" w:hAnsi="Tahoma" w:cs="Tahoma" w:hint="cs"/>
          <w:sz w:val="32"/>
          <w:szCs w:val="32"/>
          <w:rtl/>
          <w:lang w:bidi="ar-SY"/>
        </w:rPr>
        <w:t xml:space="preserve"> للبلورات</w:t>
      </w:r>
      <w:r w:rsidR="001D3602" w:rsidRPr="00F80E1E">
        <w:rPr>
          <w:rFonts w:ascii="Tahoma" w:eastAsia="Times New Roman" w:hAnsi="Tahoma" w:cs="Tahoma" w:hint="cs"/>
          <w:sz w:val="32"/>
          <w:szCs w:val="32"/>
          <w:rtl/>
          <w:lang w:bidi="ar-SY"/>
        </w:rPr>
        <w:t>.</w:t>
      </w:r>
    </w:p>
    <w:p w:rsidR="001D3602" w:rsidRPr="00F80E1E" w:rsidRDefault="001D3602" w:rsidP="00F80E1E">
      <w:pPr>
        <w:rPr>
          <w:rFonts w:ascii="Tahoma" w:eastAsia="Times New Roman" w:hAnsi="Tahoma" w:cs="Tahoma" w:hint="cs"/>
          <w:sz w:val="32"/>
          <w:szCs w:val="32"/>
          <w:lang w:bidi="ar-SY"/>
        </w:rPr>
      </w:pPr>
      <w:r w:rsidRPr="00F80E1E">
        <w:rPr>
          <w:rFonts w:ascii="Tahoma" w:eastAsia="Times New Roman" w:hAnsi="Tahoma" w:cs="Tahoma" w:hint="cs"/>
          <w:sz w:val="32"/>
          <w:szCs w:val="32"/>
          <w:rtl/>
          <w:lang w:bidi="ar-SY"/>
        </w:rPr>
        <w:t>بينما لو كان الدواء</w:t>
      </w:r>
      <w:r w:rsidR="00F80E1E">
        <w:rPr>
          <w:rFonts w:ascii="Tahoma" w:eastAsia="Times New Roman" w:hAnsi="Tahoma" w:cs="Tahoma" w:hint="cs"/>
          <w:sz w:val="32"/>
          <w:szCs w:val="32"/>
          <w:rtl/>
          <w:lang w:bidi="ar-SY"/>
        </w:rPr>
        <w:t xml:space="preserve"> ذو ثبات</w:t>
      </w:r>
      <w:r w:rsidRPr="00F80E1E">
        <w:rPr>
          <w:rFonts w:ascii="Tahoma" w:eastAsia="Times New Roman" w:hAnsi="Tahoma" w:cs="Tahoma" w:hint="cs"/>
          <w:sz w:val="32"/>
          <w:szCs w:val="32"/>
          <w:rtl/>
          <w:lang w:bidi="ar-SY"/>
        </w:rPr>
        <w:t xml:space="preserve"> قليل</w:t>
      </w:r>
      <w:r w:rsidR="00F80E1E">
        <w:rPr>
          <w:rFonts w:ascii="Tahoma" w:eastAsia="Times New Roman" w:hAnsi="Tahoma" w:cs="Tahoma" w:hint="cs"/>
          <w:sz w:val="32"/>
          <w:szCs w:val="32"/>
          <w:rtl/>
          <w:lang w:bidi="ar-SY"/>
        </w:rPr>
        <w:t xml:space="preserve">، فإنك سنقوم بالبلورة في منطقة </w:t>
      </w:r>
      <w:r w:rsidRPr="00F80E1E">
        <w:rPr>
          <w:rFonts w:ascii="Tahoma" w:eastAsia="Times New Roman" w:hAnsi="Tahoma" w:cs="Tahoma"/>
          <w:sz w:val="32"/>
          <w:szCs w:val="32"/>
          <w:lang w:bidi="ar-SY"/>
        </w:rPr>
        <w:t>Meta Stable</w:t>
      </w:r>
      <w:r w:rsidR="00F80E1E">
        <w:rPr>
          <w:rFonts w:ascii="Tahoma" w:eastAsia="Times New Roman" w:hAnsi="Tahoma" w:cs="Tahoma"/>
          <w:sz w:val="32"/>
          <w:szCs w:val="32"/>
          <w:lang w:bidi="ar-SY"/>
        </w:rPr>
        <w:t xml:space="preserve"> Zone</w:t>
      </w:r>
      <w:r w:rsidR="00F80E1E">
        <w:rPr>
          <w:rFonts w:ascii="Tahoma" w:eastAsia="Times New Roman" w:hAnsi="Tahoma" w:cs="Tahoma" w:hint="cs"/>
          <w:sz w:val="32"/>
          <w:szCs w:val="32"/>
          <w:rtl/>
          <w:lang w:bidi="ar-SY"/>
        </w:rPr>
        <w:t xml:space="preserve"> لنحصل على بلورات ذات حجم كبير وثابتة نسبيا وأقل ذوبانية.</w:t>
      </w:r>
    </w:p>
    <w:p w:rsidR="00BF2B13" w:rsidRPr="00BF2B13" w:rsidRDefault="00BF2B13" w:rsidP="00BF2B13">
      <w:pPr>
        <w:pBdr>
          <w:top w:val="single" w:sz="4" w:space="1" w:color="auto"/>
          <w:left w:val="single" w:sz="4" w:space="4" w:color="auto"/>
          <w:bottom w:val="single" w:sz="4" w:space="1" w:color="auto"/>
          <w:right w:val="single" w:sz="4" w:space="4" w:color="auto"/>
        </w:pBdr>
        <w:shd w:val="clear" w:color="auto" w:fill="B6DDE8" w:themeFill="accent5" w:themeFillTint="66"/>
        <w:spacing w:after="0" w:line="288" w:lineRule="auto"/>
        <w:jc w:val="right"/>
        <w:rPr>
          <w:rFonts w:asciiTheme="majorHAnsi" w:eastAsiaTheme="majorEastAsia" w:hAnsiTheme="majorHAnsi" w:cstheme="majorBidi"/>
          <w:b/>
          <w:bCs/>
          <w:i/>
          <w:iCs/>
          <w:sz w:val="28"/>
          <w:szCs w:val="28"/>
        </w:rPr>
      </w:pPr>
      <w:r w:rsidRPr="00BF2B13">
        <w:rPr>
          <w:rFonts w:asciiTheme="majorHAnsi" w:eastAsiaTheme="majorEastAsia" w:hAnsiTheme="majorHAnsi" w:cstheme="majorBidi"/>
          <w:b/>
          <w:bCs/>
          <w:i/>
          <w:iCs/>
          <w:sz w:val="28"/>
          <w:szCs w:val="28"/>
        </w:rPr>
        <w:t>Most students will at some stage have a supersaturated solution which has not crystallized: then, simply by scratching the side of the beaker with a glass rod, crystallization can be induced. The scratching action produces a small amount of rough surface or glass spicule that acts as a nucleation site and causes the supersaturated solute to precipitate rapidly</w:t>
      </w:r>
    </w:p>
    <w:p w:rsidR="00B144AB" w:rsidRPr="00BF2B13" w:rsidRDefault="00AB0349" w:rsidP="00B144AB">
      <w:pPr>
        <w:widowControl w:val="0"/>
        <w:ind w:left="-43" w:right="-360"/>
        <w:rPr>
          <w:rFonts w:ascii="Tahoma" w:eastAsia="Times New Roman" w:hAnsi="Tahoma" w:cs="Tahoma"/>
          <w:sz w:val="28"/>
          <w:szCs w:val="28"/>
          <w:rtl/>
          <w:lang w:bidi="ar-SY"/>
        </w:rPr>
      </w:pPr>
      <w:bookmarkStart w:id="1" w:name="OLE_LINK9"/>
      <w:bookmarkStart w:id="2" w:name="OLE_LINK10"/>
      <w:r w:rsidRPr="00BF2B13">
        <w:rPr>
          <w:rFonts w:ascii="Tahoma" w:eastAsia="Times New Roman" w:hAnsi="Tahoma" w:cs="Tahoma"/>
          <w:sz w:val="28"/>
          <w:szCs w:val="28"/>
          <w:lang w:bidi="ar-SY"/>
        </w:rPr>
        <w:pict>
          <v:rect id="_x0000_i1034" style="width:0;height:1.5pt" o:hralign="center" o:hrstd="t" o:hr="t" fillcolor="#a0a0a0" stroked="f"/>
        </w:pict>
      </w:r>
    </w:p>
    <w:p w:rsidR="00B144AB" w:rsidRPr="00BF2B13" w:rsidRDefault="00B144AB" w:rsidP="00631FC6">
      <w:pPr>
        <w:pStyle w:val="ListParagraph"/>
        <w:widowControl w:val="0"/>
        <w:numPr>
          <w:ilvl w:val="0"/>
          <w:numId w:val="11"/>
        </w:numPr>
        <w:ind w:right="-360"/>
        <w:rPr>
          <w:rFonts w:ascii="Tahoma" w:eastAsia="Times New Roman" w:hAnsi="Tahoma" w:cs="Tahoma"/>
          <w:sz w:val="28"/>
          <w:szCs w:val="28"/>
          <w:rtl/>
          <w:lang w:bidi="ar-SY"/>
        </w:rPr>
      </w:pPr>
      <w:r w:rsidRPr="00BF2B13">
        <w:rPr>
          <w:rFonts w:ascii="Tahoma" w:eastAsia="Times New Roman" w:hAnsi="Tahoma" w:cs="Tahoma"/>
          <w:sz w:val="28"/>
          <w:szCs w:val="28"/>
          <w:rtl/>
          <w:lang w:bidi="ar-SY"/>
        </w:rPr>
        <w:t xml:space="preserve">لمن لديه أي استفسار أو ملاحظة حول المحاضرة  يرجى إرسال رسالة إلى البريد الإلكتروني: </w:t>
      </w:r>
      <w:hyperlink r:id="rId24" w:history="1">
        <w:r w:rsidRPr="00BF2B13">
          <w:rPr>
            <w:rFonts w:ascii="Tahoma" w:eastAsia="Times New Roman" w:hAnsi="Tahoma" w:cs="Tahoma"/>
            <w:sz w:val="28"/>
            <w:szCs w:val="28"/>
            <w:lang w:bidi="ar-SY"/>
          </w:rPr>
          <w:t>Toppharma.team@gmail.com</w:t>
        </w:r>
      </w:hyperlink>
      <w:bookmarkEnd w:id="1"/>
      <w:bookmarkEnd w:id="2"/>
    </w:p>
    <w:p w:rsidR="00B144AB" w:rsidRPr="00BF2B13" w:rsidRDefault="00BF2B13" w:rsidP="00631FC6">
      <w:pPr>
        <w:pStyle w:val="ListParagraph"/>
        <w:widowControl w:val="0"/>
        <w:numPr>
          <w:ilvl w:val="0"/>
          <w:numId w:val="11"/>
        </w:numPr>
        <w:ind w:right="-360"/>
        <w:rPr>
          <w:rFonts w:ascii="Tahoma" w:eastAsia="Times New Roman" w:hAnsi="Tahoma" w:cs="Tahoma"/>
          <w:sz w:val="28"/>
          <w:szCs w:val="28"/>
          <w:lang w:bidi="ar-SY"/>
        </w:rPr>
      </w:pPr>
      <w:r w:rsidRPr="000642AE">
        <w:rPr>
          <w:rFonts w:ascii="Tahoma" w:eastAsia="Times New Roman" w:hAnsi="Tahoma" w:cs="Tahoma"/>
          <w:noProof/>
          <w:sz w:val="32"/>
          <w:szCs w:val="32"/>
        </w:rPr>
        <w:drawing>
          <wp:anchor distT="0" distB="0" distL="114300" distR="114300" simplePos="0" relativeHeight="251668480" behindDoc="1" locked="0" layoutInCell="1" allowOverlap="0" wp14:anchorId="539D741C" wp14:editId="5A7C4331">
            <wp:simplePos x="0" y="0"/>
            <wp:positionH relativeFrom="column">
              <wp:posOffset>-112395</wp:posOffset>
            </wp:positionH>
            <wp:positionV relativeFrom="page">
              <wp:posOffset>6968490</wp:posOffset>
            </wp:positionV>
            <wp:extent cx="1950720" cy="2011680"/>
            <wp:effectExtent l="0" t="0" r="0" b="7620"/>
            <wp:wrapTight wrapText="bothSides">
              <wp:wrapPolygon edited="0">
                <wp:start x="0" y="0"/>
                <wp:lineTo x="0" y="21477"/>
                <wp:lineTo x="21305" y="21477"/>
                <wp:lineTo x="21305" y="0"/>
                <wp:lineTo x="0" y="0"/>
              </wp:wrapPolygon>
            </wp:wrapTight>
            <wp:docPr id="1" name="صورة 3" descr="R%20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20copy"/>
                    <pic:cNvPicPr>
                      <a:picLocks noChangeAspect="1" noChangeArrowheads="1"/>
                    </pic:cNvPicPr>
                  </pic:nvPicPr>
                  <pic:blipFill>
                    <a:blip r:embed="rId25" cstate="print"/>
                    <a:srcRect/>
                    <a:stretch>
                      <a:fillRect/>
                    </a:stretch>
                  </pic:blipFill>
                  <pic:spPr bwMode="auto">
                    <a:xfrm>
                      <a:off x="0" y="0"/>
                      <a:ext cx="1950720" cy="2011680"/>
                    </a:xfrm>
                    <a:prstGeom prst="rect">
                      <a:avLst/>
                    </a:prstGeom>
                    <a:noFill/>
                  </pic:spPr>
                </pic:pic>
              </a:graphicData>
            </a:graphic>
            <wp14:sizeRelH relativeFrom="margin">
              <wp14:pctWidth>0</wp14:pctWidth>
            </wp14:sizeRelH>
            <wp14:sizeRelV relativeFrom="margin">
              <wp14:pctHeight>0</wp14:pctHeight>
            </wp14:sizeRelV>
          </wp:anchor>
        </w:drawing>
      </w:r>
      <w:r w:rsidR="00B144AB" w:rsidRPr="00BF2B13">
        <w:rPr>
          <w:rFonts w:ascii="Tahoma" w:eastAsia="Times New Roman" w:hAnsi="Tahoma" w:cs="Tahoma"/>
          <w:sz w:val="28"/>
          <w:szCs w:val="28"/>
          <w:rtl/>
          <w:lang w:bidi="ar-SY"/>
        </w:rPr>
        <w:t>ولمتابعة آخر أخبار المحاضرات</w:t>
      </w:r>
      <w:r w:rsidR="008655BF" w:rsidRPr="00BF2B13">
        <w:rPr>
          <w:rFonts w:ascii="Tahoma" w:eastAsia="Times New Roman" w:hAnsi="Tahoma" w:cs="Tahoma" w:hint="cs"/>
          <w:sz w:val="28"/>
          <w:szCs w:val="28"/>
          <w:rtl/>
          <w:lang w:bidi="ar-SY"/>
        </w:rPr>
        <w:t xml:space="preserve"> يمكنكم متابعة صفحتنا</w:t>
      </w:r>
      <w:r w:rsidR="00B144AB" w:rsidRPr="00BF2B13">
        <w:rPr>
          <w:rFonts w:ascii="Tahoma" w:eastAsia="Times New Roman" w:hAnsi="Tahoma" w:cs="Tahoma" w:hint="cs"/>
          <w:sz w:val="28"/>
          <w:szCs w:val="28"/>
          <w:rtl/>
          <w:lang w:bidi="ar-SY"/>
        </w:rPr>
        <w:t xml:space="preserve">  على الفيسبوك </w:t>
      </w:r>
      <w:hyperlink r:id="rId26" w:tgtFrame="_blank" w:history="1">
        <w:r w:rsidR="00B144AB" w:rsidRPr="00BF2B13">
          <w:rPr>
            <w:rFonts w:ascii="Tahoma" w:eastAsia="Times New Roman" w:hAnsi="Tahoma" w:cs="Tahoma"/>
            <w:sz w:val="28"/>
            <w:szCs w:val="28"/>
            <w:lang w:bidi="ar-SY"/>
          </w:rPr>
          <w:t>http://www.facebook.com/TopPharmaTeam</w:t>
        </w:r>
      </w:hyperlink>
    </w:p>
    <w:p w:rsidR="000642AE" w:rsidRPr="00B144AB" w:rsidRDefault="00BF2B13" w:rsidP="00FB067A">
      <w:pPr>
        <w:widowControl w:val="0"/>
        <w:ind w:left="-43" w:right="-360"/>
        <w:rPr>
          <w:rFonts w:ascii="Tahoma" w:eastAsia="Times New Roman" w:hAnsi="Tahoma" w:cs="Tahoma"/>
          <w:sz w:val="32"/>
          <w:szCs w:val="32"/>
          <w:rtl/>
          <w:lang w:bidi="ar-SY"/>
        </w:rPr>
      </w:pPr>
      <w:r w:rsidRPr="000A3DB9">
        <w:rPr>
          <w:rFonts w:asciiTheme="majorHAnsi" w:hAnsiTheme="majorHAnsi"/>
          <w:b/>
          <w:bCs/>
          <w:i/>
          <w:iCs/>
          <w:noProof/>
          <w:color w:val="FFFFFF" w:themeColor="background1"/>
          <w:sz w:val="36"/>
          <w:szCs w:val="36"/>
        </w:rPr>
        <w:drawing>
          <wp:anchor distT="0" distB="0" distL="114300" distR="114300" simplePos="0" relativeHeight="251691008" behindDoc="1" locked="0" layoutInCell="1" allowOverlap="1" wp14:anchorId="5A35AFE1" wp14:editId="58A92AB8">
            <wp:simplePos x="0" y="0"/>
            <wp:positionH relativeFrom="column">
              <wp:posOffset>2109470</wp:posOffset>
            </wp:positionH>
            <wp:positionV relativeFrom="paragraph">
              <wp:posOffset>133985</wp:posOffset>
            </wp:positionV>
            <wp:extent cx="1626235" cy="1646555"/>
            <wp:effectExtent l="38100" t="38100" r="31115" b="29845"/>
            <wp:wrapTight wrapText="bothSides">
              <wp:wrapPolygon edited="0">
                <wp:start x="-506" y="-500"/>
                <wp:lineTo x="-506" y="21742"/>
                <wp:lineTo x="21760" y="21742"/>
                <wp:lineTo x="21760" y="-500"/>
                <wp:lineTo x="-506" y="-500"/>
              </wp:wrapPolygon>
            </wp:wrapTight>
            <wp:docPr id="47" name="Picture 2" descr="شعارر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شعارر2"/>
                    <pic:cNvPicPr>
                      <a:picLocks noChangeAspect="1" noChangeArrowheads="1"/>
                    </pic:cNvPicPr>
                  </pic:nvPicPr>
                  <pic:blipFill>
                    <a:blip r:embed="rId27"/>
                    <a:srcRect/>
                    <a:stretch>
                      <a:fillRect/>
                    </a:stretch>
                  </pic:blipFill>
                  <pic:spPr bwMode="auto">
                    <a:xfrm>
                      <a:off x="0" y="0"/>
                      <a:ext cx="1626235" cy="1646555"/>
                    </a:xfrm>
                    <a:prstGeom prst="rect">
                      <a:avLst/>
                    </a:prstGeom>
                    <a:noFill/>
                    <a:ln w="28575">
                      <a:solidFill>
                        <a:schemeClr val="tx1"/>
                      </a:solidFill>
                      <a:miter lim="800000"/>
                      <a:headEnd/>
                      <a:tailEnd/>
                    </a:ln>
                  </pic:spPr>
                </pic:pic>
              </a:graphicData>
            </a:graphic>
            <wp14:sizeRelH relativeFrom="margin">
              <wp14:pctWidth>0</wp14:pctWidth>
            </wp14:sizeRelH>
            <wp14:sizeRelV relativeFrom="margin">
              <wp14:pctHeight>0</wp14:pctHeight>
            </wp14:sizeRelV>
          </wp:anchor>
        </w:drawing>
      </w:r>
    </w:p>
    <w:p w:rsidR="007C3E8B" w:rsidRDefault="007C3E8B" w:rsidP="00FB067A">
      <w:pPr>
        <w:widowControl w:val="0"/>
        <w:ind w:left="-43" w:right="-360"/>
        <w:rPr>
          <w:rFonts w:ascii="Tahoma" w:eastAsia="Times New Roman" w:hAnsi="Tahoma" w:cs="Tahoma"/>
          <w:sz w:val="32"/>
          <w:szCs w:val="32"/>
          <w:rtl/>
          <w:lang w:bidi="ar-SY"/>
        </w:rPr>
      </w:pPr>
    </w:p>
    <w:p w:rsidR="007C3E8B" w:rsidRDefault="007C3E8B" w:rsidP="00FB067A">
      <w:pPr>
        <w:widowControl w:val="0"/>
        <w:ind w:left="-43" w:right="-360"/>
        <w:rPr>
          <w:rFonts w:ascii="Tahoma" w:eastAsia="Times New Roman" w:hAnsi="Tahoma" w:cs="Tahoma"/>
          <w:sz w:val="32"/>
          <w:szCs w:val="32"/>
          <w:lang w:bidi="ar-SY"/>
        </w:rPr>
      </w:pPr>
    </w:p>
    <w:p w:rsidR="00BF2B13" w:rsidRDefault="00BF2B13" w:rsidP="00FB067A">
      <w:pPr>
        <w:widowControl w:val="0"/>
        <w:ind w:left="-43" w:right="-360"/>
        <w:rPr>
          <w:rFonts w:ascii="Tahoma" w:eastAsia="Times New Roman" w:hAnsi="Tahoma" w:cs="Tahoma" w:hint="cs"/>
          <w:sz w:val="32"/>
          <w:szCs w:val="32"/>
          <w:rtl/>
          <w:lang w:bidi="ar-SY"/>
        </w:rPr>
      </w:pPr>
    </w:p>
    <w:p w:rsidR="007C3E8B" w:rsidRDefault="007C3E8B" w:rsidP="00FB067A">
      <w:pPr>
        <w:widowControl w:val="0"/>
        <w:ind w:left="-43" w:right="-360"/>
        <w:rPr>
          <w:rFonts w:ascii="Tahoma" w:eastAsia="Times New Roman" w:hAnsi="Tahoma" w:cs="Tahoma"/>
          <w:sz w:val="32"/>
          <w:szCs w:val="32"/>
          <w:rtl/>
          <w:lang w:bidi="ar-SY"/>
        </w:rPr>
      </w:pPr>
    </w:p>
    <w:p w:rsidR="00D569D8" w:rsidRPr="00D569D8" w:rsidRDefault="006570E5" w:rsidP="00BF2B13">
      <w:pPr>
        <w:widowControl w:val="0"/>
        <w:shd w:val="clear" w:color="auto" w:fill="C00000"/>
        <w:bidi w:val="0"/>
        <w:ind w:right="-43"/>
        <w:rPr>
          <w:rFonts w:asciiTheme="majorHAnsi" w:eastAsia="Times New Roman" w:hAnsiTheme="majorHAnsi" w:cs="Tahoma"/>
          <w:b/>
          <w:bCs/>
          <w:i/>
          <w:iCs/>
          <w:sz w:val="40"/>
          <w:szCs w:val="40"/>
          <w:lang w:bidi="ar-SY"/>
        </w:rPr>
      </w:pPr>
      <w:r>
        <w:rPr>
          <w:rFonts w:asciiTheme="majorHAnsi" w:eastAsia="Times New Roman" w:hAnsiTheme="majorHAnsi" w:cs="Tahoma"/>
          <w:b/>
          <w:bCs/>
          <w:i/>
          <w:iCs/>
          <w:sz w:val="40"/>
          <w:szCs w:val="40"/>
          <w:lang w:bidi="ar-SY"/>
        </w:rPr>
        <w:t>Done</w:t>
      </w:r>
      <w:r w:rsidR="00D569D8" w:rsidRPr="00D569D8">
        <w:rPr>
          <w:rFonts w:asciiTheme="majorHAnsi" w:eastAsia="Times New Roman" w:hAnsiTheme="majorHAnsi" w:cs="Tahoma"/>
          <w:b/>
          <w:bCs/>
          <w:i/>
          <w:iCs/>
          <w:sz w:val="40"/>
          <w:szCs w:val="40"/>
          <w:lang w:bidi="ar-SY"/>
        </w:rPr>
        <w:t xml:space="preserve"> by: Eyad</w:t>
      </w:r>
    </w:p>
    <w:sectPr w:rsidR="00D569D8" w:rsidRPr="00D569D8" w:rsidSect="00911183">
      <w:headerReference w:type="default" r:id="rId28"/>
      <w:footerReference w:type="default" r:id="rId29"/>
      <w:headerReference w:type="first" r:id="rId30"/>
      <w:pgSz w:w="11906" w:h="16838"/>
      <w:pgMar w:top="1440" w:right="1133" w:bottom="1701"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0349" w:rsidRDefault="00AB0349" w:rsidP="004E17BF">
      <w:pPr>
        <w:spacing w:after="0" w:line="240" w:lineRule="auto"/>
      </w:pPr>
      <w:r>
        <w:separator/>
      </w:r>
    </w:p>
  </w:endnote>
  <w:endnote w:type="continuationSeparator" w:id="0">
    <w:p w:rsidR="00AB0349" w:rsidRDefault="00AB0349" w:rsidP="004E17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00002287" w:usb1="80000000" w:usb2="00000008" w:usb3="00000000" w:csb0="000000DF" w:csb1="00000000"/>
  </w:font>
  <w:font w:name="Monotype Corsiva">
    <w:panose1 w:val="03010101010201010101"/>
    <w:charset w:val="00"/>
    <w:family w:val="script"/>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ae_Cortoba">
    <w:panose1 w:val="02060603050605020204"/>
    <w:charset w:val="00"/>
    <w:family w:val="roman"/>
    <w:pitch w:val="variable"/>
    <w:sig w:usb0="800020AF" w:usb1="C000204A" w:usb2="00000008" w:usb3="00000000" w:csb0="00000041" w:csb1="00000000"/>
  </w:font>
  <w:font w:name="ae_AlHor">
    <w:panose1 w:val="02060603050605020204"/>
    <w:charset w:val="00"/>
    <w:family w:val="roman"/>
    <w:pitch w:val="variable"/>
    <w:sig w:usb0="800020AF" w:usb1="C000204A" w:usb2="00000008" w:usb3="00000000" w:csb0="00000041" w:csb1="00000000"/>
  </w:font>
  <w:font w:name="AGA Battouta Regular">
    <w:panose1 w:val="00000000000000000000"/>
    <w:charset w:val="B2"/>
    <w:family w:val="auto"/>
    <w:pitch w:val="variable"/>
    <w:sig w:usb0="00002001" w:usb1="00000000" w:usb2="00000000" w:usb3="00000000" w:csb0="00000040" w:csb1="00000000"/>
  </w:font>
  <w:font w:name="10 Cent Soviet">
    <w:panose1 w:val="020B0603050302020204"/>
    <w:charset w:val="00"/>
    <w:family w:val="swiss"/>
    <w:pitch w:val="variable"/>
    <w:sig w:usb0="00000003" w:usb1="00000000" w:usb2="00000000" w:usb3="00000000" w:csb0="00000001" w:csb1="00000000"/>
  </w:font>
  <w:font w:name="_Layiji MaHaNiYom V 1.2">
    <w:panose1 w:val="02000000000000000000"/>
    <w:charset w:val="00"/>
    <w:family w:val="auto"/>
    <w:pitch w:val="variable"/>
    <w:sig w:usb0="A1000AAF" w:usb1="500078FB" w:usb2="00000000" w:usb3="00000000" w:csb0="0001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3B4C" w:rsidRDefault="00BD3B4C">
    <w:pPr>
      <w:pStyle w:val="Footer"/>
    </w:pPr>
    <w:r>
      <w:rPr>
        <w:noProof/>
      </w:rPr>
      <mc:AlternateContent>
        <mc:Choice Requires="wps">
          <w:drawing>
            <wp:anchor distT="0" distB="0" distL="114300" distR="114300" simplePos="0" relativeHeight="251668992" behindDoc="0" locked="0" layoutInCell="1" allowOverlap="1" wp14:anchorId="5D02F091" wp14:editId="54D3C0D8">
              <wp:simplePos x="0" y="0"/>
              <wp:positionH relativeFrom="column">
                <wp:posOffset>4695825</wp:posOffset>
              </wp:positionH>
              <wp:positionV relativeFrom="paragraph">
                <wp:posOffset>-491159</wp:posOffset>
              </wp:positionV>
              <wp:extent cx="1905000" cy="333375"/>
              <wp:effectExtent l="0" t="0" r="0" b="9525"/>
              <wp:wrapNone/>
              <wp:docPr id="24"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D3B4C" w:rsidRPr="00111681" w:rsidRDefault="00BD3B4C" w:rsidP="00CA0583">
                          <w:pPr>
                            <w:bidi w:val="0"/>
                            <w:rPr>
                              <w:rFonts w:asciiTheme="majorHAnsi" w:hAnsiTheme="majorHAnsi"/>
                              <w:b/>
                              <w:bCs/>
                              <w:i/>
                              <w:iCs/>
                              <w:sz w:val="26"/>
                              <w:szCs w:val="26"/>
                              <w:lang w:bidi="ar-SY"/>
                            </w:rPr>
                          </w:pPr>
                          <w:r w:rsidRPr="00111681">
                            <w:rPr>
                              <w:rFonts w:asciiTheme="majorHAnsi" w:hAnsiTheme="majorHAnsi"/>
                              <w:b/>
                              <w:bCs/>
                              <w:i/>
                              <w:iCs/>
                              <w:sz w:val="26"/>
                              <w:szCs w:val="26"/>
                              <w:lang w:bidi="ar-SY"/>
                            </w:rPr>
                            <w:t>Top Pharma Team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left:0;text-align:left;margin-left:369.75pt;margin-top:-38.65pt;width:150pt;height:26.2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" filled="f" stroked="f">
              <v:textbox>
                <w:txbxContent>
                  <w:p w:rsidR="00BD3B4C" w:rsidRPr="00111681" w:rsidRDefault="00BD3B4C" w:rsidP="00CA0583">
                    <w:pPr>
                      <w:bidi w:val="0"/>
                      <w:rPr>
                        <w:rFonts w:asciiTheme="majorHAnsi" w:hAnsiTheme="majorHAnsi"/>
                        <w:b/>
                        <w:bCs/>
                        <w:i/>
                        <w:iCs/>
                        <w:sz w:val="26"/>
                        <w:szCs w:val="26"/>
                        <w:lang w:bidi="ar-SY"/>
                      </w:rPr>
                    </w:pPr>
                    <w:r w:rsidRPr="00111681">
                      <w:rPr>
                        <w:rFonts w:asciiTheme="majorHAnsi" w:hAnsiTheme="majorHAnsi"/>
                        <w:b/>
                        <w:bCs/>
                        <w:i/>
                        <w:iCs/>
                        <w:sz w:val="26"/>
                        <w:szCs w:val="26"/>
                        <w:lang w:bidi="ar-SY"/>
                      </w:rPr>
                      <w:t>Top Pharma Team</w:t>
                    </w:r>
                  </w:p>
                </w:txbxContent>
              </v:textbox>
            </v:shape>
          </w:pict>
        </mc:Fallback>
      </mc:AlternateContent>
    </w:r>
    <w:r>
      <w:rPr>
        <w:noProof/>
      </w:rPr>
      <mc:AlternateContent>
        <mc:Choice Requires="wps">
          <w:drawing>
            <wp:anchor distT="0" distB="0" distL="114300" distR="114300" simplePos="0" relativeHeight="251667968" behindDoc="0" locked="0" layoutInCell="1" allowOverlap="1" wp14:anchorId="1B372C79" wp14:editId="2EB1E0B9">
              <wp:simplePos x="0" y="0"/>
              <wp:positionH relativeFrom="column">
                <wp:posOffset>-367030</wp:posOffset>
              </wp:positionH>
              <wp:positionV relativeFrom="paragraph">
                <wp:posOffset>-459740</wp:posOffset>
              </wp:positionV>
              <wp:extent cx="6640830" cy="635"/>
              <wp:effectExtent l="13970" t="6985" r="12700" b="11430"/>
              <wp:wrapNone/>
              <wp:docPr id="27" name="AutoShap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4083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46" o:spid="_x0000_s1026" type="#_x0000_t32" style="position:absolute;margin-left:-28.9pt;margin-top:-36.2pt;width:522.9pt;height:.0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"/>
          </w:pict>
        </mc:Fallback>
      </mc:AlternateContent>
    </w:r>
    <w:r>
      <w:rPr>
        <w:noProof/>
      </w:rPr>
      <mc:AlternateContent>
        <mc:Choice Requires="wps">
          <w:drawing>
            <wp:anchor distT="0" distB="0" distL="114300" distR="114300" simplePos="0" relativeHeight="251664896" behindDoc="0" locked="0" layoutInCell="1" allowOverlap="1" wp14:anchorId="7906DD9D" wp14:editId="1770CA05">
              <wp:simplePos x="0" y="0"/>
              <wp:positionH relativeFrom="column">
                <wp:posOffset>-248285</wp:posOffset>
              </wp:positionH>
              <wp:positionV relativeFrom="paragraph">
                <wp:posOffset>-502920</wp:posOffset>
              </wp:positionV>
              <wp:extent cx="933450" cy="381000"/>
              <wp:effectExtent l="0" t="1905" r="635" b="0"/>
              <wp:wrapNone/>
              <wp:docPr id="25"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D3B4C" w:rsidRDefault="00BD3B4C" w:rsidP="00CA0583">
                          <w:pPr>
                            <w:bidi w:val="0"/>
                            <w:rPr>
                              <w:lang w:bidi="ar-SY"/>
                            </w:rPr>
                          </w:pPr>
                          <w:r>
                            <w:rPr>
                              <w:lang w:bidi="ar-SY"/>
                            </w:rPr>
                            <w:fldChar w:fldCharType="begin"/>
                          </w:r>
                          <w:r>
                            <w:rPr>
                              <w:lang w:bidi="ar-SY"/>
                            </w:rPr>
                            <w:instrText xml:space="preserve"> PAGE   \* MERGEFORMAT </w:instrText>
                          </w:r>
                          <w:r>
                            <w:rPr>
                              <w:lang w:bidi="ar-SY"/>
                            </w:rPr>
                            <w:fldChar w:fldCharType="separate"/>
                          </w:r>
                          <w:r w:rsidR="009A1063" w:rsidRPr="009A1063">
                            <w:rPr>
                              <w:b/>
                              <w:noProof/>
                              <w:lang w:bidi="ar-SY"/>
                            </w:rPr>
                            <w:t>9</w:t>
                          </w:r>
                          <w:r>
                            <w:rPr>
                              <w:lang w:bidi="ar-SY"/>
                            </w:rPr>
                            <w:fldChar w:fldCharType="end"/>
                          </w:r>
                          <w:r w:rsidRPr="00CA0583">
                            <w:rPr>
                              <w:b/>
                              <w:lang w:bidi="ar-SY"/>
                            </w:rPr>
                            <w:t xml:space="preserve"> </w:t>
                          </w:r>
                          <w:r>
                            <w:rPr>
                              <w:lang w:bidi="ar-SY"/>
                            </w:rPr>
                            <w:t>|</w:t>
                          </w:r>
                          <w:r w:rsidRPr="00CA0583">
                            <w:rPr>
                              <w:b/>
                              <w:lang w:bidi="ar-SY"/>
                            </w:rPr>
                            <w:t xml:space="preserve"> </w:t>
                          </w:r>
                          <w:r w:rsidRPr="00CA0583">
                            <w:rPr>
                              <w:color w:val="7F7F7F" w:themeColor="background1" w:themeShade="7F"/>
                              <w:spacing w:val="60"/>
                              <w:lang w:bidi="ar-SY"/>
                            </w:rPr>
                            <w:t>Page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 o:spid="_x0000_s1030" type="#_x0000_t202" style="position:absolute;left:0;text-align:left;margin-left:-19.55pt;margin-top:-39.6pt;width:73.5pt;height:30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" filled="f" stroked="f">
              <v:textbox>
                <w:txbxContent>
                  <w:p w:rsidR="00BD3B4C" w:rsidRDefault="00BD3B4C" w:rsidP="00CA0583">
                    <w:pPr>
                      <w:bidi w:val="0"/>
                      <w:rPr>
                        <w:lang w:bidi="ar-SY"/>
                      </w:rPr>
                    </w:pPr>
                    <w:r>
                      <w:rPr>
                        <w:lang w:bidi="ar-SY"/>
                      </w:rPr>
                      <w:fldChar w:fldCharType="begin"/>
                    </w:r>
                    <w:r>
                      <w:rPr>
                        <w:lang w:bidi="ar-SY"/>
                      </w:rPr>
                      <w:instrText xml:space="preserve"> PAGE   \* MERGEFORMAT </w:instrText>
                    </w:r>
                    <w:r>
                      <w:rPr>
                        <w:lang w:bidi="ar-SY"/>
                      </w:rPr>
                      <w:fldChar w:fldCharType="separate"/>
                    </w:r>
                    <w:r w:rsidR="009A1063" w:rsidRPr="009A1063">
                      <w:rPr>
                        <w:b/>
                        <w:noProof/>
                        <w:lang w:bidi="ar-SY"/>
                      </w:rPr>
                      <w:t>9</w:t>
                    </w:r>
                    <w:r>
                      <w:rPr>
                        <w:lang w:bidi="ar-SY"/>
                      </w:rPr>
                      <w:fldChar w:fldCharType="end"/>
                    </w:r>
                    <w:r w:rsidRPr="00CA0583">
                      <w:rPr>
                        <w:b/>
                        <w:lang w:bidi="ar-SY"/>
                      </w:rPr>
                      <w:t xml:space="preserve"> </w:t>
                    </w:r>
                    <w:r>
                      <w:rPr>
                        <w:lang w:bidi="ar-SY"/>
                      </w:rPr>
                      <w:t>|</w:t>
                    </w:r>
                    <w:r w:rsidRPr="00CA0583">
                      <w:rPr>
                        <w:b/>
                        <w:lang w:bidi="ar-SY"/>
                      </w:rPr>
                      <w:t xml:space="preserve"> </w:t>
                    </w:r>
                    <w:r w:rsidRPr="00CA0583">
                      <w:rPr>
                        <w:color w:val="7F7F7F" w:themeColor="background1" w:themeShade="7F"/>
                        <w:spacing w:val="60"/>
                        <w:lang w:bidi="ar-SY"/>
                      </w:rPr>
                      <w:t>Page</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0349" w:rsidRDefault="00AB0349" w:rsidP="004E17BF">
      <w:pPr>
        <w:spacing w:after="0" w:line="240" w:lineRule="auto"/>
      </w:pPr>
      <w:r>
        <w:separator/>
      </w:r>
    </w:p>
  </w:footnote>
  <w:footnote w:type="continuationSeparator" w:id="0">
    <w:p w:rsidR="00AB0349" w:rsidRDefault="00AB0349" w:rsidP="004E17B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3B4C" w:rsidRDefault="00BD3B4C">
    <w:pPr>
      <w:pStyle w:val="Header"/>
      <w:rPr>
        <w:lang w:bidi="ar-SY"/>
      </w:rPr>
    </w:pPr>
    <w:r>
      <w:rPr>
        <w:noProof/>
      </w:rPr>
      <mc:AlternateContent>
        <mc:Choice Requires="wps">
          <w:drawing>
            <wp:anchor distT="0" distB="0" distL="114300" distR="114300" simplePos="0" relativeHeight="251682304" behindDoc="0" locked="0" layoutInCell="1" allowOverlap="1" wp14:anchorId="0E717ED3" wp14:editId="331B1F2C">
              <wp:simplePos x="0" y="0"/>
              <wp:positionH relativeFrom="column">
                <wp:posOffset>-342265</wp:posOffset>
              </wp:positionH>
              <wp:positionV relativeFrom="paragraph">
                <wp:posOffset>117846</wp:posOffset>
              </wp:positionV>
              <wp:extent cx="2984740" cy="457200"/>
              <wp:effectExtent l="0" t="0" r="0" b="0"/>
              <wp:wrapNone/>
              <wp:docPr id="55"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474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D3B4C" w:rsidRPr="00DF5A34" w:rsidRDefault="00BD3B4C" w:rsidP="00DF5A34">
                          <w:pPr>
                            <w:bidi w:val="0"/>
                            <w:rPr>
                              <w:rFonts w:asciiTheme="majorHAnsi" w:hAnsiTheme="majorHAnsi"/>
                              <w:b/>
                              <w:bCs/>
                              <w:i/>
                              <w:iCs/>
                              <w:sz w:val="34"/>
                              <w:szCs w:val="34"/>
                              <w:lang w:bidi="ar-SY"/>
                            </w:rPr>
                          </w:pPr>
                          <w:r w:rsidRPr="00DF5A34">
                            <w:rPr>
                              <w:rFonts w:asciiTheme="majorHAnsi" w:hAnsiTheme="majorHAnsi"/>
                              <w:b/>
                              <w:bCs/>
                              <w:i/>
                              <w:iCs/>
                              <w:sz w:val="34"/>
                              <w:szCs w:val="34"/>
                              <w:lang w:bidi="ar-SY"/>
                            </w:rPr>
                            <w:t>Pharmaceutical Technology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7" o:spid="_x0000_s1027" type="#_x0000_t202" style="position:absolute;left:0;text-align:left;margin-left:-26.95pt;margin-top:9.3pt;width:235pt;height:36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" filled="f" stroked="f">
              <v:textbox>
                <w:txbxContent>
                  <w:p w:rsidR="00BD3B4C" w:rsidRPr="00DF5A34" w:rsidRDefault="00BD3B4C" w:rsidP="00DF5A34">
                    <w:pPr>
                      <w:bidi w:val="0"/>
                      <w:rPr>
                        <w:rFonts w:asciiTheme="majorHAnsi" w:hAnsiTheme="majorHAnsi"/>
                        <w:b/>
                        <w:bCs/>
                        <w:i/>
                        <w:iCs/>
                        <w:sz w:val="34"/>
                        <w:szCs w:val="34"/>
                        <w:lang w:bidi="ar-SY"/>
                      </w:rPr>
                    </w:pPr>
                    <w:r w:rsidRPr="00DF5A34">
                      <w:rPr>
                        <w:rFonts w:asciiTheme="majorHAnsi" w:hAnsiTheme="majorHAnsi"/>
                        <w:b/>
                        <w:bCs/>
                        <w:i/>
                        <w:iCs/>
                        <w:sz w:val="34"/>
                        <w:szCs w:val="34"/>
                        <w:lang w:bidi="ar-SY"/>
                      </w:rPr>
                      <w:t>Pharmaceutical Technology</w:t>
                    </w:r>
                  </w:p>
                </w:txbxContent>
              </v:textbox>
            </v:shape>
          </w:pict>
        </mc:Fallback>
      </mc:AlternateContent>
    </w:r>
    <w:r>
      <w:rPr>
        <w:noProof/>
      </w:rPr>
      <w:drawing>
        <wp:anchor distT="0" distB="0" distL="114300" distR="114300" simplePos="0" relativeHeight="251648512" behindDoc="1" locked="0" layoutInCell="1" allowOverlap="1" wp14:anchorId="5E452F39" wp14:editId="1F31894E">
          <wp:simplePos x="0" y="0"/>
          <wp:positionH relativeFrom="column">
            <wp:posOffset>3674745</wp:posOffset>
          </wp:positionH>
          <wp:positionV relativeFrom="paragraph">
            <wp:posOffset>98898</wp:posOffset>
          </wp:positionV>
          <wp:extent cx="893445" cy="350520"/>
          <wp:effectExtent l="0" t="0" r="1905" b="0"/>
          <wp:wrapNone/>
          <wp:docPr id="4" name="صورة 0" descr="clip_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ip_image002.jpg"/>
                  <pic:cNvPicPr/>
                </pic:nvPicPr>
                <pic:blipFill>
                  <a:blip r:embed="rId1"/>
                  <a:stretch>
                    <a:fillRect/>
                  </a:stretch>
                </pic:blipFill>
                <pic:spPr>
                  <a:xfrm>
                    <a:off x="0" y="0"/>
                    <a:ext cx="893445" cy="350520"/>
                  </a:xfrm>
                  <a:prstGeom prst="rect">
                    <a:avLst/>
                  </a:prstGeom>
                </pic:spPr>
              </pic:pic>
            </a:graphicData>
          </a:graphic>
        </wp:anchor>
      </w:drawing>
    </w:r>
    <w:r>
      <w:rPr>
        <w:noProof/>
      </w:rPr>
      <mc:AlternateContent>
        <mc:Choice Requires="wps">
          <w:drawing>
            <wp:anchor distT="0" distB="0" distL="114300" distR="114300" simplePos="0" relativeHeight="251658752" behindDoc="0" locked="0" layoutInCell="1" allowOverlap="1" wp14:anchorId="4A6D48E1" wp14:editId="5D91CDE2">
              <wp:simplePos x="0" y="0"/>
              <wp:positionH relativeFrom="column">
                <wp:posOffset>4345940</wp:posOffset>
              </wp:positionH>
              <wp:positionV relativeFrom="paragraph">
                <wp:posOffset>91440</wp:posOffset>
              </wp:positionV>
              <wp:extent cx="1899920" cy="400050"/>
              <wp:effectExtent l="0" t="0" r="0" b="0"/>
              <wp:wrapNone/>
              <wp:docPr id="31"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9920" cy="400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D3B4C" w:rsidRPr="00111681" w:rsidRDefault="00BD3B4C" w:rsidP="00B171C3">
                          <w:pPr>
                            <w:rPr>
                              <w:rFonts w:ascii="ae_Cortoba" w:hAnsi="ae_Cortoba" w:cs="ae_Cortoba"/>
                              <w:sz w:val="36"/>
                              <w:szCs w:val="36"/>
                              <w:rtl/>
                              <w:lang w:bidi="ar-SY"/>
                            </w:rPr>
                          </w:pPr>
                          <w:r w:rsidRPr="00111681">
                            <w:rPr>
                              <w:rFonts w:ascii="ae_Cortoba" w:hAnsi="ae_Cortoba" w:cs="ae_Cortoba"/>
                              <w:sz w:val="36"/>
                              <w:szCs w:val="36"/>
                              <w:rtl/>
                              <w:lang w:bidi="ar-SY"/>
                            </w:rPr>
                            <w:t>مكتبة العائدي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0" o:spid="_x0000_s1028" style="position:absolute;left:0;text-align:left;margin-left:342.2pt;margin-top:7.2pt;width:149.6pt;height:3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" filled="f" stroked="f">
              <v:textbox>
                <w:txbxContent>
                  <w:p w:rsidR="00BD3B4C" w:rsidRPr="00111681" w:rsidRDefault="00BD3B4C" w:rsidP="00B171C3">
                    <w:pPr>
                      <w:rPr>
                        <w:rFonts w:ascii="ae_Cortoba" w:hAnsi="ae_Cortoba" w:cs="ae_Cortoba"/>
                        <w:sz w:val="36"/>
                        <w:szCs w:val="36"/>
                        <w:rtl/>
                        <w:lang w:bidi="ar-SY"/>
                      </w:rPr>
                    </w:pPr>
                    <w:r w:rsidRPr="00111681">
                      <w:rPr>
                        <w:rFonts w:ascii="ae_Cortoba" w:hAnsi="ae_Cortoba" w:cs="ae_Cortoba"/>
                        <w:sz w:val="36"/>
                        <w:szCs w:val="36"/>
                        <w:rtl/>
                        <w:lang w:bidi="ar-SY"/>
                      </w:rPr>
                      <w:t>مكتبة العائدي</w:t>
                    </w:r>
                  </w:p>
                </w:txbxContent>
              </v:textbox>
            </v:rect>
          </w:pict>
        </mc:Fallback>
      </mc:AlternateContent>
    </w:r>
    <w:r>
      <w:rPr>
        <w:noProof/>
      </w:rPr>
      <mc:AlternateContent>
        <mc:Choice Requires="wps">
          <w:drawing>
            <wp:anchor distT="0" distB="0" distL="114300" distR="114300" simplePos="0" relativeHeight="251657728" behindDoc="0" locked="0" layoutInCell="1" allowOverlap="1" wp14:anchorId="2B7FF1DF" wp14:editId="666EC9E8">
              <wp:simplePos x="0" y="0"/>
              <wp:positionH relativeFrom="column">
                <wp:posOffset>-360045</wp:posOffset>
              </wp:positionH>
              <wp:positionV relativeFrom="paragraph">
                <wp:posOffset>460375</wp:posOffset>
              </wp:positionV>
              <wp:extent cx="6643370" cy="635"/>
              <wp:effectExtent l="11430" t="12700" r="12700" b="5715"/>
              <wp:wrapNone/>
              <wp:docPr id="30" name="AutoShap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4337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49" o:spid="_x0000_s1026" type="#_x0000_t32" style="position:absolute;margin-left:-28.35pt;margin-top:36.25pt;width:523.1pt;height:.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"/>
          </w:pict>
        </mc:Fallback>
      </mc:AlternateContent>
    </w:r>
    <w:r>
      <w:rPr>
        <w:rFonts w:cs="Arial"/>
        <w:noProof/>
      </w:rPr>
      <mc:AlternateContent>
        <mc:Choice Requires="wps">
          <w:drawing>
            <wp:anchor distT="0" distB="0" distL="114300" distR="114300" simplePos="0" relativeHeight="251666944" behindDoc="0" locked="0" layoutInCell="1" allowOverlap="1" wp14:anchorId="23629BCF" wp14:editId="190011DE">
              <wp:simplePos x="0" y="0"/>
              <wp:positionH relativeFrom="column">
                <wp:posOffset>-370840</wp:posOffset>
              </wp:positionH>
              <wp:positionV relativeFrom="paragraph">
                <wp:posOffset>93980</wp:posOffset>
              </wp:positionV>
              <wp:extent cx="6655435" cy="9269730"/>
              <wp:effectExtent l="10160" t="8255" r="11430" b="8890"/>
              <wp:wrapNone/>
              <wp:docPr id="28" name="AutoShap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5435" cy="9269730"/>
                      </a:xfrm>
                      <a:prstGeom prst="roundRect">
                        <a:avLst>
                          <a:gd name="adj" fmla="val 1708"/>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63" o:spid="_x0000_s1026" style="position:absolute;margin-left:-29.2pt;margin-top:7.4pt;width:524.05pt;height:729.9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12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" filled="f"/>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3B4C" w:rsidRDefault="00BD3B4C">
    <w:pPr>
      <w:pStyle w:val="Header"/>
      <w:rPr>
        <w:rFonts w:cs="Arial"/>
        <w:noProof/>
      </w:rPr>
    </w:pPr>
    <w:r>
      <w:rPr>
        <w:noProof/>
      </w:rPr>
      <mc:AlternateContent>
        <mc:Choice Requires="wps">
          <w:drawing>
            <wp:anchor distT="0" distB="0" distL="114300" distR="114300" simplePos="0" relativeHeight="251656704" behindDoc="0" locked="0" layoutInCell="1" allowOverlap="1" wp14:anchorId="37841A34" wp14:editId="61EE0F89">
              <wp:simplePos x="0" y="0"/>
              <wp:positionH relativeFrom="column">
                <wp:posOffset>-263525</wp:posOffset>
              </wp:positionH>
              <wp:positionV relativeFrom="paragraph">
                <wp:posOffset>-75565</wp:posOffset>
              </wp:positionV>
              <wp:extent cx="2562860" cy="712470"/>
              <wp:effectExtent l="3175" t="635" r="0" b="1270"/>
              <wp:wrapNone/>
              <wp:docPr id="23"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2860" cy="712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D3B4C" w:rsidRPr="005C66B7" w:rsidRDefault="00BD3B4C" w:rsidP="005C66B7">
                          <w:pPr>
                            <w:jc w:val="center"/>
                            <w:rPr>
                              <w:rFonts w:ascii="ae_AlHor" w:hAnsi="ae_AlHor" w:cs="AGA Battouta Regular"/>
                              <w:sz w:val="72"/>
                              <w:szCs w:val="72"/>
                              <w:lang w:bidi="ar-SY"/>
                            </w:rPr>
                          </w:pPr>
                          <w:r>
                            <w:rPr>
                              <w:rFonts w:ascii="ae_AlHor" w:hAnsi="ae_AlHor" w:cs="AGA Battouta Regular" w:hint="cs"/>
                              <w:sz w:val="72"/>
                              <w:szCs w:val="72"/>
                              <w:rtl/>
                              <w:lang w:bidi="ar-SY"/>
                            </w:rPr>
                            <w:t>كلية الصيدلة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7" o:spid="_x0000_s1031" type="#_x0000_t202" style="position:absolute;left:0;text-align:left;margin-left:-20.75pt;margin-top:-5.95pt;width:201.8pt;height:56.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" filled="f" stroked="f">
              <v:textbox>
                <w:txbxContent>
                  <w:p w:rsidR="00BD3B4C" w:rsidRPr="005C66B7" w:rsidRDefault="00BD3B4C" w:rsidP="005C66B7">
                    <w:pPr>
                      <w:jc w:val="center"/>
                      <w:rPr>
                        <w:rFonts w:ascii="ae_AlHor" w:hAnsi="ae_AlHor" w:cs="AGA Battouta Regular"/>
                        <w:sz w:val="72"/>
                        <w:szCs w:val="72"/>
                        <w:lang w:bidi="ar-SY"/>
                      </w:rPr>
                    </w:pPr>
                    <w:r>
                      <w:rPr>
                        <w:rFonts w:ascii="ae_AlHor" w:hAnsi="ae_AlHor" w:cs="AGA Battouta Regular" w:hint="cs"/>
                        <w:sz w:val="72"/>
                        <w:szCs w:val="72"/>
                        <w:rtl/>
                        <w:lang w:bidi="ar-SY"/>
                      </w:rPr>
                      <w:t>كلية الصيدلة</w:t>
                    </w:r>
                  </w:p>
                </w:txbxContent>
              </v:textbox>
            </v:shape>
          </w:pict>
        </mc:Fallback>
      </mc:AlternateContent>
    </w:r>
    <w:r>
      <w:rPr>
        <w:rFonts w:cs="Arial"/>
        <w:noProof/>
        <w:rtl/>
      </w:rPr>
      <w:drawing>
        <wp:anchor distT="0" distB="0" distL="114300" distR="114300" simplePos="0" relativeHeight="251666431" behindDoc="0" locked="0" layoutInCell="1" allowOverlap="1" wp14:anchorId="04D6E206" wp14:editId="42A9BF32">
          <wp:simplePos x="0" y="0"/>
          <wp:positionH relativeFrom="column">
            <wp:posOffset>2834478</wp:posOffset>
          </wp:positionH>
          <wp:positionV relativeFrom="paragraph">
            <wp:posOffset>6985</wp:posOffset>
          </wp:positionV>
          <wp:extent cx="3421608" cy="4242391"/>
          <wp:effectExtent l="0" t="0" r="0" b="0"/>
          <wp:wrapNone/>
          <wp:docPr id="8" name="Picture 8" descr="C:\Users\user\Desktop\t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user\Desktop\t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1608" cy="4242391"/>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g">
          <w:drawing>
            <wp:anchor distT="0" distB="0" distL="114300" distR="114300" simplePos="0" relativeHeight="251650560" behindDoc="0" locked="0" layoutInCell="1" allowOverlap="1" wp14:anchorId="0518B1CA" wp14:editId="1F6956F2">
              <wp:simplePos x="0" y="0"/>
              <wp:positionH relativeFrom="column">
                <wp:posOffset>-493395</wp:posOffset>
              </wp:positionH>
              <wp:positionV relativeFrom="paragraph">
                <wp:posOffset>-43180</wp:posOffset>
              </wp:positionV>
              <wp:extent cx="6916420" cy="4319270"/>
              <wp:effectExtent l="78105" t="13970" r="82550" b="76835"/>
              <wp:wrapNone/>
              <wp:docPr id="15" name="Group 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16420" cy="4319270"/>
                        <a:chOff x="11" y="601"/>
                        <a:chExt cx="10892" cy="6775"/>
                      </a:xfrm>
                    </wpg:grpSpPr>
                    <wps:wsp>
                      <wps:cNvPr id="16" name="AutoShape 9"/>
                      <wps:cNvSpPr>
                        <a:spLocks noChangeArrowheads="1"/>
                      </wps:cNvSpPr>
                      <wps:spPr bwMode="auto">
                        <a:xfrm>
                          <a:off x="17" y="618"/>
                          <a:ext cx="4965" cy="975"/>
                        </a:xfrm>
                        <a:prstGeom prst="roundRect">
                          <a:avLst>
                            <a:gd name="adj" fmla="val 16667"/>
                          </a:avLst>
                        </a:prstGeom>
                        <a:solidFill>
                          <a:srgbClr val="FFFFFF"/>
                        </a:solidFill>
                        <a:ln w="9525">
                          <a:solidFill>
                            <a:srgbClr val="000000"/>
                          </a:solidFill>
                          <a:round/>
                          <a:headEnd/>
                          <a:tailEnd/>
                        </a:ln>
                        <a:effectLst>
                          <a:outerShdw dist="107763" dir="8100000" algn="ctr" rotWithShape="0">
                            <a:srgbClr val="808080">
                              <a:alpha val="50000"/>
                            </a:srgbClr>
                          </a:outerShdw>
                        </a:effectLst>
                      </wps:spPr>
                      <wps:txbx>
                        <w:txbxContent>
                          <w:p w:rsidR="00BD3B4C" w:rsidRPr="0030506B" w:rsidRDefault="00BD3B4C" w:rsidP="0030506B">
                            <w:pPr>
                              <w:jc w:val="center"/>
                              <w:rPr>
                                <w:sz w:val="40"/>
                                <w:szCs w:val="40"/>
                                <w:lang w:bidi="ar-SY"/>
                              </w:rPr>
                            </w:pPr>
                          </w:p>
                        </w:txbxContent>
                      </wps:txbx>
                      <wps:bodyPr rot="0" vert="horz" wrap="square" lIns="91440" tIns="45720" rIns="91440" bIns="45720" anchor="t" anchorCtr="0" upright="1">
                        <a:noAutofit/>
                      </wps:bodyPr>
                    </wps:wsp>
                    <wps:wsp>
                      <wps:cNvPr id="17" name="AutoShape 11"/>
                      <wps:cNvSpPr>
                        <a:spLocks noChangeArrowheads="1"/>
                      </wps:cNvSpPr>
                      <wps:spPr bwMode="auto">
                        <a:xfrm>
                          <a:off x="5050" y="601"/>
                          <a:ext cx="5853" cy="6750"/>
                        </a:xfrm>
                        <a:prstGeom prst="roundRect">
                          <a:avLst>
                            <a:gd name="adj" fmla="val 3102"/>
                          </a:avLst>
                        </a:prstGeom>
                        <a:solidFill>
                          <a:schemeClr val="bg1">
                            <a:lumMod val="100000"/>
                            <a:lumOff val="0"/>
                          </a:schemeClr>
                        </a:solidFill>
                        <a:ln w="9525">
                          <a:solidFill>
                            <a:srgbClr val="000000"/>
                          </a:solidFill>
                          <a:round/>
                          <a:headEnd/>
                          <a:tailEnd/>
                        </a:ln>
                        <a:effectLst>
                          <a:outerShdw dist="107763" dir="2700000" algn="ctr" rotWithShape="0">
                            <a:srgbClr val="808080">
                              <a:alpha val="50000"/>
                            </a:srgbClr>
                          </a:outerShdw>
                        </a:effectLst>
                      </wps:spPr>
                      <wps:bodyPr rot="0" vert="horz" wrap="square" lIns="91440" tIns="45720" rIns="91440" bIns="45720" anchor="t" anchorCtr="0" upright="1">
                        <a:noAutofit/>
                      </wps:bodyPr>
                    </wps:wsp>
                    <wps:wsp>
                      <wps:cNvPr id="18" name="AutoShape 26"/>
                      <wps:cNvSpPr>
                        <a:spLocks noChangeArrowheads="1"/>
                      </wps:cNvSpPr>
                      <wps:spPr bwMode="auto">
                        <a:xfrm>
                          <a:off x="11" y="1779"/>
                          <a:ext cx="4965" cy="975"/>
                        </a:xfrm>
                        <a:prstGeom prst="roundRect">
                          <a:avLst>
                            <a:gd name="adj" fmla="val 16667"/>
                          </a:avLst>
                        </a:prstGeom>
                        <a:solidFill>
                          <a:srgbClr val="FFFFFF"/>
                        </a:solidFill>
                        <a:ln w="9525">
                          <a:solidFill>
                            <a:srgbClr val="000000"/>
                          </a:solidFill>
                          <a:round/>
                          <a:headEnd/>
                          <a:tailEnd/>
                        </a:ln>
                        <a:effectLst>
                          <a:outerShdw dist="107763" dir="8100000" algn="ctr" rotWithShape="0">
                            <a:srgbClr val="808080">
                              <a:alpha val="50000"/>
                            </a:srgbClr>
                          </a:outerShdw>
                        </a:effectLst>
                      </wps:spPr>
                      <wps:txbx>
                        <w:txbxContent>
                          <w:p w:rsidR="00BD3B4C" w:rsidRPr="0030506B" w:rsidRDefault="00BD3B4C" w:rsidP="00816955">
                            <w:pPr>
                              <w:jc w:val="center"/>
                              <w:rPr>
                                <w:sz w:val="40"/>
                                <w:szCs w:val="40"/>
                                <w:lang w:bidi="ar-SY"/>
                              </w:rPr>
                            </w:pPr>
                          </w:p>
                        </w:txbxContent>
                      </wps:txbx>
                      <wps:bodyPr rot="0" vert="horz" wrap="square" lIns="91440" tIns="45720" rIns="91440" bIns="45720" anchor="t" anchorCtr="0" upright="1">
                        <a:noAutofit/>
                      </wps:bodyPr>
                    </wps:wsp>
                    <wps:wsp>
                      <wps:cNvPr id="3" name="AutoShape 27"/>
                      <wps:cNvSpPr>
                        <a:spLocks noChangeArrowheads="1"/>
                      </wps:cNvSpPr>
                      <wps:spPr bwMode="auto">
                        <a:xfrm>
                          <a:off x="11" y="2934"/>
                          <a:ext cx="4965" cy="975"/>
                        </a:xfrm>
                        <a:prstGeom prst="roundRect">
                          <a:avLst>
                            <a:gd name="adj" fmla="val 16667"/>
                          </a:avLst>
                        </a:prstGeom>
                        <a:solidFill>
                          <a:srgbClr val="FFFFFF"/>
                        </a:solidFill>
                        <a:ln w="9525">
                          <a:solidFill>
                            <a:srgbClr val="000000"/>
                          </a:solidFill>
                          <a:round/>
                          <a:headEnd/>
                          <a:tailEnd/>
                        </a:ln>
                        <a:effectLst>
                          <a:outerShdw dist="107763" dir="8100000" algn="ctr" rotWithShape="0">
                            <a:srgbClr val="808080">
                              <a:alpha val="50000"/>
                            </a:srgbClr>
                          </a:outerShdw>
                        </a:effectLst>
                      </wps:spPr>
                      <wps:txbx>
                        <w:txbxContent>
                          <w:p w:rsidR="00BD3B4C" w:rsidRPr="0030506B" w:rsidRDefault="00BD3B4C" w:rsidP="00816955">
                            <w:pPr>
                              <w:jc w:val="center"/>
                              <w:rPr>
                                <w:sz w:val="40"/>
                                <w:szCs w:val="40"/>
                                <w:lang w:bidi="ar-SY"/>
                              </w:rPr>
                            </w:pPr>
                          </w:p>
                        </w:txbxContent>
                      </wps:txbx>
                      <wps:bodyPr rot="0" vert="horz" wrap="square" lIns="91440" tIns="45720" rIns="91440" bIns="45720" anchor="t" anchorCtr="0" upright="1">
                        <a:noAutofit/>
                      </wps:bodyPr>
                    </wps:wsp>
                    <wps:wsp>
                      <wps:cNvPr id="20" name="AutoShape 28"/>
                      <wps:cNvSpPr>
                        <a:spLocks noChangeArrowheads="1"/>
                      </wps:cNvSpPr>
                      <wps:spPr bwMode="auto">
                        <a:xfrm>
                          <a:off x="11" y="4092"/>
                          <a:ext cx="4965" cy="975"/>
                        </a:xfrm>
                        <a:prstGeom prst="roundRect">
                          <a:avLst>
                            <a:gd name="adj" fmla="val 16667"/>
                          </a:avLst>
                        </a:prstGeom>
                        <a:solidFill>
                          <a:srgbClr val="FFFFFF"/>
                        </a:solidFill>
                        <a:ln w="9525">
                          <a:solidFill>
                            <a:srgbClr val="000000"/>
                          </a:solidFill>
                          <a:round/>
                          <a:headEnd/>
                          <a:tailEnd/>
                        </a:ln>
                        <a:effectLst>
                          <a:outerShdw dist="107763" dir="8100000" algn="ctr" rotWithShape="0">
                            <a:srgbClr val="808080">
                              <a:alpha val="50000"/>
                            </a:srgbClr>
                          </a:outerShdw>
                        </a:effectLst>
                      </wps:spPr>
                      <wps:txbx>
                        <w:txbxContent>
                          <w:p w:rsidR="00BD3B4C" w:rsidRPr="0030506B" w:rsidRDefault="00BD3B4C" w:rsidP="00816955">
                            <w:pPr>
                              <w:jc w:val="center"/>
                              <w:rPr>
                                <w:sz w:val="40"/>
                                <w:szCs w:val="40"/>
                                <w:lang w:bidi="ar-SY"/>
                              </w:rPr>
                            </w:pPr>
                          </w:p>
                        </w:txbxContent>
                      </wps:txbx>
                      <wps:bodyPr rot="0" vert="horz" wrap="square" lIns="91440" tIns="45720" rIns="91440" bIns="45720" anchor="t" anchorCtr="0" upright="1">
                        <a:noAutofit/>
                      </wps:bodyPr>
                    </wps:wsp>
                    <wps:wsp>
                      <wps:cNvPr id="21" name="AutoShape 29"/>
                      <wps:cNvSpPr>
                        <a:spLocks noChangeArrowheads="1"/>
                      </wps:cNvSpPr>
                      <wps:spPr bwMode="auto">
                        <a:xfrm>
                          <a:off x="14" y="5247"/>
                          <a:ext cx="4965" cy="975"/>
                        </a:xfrm>
                        <a:prstGeom prst="roundRect">
                          <a:avLst>
                            <a:gd name="adj" fmla="val 16667"/>
                          </a:avLst>
                        </a:prstGeom>
                        <a:solidFill>
                          <a:srgbClr val="FFFFFF"/>
                        </a:solidFill>
                        <a:ln w="9525">
                          <a:solidFill>
                            <a:srgbClr val="000000"/>
                          </a:solidFill>
                          <a:round/>
                          <a:headEnd/>
                          <a:tailEnd/>
                        </a:ln>
                        <a:effectLst>
                          <a:outerShdw dist="107763" dir="8100000" algn="ctr" rotWithShape="0">
                            <a:srgbClr val="808080">
                              <a:alpha val="50000"/>
                            </a:srgbClr>
                          </a:outerShdw>
                        </a:effectLst>
                      </wps:spPr>
                      <wps:txbx>
                        <w:txbxContent>
                          <w:p w:rsidR="00BD3B4C" w:rsidRPr="0030506B" w:rsidRDefault="00BD3B4C" w:rsidP="00816955">
                            <w:pPr>
                              <w:jc w:val="center"/>
                              <w:rPr>
                                <w:sz w:val="40"/>
                                <w:szCs w:val="40"/>
                                <w:lang w:bidi="ar-SY"/>
                              </w:rPr>
                            </w:pPr>
                          </w:p>
                        </w:txbxContent>
                      </wps:txbx>
                      <wps:bodyPr rot="0" vert="horz" wrap="square" lIns="91440" tIns="45720" rIns="91440" bIns="45720" anchor="t" anchorCtr="0" upright="1">
                        <a:noAutofit/>
                      </wps:bodyPr>
                    </wps:wsp>
                    <wps:wsp>
                      <wps:cNvPr id="22" name="AutoShape 31"/>
                      <wps:cNvSpPr>
                        <a:spLocks noChangeArrowheads="1"/>
                      </wps:cNvSpPr>
                      <wps:spPr bwMode="auto">
                        <a:xfrm>
                          <a:off x="17" y="6401"/>
                          <a:ext cx="4965" cy="975"/>
                        </a:xfrm>
                        <a:prstGeom prst="roundRect">
                          <a:avLst>
                            <a:gd name="adj" fmla="val 16667"/>
                          </a:avLst>
                        </a:prstGeom>
                        <a:solidFill>
                          <a:srgbClr val="FFFFFF"/>
                        </a:solidFill>
                        <a:ln w="9525">
                          <a:solidFill>
                            <a:srgbClr val="000000"/>
                          </a:solidFill>
                          <a:round/>
                          <a:headEnd/>
                          <a:tailEnd/>
                        </a:ln>
                        <a:effectLst>
                          <a:outerShdw dist="107763" dir="8100000" algn="ctr" rotWithShape="0">
                            <a:srgbClr val="808080">
                              <a:alpha val="50000"/>
                            </a:srgbClr>
                          </a:outerShdw>
                        </a:effectLst>
                      </wps:spPr>
                      <wps:txbx>
                        <w:txbxContent>
                          <w:p w:rsidR="00BD3B4C" w:rsidRPr="0030506B" w:rsidRDefault="00BD3B4C" w:rsidP="00816955">
                            <w:pPr>
                              <w:jc w:val="center"/>
                              <w:rPr>
                                <w:sz w:val="40"/>
                                <w:szCs w:val="40"/>
                                <w:lang w:bidi="ar-SY"/>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8" o:spid="_x0000_s1032" style="position:absolute;left:0;text-align:left;margin-left:-38.85pt;margin-top:-3.4pt;width:544.6pt;height:340.1pt;z-index:251650560" coordorigin="11,601" coordsize="10892,67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">
              <v:roundrect id="AutoShape 9" o:spid="_x0000_s1033" style="position:absolute;left:17;top:618;width:4965;height:97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9LD8EA&#10;AADbAAAADwAAAGRycy9kb3ducmV2LnhtbERPS4vCMBC+C/6HMMJeZE19oEvXKCIs7E2sFa9jM9tW&#10;m0lpslr99UYQvM3H95z5sjWVuFDjSssKhoMIBHFmdcm5gnT38/kFwnlkjZVlUnAjB8tFtzPHWNsr&#10;b+mS+FyEEHYxKii8r2MpXVaQQTewNXHg/mxj0AfY5FI3eA3hppKjKJpKgyWHhgJrWheUnZN/o2A7&#10;7o/06Tg57ld+c0jlPUr0LFXqo9euvkF4av1b/HL/6jB/Cs9fwgFy8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sfSw/BAAAA2wAAAA8AAAAAAAAAAAAAAAAAmAIAAGRycy9kb3du&#10;cmV2LnhtbFBLBQYAAAAABAAEAPUAAACGAwAAAAA=&#10;">
                <v:shadow on="t" opacity=".5" offset="-6pt,6pt"/>
                <v:textbox>
                  <w:txbxContent>
                    <w:p w:rsidR="00BD3B4C" w:rsidRPr="0030506B" w:rsidRDefault="00BD3B4C" w:rsidP="0030506B">
                      <w:pPr>
                        <w:jc w:val="center"/>
                        <w:rPr>
                          <w:sz w:val="40"/>
                          <w:szCs w:val="40"/>
                          <w:lang w:bidi="ar-SY"/>
                        </w:rPr>
                      </w:pPr>
                    </w:p>
                  </w:txbxContent>
                </v:textbox>
              </v:roundrect>
              <v:roundrect id="AutoShape 11" o:spid="_x0000_s1034" style="position:absolute;left:5050;top:601;width:5853;height:6750;visibility:visible;mso-wrap-style:square;v-text-anchor:top" arcsize="203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MfscIA&#10;AADbAAAADwAAAGRycy9kb3ducmV2LnhtbERPTWvCQBC9C/0PyxR6Mxul2hJdpS208VCEGC/ehuyY&#10;BLOzIbtN4r93hYK3ebzPWW9H04ieOldbVjCLYhDEhdU1lwqO+ff0HYTzyBoby6TgSg62m6fJGhNt&#10;B86oP/hShBB2CSqovG8TKV1RkUEX2ZY4cGfbGfQBdqXUHQ4h3DRyHsdLabDm0FBhS18VFZfDn1HQ&#10;/AynRbr43ZfpHPPXT5+RzEalXp7HjxUIT6N/iP/dOx3mv8H9l3CA3N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Qx+xwgAAANsAAAAPAAAAAAAAAAAAAAAAAJgCAABkcnMvZG93&#10;bnJldi54bWxQSwUGAAAAAAQABAD1AAAAhwMAAAAA&#10;" fillcolor="white [3212]">
                <v:shadow on="t" opacity=".5" offset="6pt,6pt"/>
              </v:roundrect>
              <v:roundrect id="AutoShape 26" o:spid="_x0000_s1035" style="position:absolute;left:11;top:1779;width:4965;height:97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x65sQA&#10;AADbAAAADwAAAGRycy9kb3ducmV2LnhtbESPQWvCQBCF7wX/wzJCL6KbWqkSXUUKhd7EmOJ1zI5J&#10;2uxsyG419tc7B6G3Gd6b975ZbXrXqAt1ofZs4GWSgCIuvK25NJAfPsYLUCEiW2w8k4EbBdisB08r&#10;TK2/8p4uWSyVhHBI0UAVY5tqHYqKHIaJb4lFO/vOYZS1K7Xt8CrhrtHTJHnTDmuWhgpbeq+o+Ml+&#10;nYH962hqv0+z09c27o65/ksyO8+NeR722yWoSH38Nz+uP63gC6z8IgPo9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MeubEAAAA2wAAAA8AAAAAAAAAAAAAAAAAmAIAAGRycy9k&#10;b3ducmV2LnhtbFBLBQYAAAAABAAEAPUAAACJAwAAAAA=&#10;">
                <v:shadow on="t" opacity=".5" offset="-6pt,6pt"/>
                <v:textbox>
                  <w:txbxContent>
                    <w:p w:rsidR="00BD3B4C" w:rsidRPr="0030506B" w:rsidRDefault="00BD3B4C" w:rsidP="00816955">
                      <w:pPr>
                        <w:jc w:val="center"/>
                        <w:rPr>
                          <w:sz w:val="40"/>
                          <w:szCs w:val="40"/>
                          <w:lang w:bidi="ar-SY"/>
                        </w:rPr>
                      </w:pPr>
                    </w:p>
                  </w:txbxContent>
                </v:textbox>
              </v:roundrect>
              <v:roundrect id="AutoShape 27" o:spid="_x0000_s1036" style="position:absolute;left:11;top:2934;width:4965;height:97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kEfMQA&#10;AADaAAAADwAAAGRycy9kb3ducmV2LnhtbESPQWvCQBSE7wX/w/KEXopuaoqVmI1IQeitGCO9PrPP&#10;JG32bciuJvXXu4VCj8PMfMOkm9G04kq9aywreJ5HIIhLqxuuFBSH3WwFwnlkja1lUvBDDjbZ5CHF&#10;RNuB93TNfSUChF2CCmrvu0RKV9Zk0M1tRxy8s+0N+iD7SuoehwA3rVxE0VIabDgs1NjRW03ld34x&#10;Cvbx00J/nV5Ox63/+CzkLcr1a6HU43TcrkF4Gv1/+K/9rhXE8Hsl3ACZ3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N5BHzEAAAA2gAAAA8AAAAAAAAAAAAAAAAAmAIAAGRycy9k&#10;b3ducmV2LnhtbFBLBQYAAAAABAAEAPUAAACJAwAAAAA=&#10;">
                <v:shadow on="t" opacity=".5" offset="-6pt,6pt"/>
                <v:textbox>
                  <w:txbxContent>
                    <w:p w:rsidR="00BD3B4C" w:rsidRPr="0030506B" w:rsidRDefault="00BD3B4C" w:rsidP="00816955">
                      <w:pPr>
                        <w:jc w:val="center"/>
                        <w:rPr>
                          <w:sz w:val="40"/>
                          <w:szCs w:val="40"/>
                          <w:lang w:bidi="ar-SY"/>
                        </w:rPr>
                      </w:pPr>
                    </w:p>
                  </w:txbxContent>
                </v:textbox>
              </v:roundrect>
              <v:roundrect id="AutoShape 28" o:spid="_x0000_s1037" style="position:absolute;left:11;top:4092;width:4965;height:97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a8XcAA&#10;AADbAAAADwAAAGRycy9kb3ducmV2LnhtbERPTYvCMBC9L/gfwgh7WTS1LirVKCIIe1usFa9jM7bV&#10;ZlKaqF1/vTkIe3y878WqM7W4U+sqywpGwwgEcW51xYWCbL8dzEA4j6yxtkwK/sjBatn7WGCi7YN3&#10;dE99IUIIuwQVlN43iZQuL8mgG9qGOHBn2xr0AbaF1C0+QripZRxFE2mw4tBQYkObkvJrejMKduOv&#10;WF9O36fD2v8eM/mMUj3NlPrsd+s5CE+d/xe/3T9aQRzWhy/hB8jl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da8XcAAAADbAAAADwAAAAAAAAAAAAAAAACYAgAAZHJzL2Rvd25y&#10;ZXYueG1sUEsFBgAAAAAEAAQA9QAAAIUDAAAAAA==&#10;">
                <v:shadow on="t" opacity=".5" offset="-6pt,6pt"/>
                <v:textbox>
                  <w:txbxContent>
                    <w:p w:rsidR="00BD3B4C" w:rsidRPr="0030506B" w:rsidRDefault="00BD3B4C" w:rsidP="00816955">
                      <w:pPr>
                        <w:jc w:val="center"/>
                        <w:rPr>
                          <w:sz w:val="40"/>
                          <w:szCs w:val="40"/>
                          <w:lang w:bidi="ar-SY"/>
                        </w:rPr>
                      </w:pPr>
                    </w:p>
                  </w:txbxContent>
                </v:textbox>
              </v:roundrect>
              <v:roundrect id="AutoShape 29" o:spid="_x0000_s1038" style="position:absolute;left:14;top:5247;width:4965;height:97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oZxsUA&#10;AADbAAAADwAAAGRycy9kb3ducmV2LnhtbESPQWvCQBSE70L/w/IKvYhujNJK6iZIodCbGFN6fcm+&#10;Jmmzb0N2q6m/3hUEj8PMfMNsstF04kiDay0rWMwjEMSV1S3XCorD+2wNwnlkjZ1lUvBPDrL0YbLB&#10;RNsT7+mY+1oECLsEFTTe94mUrmrIoJvbnjh433Yw6IMcaqkHPAW46WQcRc/SYMthocGe3hqqfvM/&#10;o2C/nMb6p1yVn1u/+yrkOcr1S6HU0+O4fQXhafT38K39oRXEC7h+CT9Aph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mhnGxQAAANsAAAAPAAAAAAAAAAAAAAAAAJgCAABkcnMv&#10;ZG93bnJldi54bWxQSwUGAAAAAAQABAD1AAAAigMAAAAA&#10;">
                <v:shadow on="t" opacity=".5" offset="-6pt,6pt"/>
                <v:textbox>
                  <w:txbxContent>
                    <w:p w:rsidR="00BD3B4C" w:rsidRPr="0030506B" w:rsidRDefault="00BD3B4C" w:rsidP="00816955">
                      <w:pPr>
                        <w:jc w:val="center"/>
                        <w:rPr>
                          <w:sz w:val="40"/>
                          <w:szCs w:val="40"/>
                          <w:lang w:bidi="ar-SY"/>
                        </w:rPr>
                      </w:pPr>
                    </w:p>
                  </w:txbxContent>
                </v:textbox>
              </v:roundrect>
              <v:roundrect id="AutoShape 31" o:spid="_x0000_s1039" style="position:absolute;left:17;top:6401;width:4965;height:97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kiHscQA&#10;AADbAAAADwAAAGRycy9kb3ducmV2LnhtbESPQWvCQBSE74X+h+UJvYhuGkVLdBURCr2JMaXXl+xr&#10;Es2+DdlVU3+9Kwg9DjPzDbNc96YRF+pcbVnB+zgCQVxYXXOpIDt8jj5AOI+ssbFMCv7IwXr1+rLE&#10;RNsr7+mS+lIECLsEFVTet4mUrqjIoBvbljh4v7Yz6IPsSqk7vAa4aWQcRTNpsOawUGFL24qKU3o2&#10;CvaTYayP+TT/3vjdTyZvUarnmVJvg36zAOGp9//hZ/tLK4hjeHwJP0Cu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pIh7HEAAAA2wAAAA8AAAAAAAAAAAAAAAAAmAIAAGRycy9k&#10;b3ducmV2LnhtbFBLBQYAAAAABAAEAPUAAACJAwAAAAA=&#10;">
                <v:shadow on="t" opacity=".5" offset="-6pt,6pt"/>
                <v:textbox>
                  <w:txbxContent>
                    <w:p w:rsidR="00BD3B4C" w:rsidRPr="0030506B" w:rsidRDefault="00BD3B4C" w:rsidP="00816955">
                      <w:pPr>
                        <w:jc w:val="center"/>
                        <w:rPr>
                          <w:sz w:val="40"/>
                          <w:szCs w:val="40"/>
                          <w:lang w:bidi="ar-SY"/>
                        </w:rPr>
                      </w:pPr>
                    </w:p>
                  </w:txbxContent>
                </v:textbox>
              </v:roundrect>
            </v:group>
          </w:pict>
        </mc:Fallback>
      </mc:AlternateContent>
    </w:r>
    <w:r>
      <w:rPr>
        <w:noProof/>
      </w:rPr>
      <mc:AlternateContent>
        <mc:Choice Requires="wps">
          <w:drawing>
            <wp:anchor distT="0" distB="0" distL="114300" distR="114300" simplePos="0" relativeHeight="251649536" behindDoc="0" locked="0" layoutInCell="1" allowOverlap="1" wp14:anchorId="27393D1C" wp14:editId="59EA21AE">
              <wp:simplePos x="0" y="0"/>
              <wp:positionH relativeFrom="column">
                <wp:posOffset>-378460</wp:posOffset>
              </wp:positionH>
              <wp:positionV relativeFrom="paragraph">
                <wp:posOffset>28575</wp:posOffset>
              </wp:positionV>
              <wp:extent cx="6682740" cy="9313545"/>
              <wp:effectExtent l="12065" t="9525" r="10795" b="11430"/>
              <wp:wrapNone/>
              <wp:docPr id="13"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82740" cy="9313545"/>
                      </a:xfrm>
                      <a:prstGeom prst="roundRect">
                        <a:avLst>
                          <a:gd name="adj" fmla="val 1708"/>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 o:spid="_x0000_s1026" style="position:absolute;margin-left:-29.8pt;margin-top:2.25pt;width:526.2pt;height:733.3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12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" filled="f"/>
          </w:pict>
        </mc:Fallback>
      </mc:AlternateContent>
    </w:r>
    <w:r>
      <w:rPr>
        <w:rFonts w:cs="Arial"/>
        <w:noProof/>
      </w:rPr>
      <mc:AlternateContent>
        <mc:Choice Requires="wps">
          <w:drawing>
            <wp:anchor distT="0" distB="0" distL="114300" distR="114300" simplePos="0" relativeHeight="251660800" behindDoc="0" locked="0" layoutInCell="1" allowOverlap="1" wp14:anchorId="061AE722" wp14:editId="5121AB70">
              <wp:simplePos x="0" y="0"/>
              <wp:positionH relativeFrom="column">
                <wp:posOffset>3783330</wp:posOffset>
              </wp:positionH>
              <wp:positionV relativeFrom="paragraph">
                <wp:posOffset>2569845</wp:posOffset>
              </wp:positionV>
              <wp:extent cx="1569720" cy="0"/>
              <wp:effectExtent l="11430" t="7620" r="9525" b="11430"/>
              <wp:wrapNone/>
              <wp:docPr id="12"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697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56" o:spid="_x0000_s1026" type="#_x0000_t32" style="position:absolute;margin-left:297.9pt;margin-top:202.35pt;width:123.6pt;height: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"/>
          </w:pict>
        </mc:Fallback>
      </mc:AlternateContent>
    </w:r>
  </w:p>
  <w:p w:rsidR="00BD3B4C" w:rsidRDefault="00BD3B4C">
    <w:pPr>
      <w:pStyle w:val="Header"/>
      <w:rPr>
        <w:rFonts w:cs="Arial"/>
        <w:noProof/>
      </w:rPr>
    </w:pPr>
  </w:p>
  <w:p w:rsidR="00BD3B4C" w:rsidRDefault="00BD3B4C">
    <w:pPr>
      <w:pStyle w:val="Header"/>
      <w:rPr>
        <w:rFonts w:cs="Arial"/>
        <w:noProof/>
      </w:rPr>
    </w:pPr>
  </w:p>
  <w:p w:rsidR="00BD3B4C" w:rsidRDefault="00BD3B4C">
    <w:pPr>
      <w:pStyle w:val="Header"/>
      <w:rPr>
        <w:rFonts w:cs="Arial"/>
        <w:noProof/>
      </w:rPr>
    </w:pPr>
    <w:r>
      <w:rPr>
        <w:noProof/>
      </w:rPr>
      <mc:AlternateContent>
        <mc:Choice Requires="wps">
          <w:drawing>
            <wp:anchor distT="0" distB="0" distL="114300" distR="114300" simplePos="0" relativeHeight="251680256" behindDoc="0" locked="0" layoutInCell="1" allowOverlap="1" wp14:anchorId="13BAC859" wp14:editId="7FA4BDF1">
              <wp:simplePos x="0" y="0"/>
              <wp:positionH relativeFrom="column">
                <wp:posOffset>-181981</wp:posOffset>
              </wp:positionH>
              <wp:positionV relativeFrom="paragraph">
                <wp:posOffset>139065</wp:posOffset>
              </wp:positionV>
              <wp:extent cx="2492375" cy="709930"/>
              <wp:effectExtent l="0" t="0" r="0" b="0"/>
              <wp:wrapNone/>
              <wp:docPr id="54"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2375" cy="7099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D3B4C" w:rsidRPr="005C66B7" w:rsidRDefault="00BD3B4C" w:rsidP="00DF5A34">
                          <w:pPr>
                            <w:jc w:val="center"/>
                            <w:rPr>
                              <w:rFonts w:ascii="ae_AlHor" w:hAnsi="ae_AlHor" w:cs="AGA Battouta Regular"/>
                              <w:sz w:val="72"/>
                              <w:szCs w:val="72"/>
                              <w:lang w:bidi="ar-SY"/>
                            </w:rPr>
                          </w:pPr>
                          <w:r>
                            <w:rPr>
                              <w:rFonts w:ascii="ae_AlHor" w:hAnsi="ae_AlHor" w:cs="AGA Battouta Regular" w:hint="cs"/>
                              <w:sz w:val="72"/>
                              <w:szCs w:val="72"/>
                              <w:rtl/>
                              <w:lang w:bidi="ar-SY"/>
                            </w:rPr>
                            <w:t>السنة الثالثة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 o:spid="_x0000_s1040" type="#_x0000_t202" style="position:absolute;left:0;text-align:left;margin-left:-14.35pt;margin-top:10.95pt;width:196.25pt;height:55.9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" filled="f" stroked="f">
              <v:textbox>
                <w:txbxContent>
                  <w:p w:rsidR="00BD3B4C" w:rsidRPr="005C66B7" w:rsidRDefault="00BD3B4C" w:rsidP="00DF5A34">
                    <w:pPr>
                      <w:jc w:val="center"/>
                      <w:rPr>
                        <w:rFonts w:ascii="ae_AlHor" w:hAnsi="ae_AlHor" w:cs="AGA Battouta Regular"/>
                        <w:sz w:val="72"/>
                        <w:szCs w:val="72"/>
                        <w:lang w:bidi="ar-SY"/>
                      </w:rPr>
                    </w:pPr>
                    <w:r>
                      <w:rPr>
                        <w:rFonts w:ascii="ae_AlHor" w:hAnsi="ae_AlHor" w:cs="AGA Battouta Regular" w:hint="cs"/>
                        <w:sz w:val="72"/>
                        <w:szCs w:val="72"/>
                        <w:rtl/>
                        <w:lang w:bidi="ar-SY"/>
                      </w:rPr>
                      <w:t>السنة الثالثة</w:t>
                    </w:r>
                  </w:p>
                </w:txbxContent>
              </v:textbox>
            </v:shape>
          </w:pict>
        </mc:Fallback>
      </mc:AlternateContent>
    </w:r>
  </w:p>
  <w:p w:rsidR="00BD3B4C" w:rsidRDefault="00BD3B4C">
    <w:pPr>
      <w:pStyle w:val="Header"/>
      <w:rPr>
        <w:rFonts w:cs="Arial"/>
        <w:noProof/>
      </w:rPr>
    </w:pPr>
  </w:p>
  <w:p w:rsidR="00BD3B4C" w:rsidRDefault="00BD3B4C">
    <w:pPr>
      <w:pStyle w:val="Header"/>
      <w:rPr>
        <w:rFonts w:cs="Arial"/>
        <w:noProof/>
      </w:rPr>
    </w:pPr>
  </w:p>
  <w:p w:rsidR="00BD3B4C" w:rsidRDefault="00BD3B4C">
    <w:pPr>
      <w:pStyle w:val="Header"/>
      <w:rPr>
        <w:rFonts w:cs="Arial"/>
        <w:noProof/>
      </w:rPr>
    </w:pPr>
  </w:p>
  <w:p w:rsidR="00BD3B4C" w:rsidRDefault="00BD3B4C">
    <w:pPr>
      <w:pStyle w:val="Header"/>
      <w:rPr>
        <w:rFonts w:cs="Arial"/>
        <w:noProof/>
      </w:rPr>
    </w:pPr>
  </w:p>
  <w:p w:rsidR="00BD3B4C" w:rsidRDefault="00BD3B4C">
    <w:pPr>
      <w:pStyle w:val="Header"/>
      <w:rPr>
        <w:rFonts w:cs="Arial"/>
        <w:noProof/>
      </w:rPr>
    </w:pPr>
    <w:r>
      <w:rPr>
        <w:noProof/>
      </w:rPr>
      <mc:AlternateContent>
        <mc:Choice Requires="wps">
          <w:drawing>
            <wp:anchor distT="0" distB="0" distL="114300" distR="114300" simplePos="0" relativeHeight="251678208" behindDoc="0" locked="0" layoutInCell="1" allowOverlap="1" wp14:anchorId="37BAD727" wp14:editId="15DCCD9C">
              <wp:simplePos x="0" y="0"/>
              <wp:positionH relativeFrom="column">
                <wp:posOffset>-339461</wp:posOffset>
              </wp:positionH>
              <wp:positionV relativeFrom="paragraph">
                <wp:posOffset>13335</wp:posOffset>
              </wp:positionV>
              <wp:extent cx="2760453" cy="709930"/>
              <wp:effectExtent l="0" t="0" r="0" b="0"/>
              <wp:wrapNone/>
              <wp:docPr id="53"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0453" cy="7099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D3B4C" w:rsidRPr="005C66B7" w:rsidRDefault="00BD3B4C" w:rsidP="00DF5A34">
                          <w:pPr>
                            <w:jc w:val="center"/>
                            <w:rPr>
                              <w:rFonts w:ascii="ae_AlHor" w:hAnsi="ae_AlHor" w:cs="AGA Battouta Regular"/>
                              <w:sz w:val="72"/>
                              <w:szCs w:val="72"/>
                              <w:lang w:bidi="ar-SY"/>
                            </w:rPr>
                          </w:pPr>
                          <w:r>
                            <w:rPr>
                              <w:rFonts w:ascii="ae_AlHor" w:hAnsi="ae_AlHor" w:cs="AGA Battouta Regular" w:hint="cs"/>
                              <w:sz w:val="72"/>
                              <w:szCs w:val="72"/>
                              <w:rtl/>
                              <w:lang w:bidi="ar-SY"/>
                            </w:rPr>
                            <w:t>د.محمد أمين محمد</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1" type="#_x0000_t202" style="position:absolute;left:0;text-align:left;margin-left:-26.75pt;margin-top:1.05pt;width:217.35pt;height:55.9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" filled="f" stroked="f">
              <v:textbox>
                <w:txbxContent>
                  <w:p w:rsidR="00BD3B4C" w:rsidRPr="005C66B7" w:rsidRDefault="00BD3B4C" w:rsidP="00DF5A34">
                    <w:pPr>
                      <w:jc w:val="center"/>
                      <w:rPr>
                        <w:rFonts w:ascii="ae_AlHor" w:hAnsi="ae_AlHor" w:cs="AGA Battouta Regular"/>
                        <w:sz w:val="72"/>
                        <w:szCs w:val="72"/>
                        <w:lang w:bidi="ar-SY"/>
                      </w:rPr>
                    </w:pPr>
                    <w:r>
                      <w:rPr>
                        <w:rFonts w:ascii="ae_AlHor" w:hAnsi="ae_AlHor" w:cs="AGA Battouta Regular" w:hint="cs"/>
                        <w:sz w:val="72"/>
                        <w:szCs w:val="72"/>
                        <w:rtl/>
                        <w:lang w:bidi="ar-SY"/>
                      </w:rPr>
                      <w:t>د.محمد أمين محمد</w:t>
                    </w:r>
                  </w:p>
                </w:txbxContent>
              </v:textbox>
            </v:shape>
          </w:pict>
        </mc:Fallback>
      </mc:AlternateContent>
    </w:r>
  </w:p>
  <w:p w:rsidR="00BD3B4C" w:rsidRDefault="00BD3B4C">
    <w:pPr>
      <w:pStyle w:val="Header"/>
      <w:rPr>
        <w:rFonts w:cs="Arial"/>
        <w:noProof/>
      </w:rPr>
    </w:pPr>
  </w:p>
  <w:p w:rsidR="00BD3B4C" w:rsidRDefault="00BD3B4C">
    <w:pPr>
      <w:pStyle w:val="Header"/>
      <w:rPr>
        <w:rFonts w:cs="Arial"/>
        <w:noProof/>
      </w:rPr>
    </w:pPr>
  </w:p>
  <w:p w:rsidR="00BD3B4C" w:rsidRDefault="00BD3B4C">
    <w:pPr>
      <w:pStyle w:val="Header"/>
      <w:rPr>
        <w:rFonts w:cs="Arial"/>
        <w:noProof/>
      </w:rPr>
    </w:pPr>
    <w:r>
      <w:rPr>
        <w:noProof/>
      </w:rPr>
      <mc:AlternateContent>
        <mc:Choice Requires="wps">
          <w:drawing>
            <wp:anchor distT="0" distB="0" distL="114300" distR="114300" simplePos="0" relativeHeight="251686400" behindDoc="0" locked="0" layoutInCell="1" allowOverlap="1" wp14:anchorId="27A78E8D" wp14:editId="62146DD8">
              <wp:simplePos x="0" y="0"/>
              <wp:positionH relativeFrom="column">
                <wp:posOffset>3171825</wp:posOffset>
              </wp:positionH>
              <wp:positionV relativeFrom="paragraph">
                <wp:posOffset>52543</wp:posOffset>
              </wp:positionV>
              <wp:extent cx="2747010" cy="709930"/>
              <wp:effectExtent l="0" t="0" r="0" b="0"/>
              <wp:wrapNone/>
              <wp:docPr id="38"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7010" cy="7099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D3B4C" w:rsidRPr="00DC1C1D" w:rsidRDefault="00BD3B4C" w:rsidP="009F2FC7">
                          <w:pPr>
                            <w:jc w:val="center"/>
                            <w:rPr>
                              <w:rFonts w:ascii="ae_AlHor" w:hAnsi="ae_AlHor" w:cs="AGA Battouta Regular"/>
                              <w:sz w:val="52"/>
                              <w:szCs w:val="52"/>
                              <w:rtl/>
                              <w:lang w:bidi="ar-SY"/>
                            </w:rPr>
                          </w:pPr>
                          <w:r w:rsidRPr="00DC1C1D">
                            <w:rPr>
                              <w:rFonts w:ascii="ae_AlHor" w:hAnsi="ae_AlHor" w:cs="AGA Battouta Regular" w:hint="cs"/>
                              <w:sz w:val="52"/>
                              <w:szCs w:val="52"/>
                              <w:rtl/>
                              <w:lang w:bidi="ar-SY"/>
                            </w:rPr>
                            <w:t>التكنولوجيا الصيدلانية</w:t>
                          </w:r>
                        </w:p>
                        <w:p w:rsidR="00BD3B4C" w:rsidRPr="005C66B7" w:rsidRDefault="00BD3B4C" w:rsidP="009F2FC7">
                          <w:pPr>
                            <w:jc w:val="center"/>
                            <w:rPr>
                              <w:rFonts w:ascii="ae_AlHor" w:hAnsi="ae_AlHor" w:cs="AGA Battouta Regular"/>
                              <w:sz w:val="72"/>
                              <w:szCs w:val="72"/>
                              <w:lang w:bidi="ar-SY"/>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2" type="#_x0000_t202" style="position:absolute;left:0;text-align:left;margin-left:249.75pt;margin-top:4.15pt;width:216.3pt;height:55.9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" filled="f" stroked="f">
              <v:textbox>
                <w:txbxContent>
                  <w:p w:rsidR="00BD3B4C" w:rsidRPr="00DC1C1D" w:rsidRDefault="00BD3B4C" w:rsidP="009F2FC7">
                    <w:pPr>
                      <w:jc w:val="center"/>
                      <w:rPr>
                        <w:rFonts w:ascii="ae_AlHor" w:hAnsi="ae_AlHor" w:cs="AGA Battouta Regular"/>
                        <w:sz w:val="52"/>
                        <w:szCs w:val="52"/>
                        <w:rtl/>
                        <w:lang w:bidi="ar-SY"/>
                      </w:rPr>
                    </w:pPr>
                    <w:r w:rsidRPr="00DC1C1D">
                      <w:rPr>
                        <w:rFonts w:ascii="ae_AlHor" w:hAnsi="ae_AlHor" w:cs="AGA Battouta Regular" w:hint="cs"/>
                        <w:sz w:val="52"/>
                        <w:szCs w:val="52"/>
                        <w:rtl/>
                        <w:lang w:bidi="ar-SY"/>
                      </w:rPr>
                      <w:t>التكنولوجيا الصيدلانية</w:t>
                    </w:r>
                  </w:p>
                  <w:p w:rsidR="00BD3B4C" w:rsidRPr="005C66B7" w:rsidRDefault="00BD3B4C" w:rsidP="009F2FC7">
                    <w:pPr>
                      <w:jc w:val="center"/>
                      <w:rPr>
                        <w:rFonts w:ascii="ae_AlHor" w:hAnsi="ae_AlHor" w:cs="AGA Battouta Regular"/>
                        <w:sz w:val="72"/>
                        <w:szCs w:val="72"/>
                        <w:lang w:bidi="ar-SY"/>
                      </w:rPr>
                    </w:pPr>
                  </w:p>
                </w:txbxContent>
              </v:textbox>
            </v:shape>
          </w:pict>
        </mc:Fallback>
      </mc:AlternateContent>
    </w:r>
  </w:p>
  <w:p w:rsidR="00BD3B4C" w:rsidRDefault="00BD3B4C">
    <w:pPr>
      <w:pStyle w:val="Header"/>
      <w:rPr>
        <w:rFonts w:cs="Arial"/>
        <w:noProof/>
      </w:rPr>
    </w:pPr>
    <w:r>
      <w:rPr>
        <w:noProof/>
      </w:rPr>
      <mc:AlternateContent>
        <mc:Choice Requires="wps">
          <w:drawing>
            <wp:anchor distT="0" distB="0" distL="114300" distR="114300" simplePos="0" relativeHeight="251654656" behindDoc="0" locked="0" layoutInCell="1" allowOverlap="1" wp14:anchorId="5A24DD48" wp14:editId="5349FA2F">
              <wp:simplePos x="0" y="0"/>
              <wp:positionH relativeFrom="column">
                <wp:posOffset>-196215</wp:posOffset>
              </wp:positionH>
              <wp:positionV relativeFrom="paragraph">
                <wp:posOffset>69215</wp:posOffset>
              </wp:positionV>
              <wp:extent cx="2492375" cy="709930"/>
              <wp:effectExtent l="3810" t="2540" r="0" b="1905"/>
              <wp:wrapNone/>
              <wp:docPr id="9"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2375" cy="7099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D3B4C" w:rsidRPr="005C66B7" w:rsidRDefault="00BD3B4C" w:rsidP="009F2FC7">
                          <w:pPr>
                            <w:jc w:val="center"/>
                            <w:rPr>
                              <w:rFonts w:ascii="ae_AlHor" w:hAnsi="ae_AlHor" w:cs="AGA Battouta Regular"/>
                              <w:sz w:val="72"/>
                              <w:szCs w:val="72"/>
                              <w:lang w:bidi="ar-SY"/>
                            </w:rPr>
                          </w:pPr>
                          <w:r>
                            <w:rPr>
                              <w:rFonts w:ascii="ae_AlHor" w:hAnsi="ae_AlHor" w:cs="AGA Battouta Regular" w:hint="cs"/>
                              <w:sz w:val="72"/>
                              <w:szCs w:val="72"/>
                              <w:rtl/>
                              <w:lang w:bidi="ar-SY"/>
                            </w:rPr>
                            <w:t>المحاضرة الثانية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3" type="#_x0000_t202" style="position:absolute;left:0;text-align:left;margin-left:-15.45pt;margin-top:5.45pt;width:196.25pt;height:55.9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" filled="f" stroked="f">
              <v:textbox>
                <w:txbxContent>
                  <w:p w:rsidR="00BD3B4C" w:rsidRPr="005C66B7" w:rsidRDefault="00BD3B4C" w:rsidP="009F2FC7">
                    <w:pPr>
                      <w:jc w:val="center"/>
                      <w:rPr>
                        <w:rFonts w:ascii="ae_AlHor" w:hAnsi="ae_AlHor" w:cs="AGA Battouta Regular"/>
                        <w:sz w:val="72"/>
                        <w:szCs w:val="72"/>
                        <w:lang w:bidi="ar-SY"/>
                      </w:rPr>
                    </w:pPr>
                    <w:r>
                      <w:rPr>
                        <w:rFonts w:ascii="ae_AlHor" w:hAnsi="ae_AlHor" w:cs="AGA Battouta Regular" w:hint="cs"/>
                        <w:sz w:val="72"/>
                        <w:szCs w:val="72"/>
                        <w:rtl/>
                        <w:lang w:bidi="ar-SY"/>
                      </w:rPr>
                      <w:t>المحاضرة الثانية</w:t>
                    </w:r>
                  </w:p>
                </w:txbxContent>
              </v:textbox>
            </v:shape>
          </w:pict>
        </mc:Fallback>
      </mc:AlternateContent>
    </w:r>
  </w:p>
  <w:p w:rsidR="00BD3B4C" w:rsidRDefault="00BD3B4C">
    <w:pPr>
      <w:pStyle w:val="Header"/>
      <w:rPr>
        <w:rFonts w:cs="Arial"/>
        <w:noProof/>
      </w:rPr>
    </w:pPr>
  </w:p>
  <w:p w:rsidR="00BD3B4C" w:rsidRDefault="00BD3B4C">
    <w:pPr>
      <w:pStyle w:val="Header"/>
      <w:rPr>
        <w:rFonts w:cs="Arial"/>
        <w:noProof/>
      </w:rPr>
    </w:pPr>
    <w:r>
      <w:rPr>
        <w:noProof/>
      </w:rPr>
      <w:drawing>
        <wp:anchor distT="0" distB="0" distL="114300" distR="114300" simplePos="0" relativeHeight="251684352" behindDoc="0" locked="0" layoutInCell="1" allowOverlap="1" wp14:anchorId="73FD74D2" wp14:editId="5D77A09C">
          <wp:simplePos x="0" y="0"/>
          <wp:positionH relativeFrom="column">
            <wp:posOffset>3568065</wp:posOffset>
          </wp:positionH>
          <wp:positionV relativeFrom="paragraph">
            <wp:posOffset>62068</wp:posOffset>
          </wp:positionV>
          <wp:extent cx="2020186" cy="1579357"/>
          <wp:effectExtent l="0" t="0" r="0" b="190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extLst>
                      <a:ext uri="{28A0092B-C50C-407E-A947-70E740481C1C}">
                        <a14:useLocalDpi xmlns:a14="http://schemas.microsoft.com/office/drawing/2010/main" val="0"/>
                      </a:ext>
                    </a:extLst>
                  </a:blip>
                  <a:stretch>
                    <a:fillRect/>
                  </a:stretch>
                </pic:blipFill>
                <pic:spPr>
                  <a:xfrm>
                    <a:off x="0" y="0"/>
                    <a:ext cx="2020186" cy="1579357"/>
                  </a:xfrm>
                  <a:prstGeom prst="rect">
                    <a:avLst/>
                  </a:prstGeom>
                </pic:spPr>
              </pic:pic>
            </a:graphicData>
          </a:graphic>
          <wp14:sizeRelH relativeFrom="page">
            <wp14:pctWidth>0</wp14:pctWidth>
          </wp14:sizeRelH>
          <wp14:sizeRelV relativeFrom="page">
            <wp14:pctHeight>0</wp14:pctHeight>
          </wp14:sizeRelV>
        </wp:anchor>
      </w:drawing>
    </w:r>
  </w:p>
  <w:p w:rsidR="00BD3B4C" w:rsidRDefault="00BD3B4C">
    <w:pPr>
      <w:pStyle w:val="Header"/>
      <w:rPr>
        <w:rFonts w:cs="Arial"/>
        <w:noProof/>
      </w:rPr>
    </w:pPr>
  </w:p>
  <w:p w:rsidR="00BD3B4C" w:rsidRDefault="00BD3B4C">
    <w:pPr>
      <w:pStyle w:val="Header"/>
      <w:rPr>
        <w:rFonts w:cs="Arial"/>
        <w:noProof/>
      </w:rPr>
    </w:pPr>
    <w:r>
      <w:rPr>
        <w:noProof/>
      </w:rPr>
      <mc:AlternateContent>
        <mc:Choice Requires="wps">
          <w:drawing>
            <wp:anchor distT="0" distB="0" distL="114300" distR="114300" simplePos="0" relativeHeight="251655680" behindDoc="0" locked="0" layoutInCell="1" allowOverlap="1" wp14:anchorId="0A6BF292" wp14:editId="6A458B40">
              <wp:simplePos x="0" y="0"/>
              <wp:positionH relativeFrom="column">
                <wp:posOffset>-489626</wp:posOffset>
              </wp:positionH>
              <wp:positionV relativeFrom="paragraph">
                <wp:posOffset>158157</wp:posOffset>
              </wp:positionV>
              <wp:extent cx="3123565" cy="650354"/>
              <wp:effectExtent l="0" t="0" r="0" b="0"/>
              <wp:wrapNone/>
              <wp:docPr id="7"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23565" cy="6503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D3B4C" w:rsidRPr="005C66B7" w:rsidRDefault="00BD3B4C" w:rsidP="009C7A0A">
                          <w:pPr>
                            <w:jc w:val="center"/>
                            <w:rPr>
                              <w:rFonts w:ascii="ae_AlHor" w:hAnsi="ae_AlHor" w:cs="AGA Battouta Regular"/>
                              <w:sz w:val="72"/>
                              <w:szCs w:val="72"/>
                              <w:lang w:bidi="ar-SY"/>
                            </w:rPr>
                          </w:pPr>
                          <w:r>
                            <w:rPr>
                              <w:rFonts w:ascii="ae_AlHor" w:hAnsi="ae_AlHor" w:cs="AGA Battouta Regular" w:hint="cs"/>
                              <w:sz w:val="72"/>
                              <w:szCs w:val="72"/>
                              <w:rtl/>
                              <w:lang w:bidi="ar-SY"/>
                            </w:rPr>
                            <w:t>عدد الصفحات:</w:t>
                          </w:r>
                          <w:r w:rsidR="009C7A0A">
                            <w:rPr>
                              <w:rFonts w:ascii="10 Cent Soviet" w:hAnsi="10 Cent Soviet" w:cs="AGA Battouta Regular" w:hint="cs"/>
                              <w:b/>
                              <w:bCs/>
                              <w:sz w:val="56"/>
                              <w:szCs w:val="56"/>
                              <w:rtl/>
                              <w:lang w:bidi="ar-SY"/>
                            </w:rPr>
                            <w:t>24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 o:spid="_x0000_s1044" type="#_x0000_t202" style="position:absolute;left:0;text-align:left;margin-left:-38.55pt;margin-top:12.45pt;width:245.95pt;height:51.2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" filled="f" stroked="f">
              <v:textbox>
                <w:txbxContent>
                  <w:p w:rsidR="00BD3B4C" w:rsidRPr="005C66B7" w:rsidRDefault="00BD3B4C" w:rsidP="009C7A0A">
                    <w:pPr>
                      <w:jc w:val="center"/>
                      <w:rPr>
                        <w:rFonts w:ascii="ae_AlHor" w:hAnsi="ae_AlHor" w:cs="AGA Battouta Regular"/>
                        <w:sz w:val="72"/>
                        <w:szCs w:val="72"/>
                        <w:lang w:bidi="ar-SY"/>
                      </w:rPr>
                    </w:pPr>
                    <w:r>
                      <w:rPr>
                        <w:rFonts w:ascii="ae_AlHor" w:hAnsi="ae_AlHor" w:cs="AGA Battouta Regular" w:hint="cs"/>
                        <w:sz w:val="72"/>
                        <w:szCs w:val="72"/>
                        <w:rtl/>
                        <w:lang w:bidi="ar-SY"/>
                      </w:rPr>
                      <w:t>عدد الصفحات:</w:t>
                    </w:r>
                    <w:r w:rsidR="009C7A0A">
                      <w:rPr>
                        <w:rFonts w:ascii="10 Cent Soviet" w:hAnsi="10 Cent Soviet" w:cs="AGA Battouta Regular" w:hint="cs"/>
                        <w:b/>
                        <w:bCs/>
                        <w:sz w:val="56"/>
                        <w:szCs w:val="56"/>
                        <w:rtl/>
                        <w:lang w:bidi="ar-SY"/>
                      </w:rPr>
                      <w:t>24</w:t>
                    </w:r>
                  </w:p>
                </w:txbxContent>
              </v:textbox>
            </v:shape>
          </w:pict>
        </mc:Fallback>
      </mc:AlternateContent>
    </w:r>
  </w:p>
  <w:p w:rsidR="00BD3B4C" w:rsidRDefault="00BD3B4C">
    <w:pPr>
      <w:pStyle w:val="Header"/>
      <w:rPr>
        <w:rFonts w:cs="Arial"/>
        <w:noProof/>
      </w:rPr>
    </w:pPr>
  </w:p>
  <w:p w:rsidR="00BD3B4C" w:rsidRDefault="00BD3B4C">
    <w:pPr>
      <w:pStyle w:val="Header"/>
      <w:rPr>
        <w:rFonts w:cs="Arial"/>
        <w:noProof/>
      </w:rPr>
    </w:pPr>
  </w:p>
  <w:p w:rsidR="00BD3B4C" w:rsidRDefault="00BD3B4C">
    <w:pPr>
      <w:pStyle w:val="Header"/>
      <w:rPr>
        <w:rFonts w:cs="Arial"/>
        <w:noProof/>
      </w:rPr>
    </w:pPr>
  </w:p>
  <w:p w:rsidR="00BD3B4C" w:rsidRDefault="00BD3B4C">
    <w:pPr>
      <w:pStyle w:val="Header"/>
      <w:rPr>
        <w:rFonts w:cs="Arial"/>
        <w:noProof/>
      </w:rPr>
    </w:pPr>
  </w:p>
  <w:p w:rsidR="00BD3B4C" w:rsidRDefault="00BD3B4C">
    <w:pPr>
      <w:pStyle w:val="Header"/>
      <w:rPr>
        <w:rFonts w:cs="Arial"/>
        <w:noProof/>
      </w:rPr>
    </w:pPr>
    <w:r>
      <w:rPr>
        <w:noProof/>
      </w:rPr>
      <mc:AlternateContent>
        <mc:Choice Requires="wps">
          <w:drawing>
            <wp:anchor distT="0" distB="0" distL="114300" distR="114300" simplePos="0" relativeHeight="251653632" behindDoc="0" locked="0" layoutInCell="1" allowOverlap="1" wp14:anchorId="5D60775B" wp14:editId="58CFD1E6">
              <wp:simplePos x="0" y="0"/>
              <wp:positionH relativeFrom="column">
                <wp:posOffset>-295748</wp:posOffset>
              </wp:positionH>
              <wp:positionV relativeFrom="paragraph">
                <wp:posOffset>102870</wp:posOffset>
              </wp:positionV>
              <wp:extent cx="2732567" cy="590550"/>
              <wp:effectExtent l="0" t="0" r="0" b="0"/>
              <wp:wrapNone/>
              <wp:docPr id="6"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2567" cy="590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D3B4C" w:rsidRPr="00E51E48" w:rsidRDefault="00BD3B4C" w:rsidP="00C90F35">
                          <w:pPr>
                            <w:rPr>
                              <w:rFonts w:ascii="10 Cent Soviet" w:hAnsi="10 Cent Soviet" w:cs="AGA Battouta Regular"/>
                              <w:b/>
                              <w:bCs/>
                              <w:sz w:val="56"/>
                              <w:szCs w:val="56"/>
                              <w:lang w:bidi="ar-SY"/>
                            </w:rPr>
                          </w:pPr>
                          <w:r>
                            <w:rPr>
                              <w:rFonts w:ascii="10 Cent Soviet" w:hAnsi="10 Cent Soviet" w:cs="AGA Battouta Regular"/>
                              <w:b/>
                              <w:bCs/>
                              <w:sz w:val="56"/>
                              <w:szCs w:val="56"/>
                              <w:lang w:bidi="ar-SY"/>
                            </w:rPr>
                            <w:t>11</w:t>
                          </w:r>
                          <w:r w:rsidRPr="00E51E48">
                            <w:rPr>
                              <w:rFonts w:ascii="10 Cent Soviet" w:hAnsi="10 Cent Soviet" w:cs="AGA Battouta Regular"/>
                              <w:b/>
                              <w:bCs/>
                              <w:sz w:val="56"/>
                              <w:szCs w:val="56"/>
                              <w:lang w:bidi="ar-SY"/>
                            </w:rPr>
                            <w:t xml:space="preserve">\10\2011   </w:t>
                          </w:r>
                        </w:p>
                        <w:p w:rsidR="00BD3B4C" w:rsidRPr="005C66B7" w:rsidRDefault="00BD3B4C" w:rsidP="00C91399">
                          <w:pPr>
                            <w:jc w:val="center"/>
                            <w:rPr>
                              <w:rFonts w:ascii="_Layiji MaHaNiYom V 1.2" w:hAnsi="_Layiji MaHaNiYom V 1.2" w:cs="_Layiji MaHaNiYom V 1.2"/>
                              <w:b/>
                              <w:bCs/>
                              <w:sz w:val="84"/>
                              <w:szCs w:val="84"/>
                              <w:lang w:bidi="ar-SY"/>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 o:spid="_x0000_s1045" type="#_x0000_t202" style="position:absolute;left:0;text-align:left;margin-left:-23.3pt;margin-top:8.1pt;width:215.15pt;height:46.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" filled="f" stroked="f">
              <v:textbox>
                <w:txbxContent>
                  <w:p w:rsidR="00BD3B4C" w:rsidRPr="00E51E48" w:rsidRDefault="00BD3B4C" w:rsidP="00C90F35">
                    <w:pPr>
                      <w:rPr>
                        <w:rFonts w:ascii="10 Cent Soviet" w:hAnsi="10 Cent Soviet" w:cs="AGA Battouta Regular"/>
                        <w:b/>
                        <w:bCs/>
                        <w:sz w:val="56"/>
                        <w:szCs w:val="56"/>
                        <w:lang w:bidi="ar-SY"/>
                      </w:rPr>
                    </w:pPr>
                    <w:r>
                      <w:rPr>
                        <w:rFonts w:ascii="10 Cent Soviet" w:hAnsi="10 Cent Soviet" w:cs="AGA Battouta Regular"/>
                        <w:b/>
                        <w:bCs/>
                        <w:sz w:val="56"/>
                        <w:szCs w:val="56"/>
                        <w:lang w:bidi="ar-SY"/>
                      </w:rPr>
                      <w:t>11</w:t>
                    </w:r>
                    <w:r w:rsidRPr="00E51E48">
                      <w:rPr>
                        <w:rFonts w:ascii="10 Cent Soviet" w:hAnsi="10 Cent Soviet" w:cs="AGA Battouta Regular"/>
                        <w:b/>
                        <w:bCs/>
                        <w:sz w:val="56"/>
                        <w:szCs w:val="56"/>
                        <w:lang w:bidi="ar-SY"/>
                      </w:rPr>
                      <w:t xml:space="preserve">\10\2011   </w:t>
                    </w:r>
                  </w:p>
                  <w:p w:rsidR="00BD3B4C" w:rsidRPr="005C66B7" w:rsidRDefault="00BD3B4C" w:rsidP="00C91399">
                    <w:pPr>
                      <w:jc w:val="center"/>
                      <w:rPr>
                        <w:rFonts w:ascii="_Layiji MaHaNiYom V 1.2" w:hAnsi="_Layiji MaHaNiYom V 1.2" w:cs="_Layiji MaHaNiYom V 1.2"/>
                        <w:b/>
                        <w:bCs/>
                        <w:sz w:val="84"/>
                        <w:szCs w:val="84"/>
                        <w:lang w:bidi="ar-SY"/>
                      </w:rPr>
                    </w:pPr>
                  </w:p>
                </w:txbxContent>
              </v:textbox>
            </v:shape>
          </w:pict>
        </mc:Fallback>
      </mc:AlternateContent>
    </w:r>
  </w:p>
  <w:p w:rsidR="00BD3B4C" w:rsidRDefault="00BD3B4C">
    <w:pPr>
      <w:pStyle w:val="Header"/>
      <w:rPr>
        <w:rFonts w:cs="Arial"/>
        <w:noProof/>
      </w:rPr>
    </w:pPr>
  </w:p>
  <w:p w:rsidR="00BD3B4C" w:rsidRDefault="00BD3B4C">
    <w:pPr>
      <w:pStyle w:val="Header"/>
      <w:rPr>
        <w:rFonts w:cs="Arial"/>
        <w:noProof/>
      </w:rPr>
    </w:pPr>
  </w:p>
  <w:p w:rsidR="00BD3B4C" w:rsidRDefault="00BD3B4C">
    <w:pPr>
      <w:pStyle w:val="Header"/>
      <w:rPr>
        <w:rFonts w:cs="Arial"/>
        <w:noProof/>
      </w:rPr>
    </w:pPr>
  </w:p>
  <w:p w:rsidR="00BD3B4C" w:rsidRDefault="00BD3B4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5" type="#_x0000_t75" style="width:10.9pt;height:10.9pt" o:bullet="t">
        <v:imagedata r:id="rId1" o:title="mso5800"/>
      </v:shape>
    </w:pict>
  </w:numPicBullet>
  <w:abstractNum w:abstractNumId="0">
    <w:nsid w:val="027F6488"/>
    <w:multiLevelType w:val="hybridMultilevel"/>
    <w:tmpl w:val="CE1A3DE6"/>
    <w:lvl w:ilvl="0" w:tplc="E9087700">
      <w:start w:val="1"/>
      <w:numFmt w:val="decimal"/>
      <w:lvlText w:val="%1-"/>
      <w:lvlJc w:val="left"/>
      <w:pPr>
        <w:ind w:left="317" w:hanging="360"/>
      </w:pPr>
      <w:rPr>
        <w:rFonts w:hint="default"/>
      </w:rPr>
    </w:lvl>
    <w:lvl w:ilvl="1" w:tplc="04090019" w:tentative="1">
      <w:start w:val="1"/>
      <w:numFmt w:val="lowerLetter"/>
      <w:lvlText w:val="%2."/>
      <w:lvlJc w:val="left"/>
      <w:pPr>
        <w:ind w:left="1037" w:hanging="360"/>
      </w:pPr>
    </w:lvl>
    <w:lvl w:ilvl="2" w:tplc="0409001B" w:tentative="1">
      <w:start w:val="1"/>
      <w:numFmt w:val="lowerRoman"/>
      <w:lvlText w:val="%3."/>
      <w:lvlJc w:val="right"/>
      <w:pPr>
        <w:ind w:left="1757" w:hanging="180"/>
      </w:pPr>
    </w:lvl>
    <w:lvl w:ilvl="3" w:tplc="0409000F" w:tentative="1">
      <w:start w:val="1"/>
      <w:numFmt w:val="decimal"/>
      <w:lvlText w:val="%4."/>
      <w:lvlJc w:val="left"/>
      <w:pPr>
        <w:ind w:left="2477" w:hanging="360"/>
      </w:pPr>
    </w:lvl>
    <w:lvl w:ilvl="4" w:tplc="04090019" w:tentative="1">
      <w:start w:val="1"/>
      <w:numFmt w:val="lowerLetter"/>
      <w:lvlText w:val="%5."/>
      <w:lvlJc w:val="left"/>
      <w:pPr>
        <w:ind w:left="3197" w:hanging="360"/>
      </w:pPr>
    </w:lvl>
    <w:lvl w:ilvl="5" w:tplc="0409001B" w:tentative="1">
      <w:start w:val="1"/>
      <w:numFmt w:val="lowerRoman"/>
      <w:lvlText w:val="%6."/>
      <w:lvlJc w:val="right"/>
      <w:pPr>
        <w:ind w:left="3917" w:hanging="180"/>
      </w:pPr>
    </w:lvl>
    <w:lvl w:ilvl="6" w:tplc="0409000F" w:tentative="1">
      <w:start w:val="1"/>
      <w:numFmt w:val="decimal"/>
      <w:lvlText w:val="%7."/>
      <w:lvlJc w:val="left"/>
      <w:pPr>
        <w:ind w:left="4637" w:hanging="360"/>
      </w:pPr>
    </w:lvl>
    <w:lvl w:ilvl="7" w:tplc="04090019" w:tentative="1">
      <w:start w:val="1"/>
      <w:numFmt w:val="lowerLetter"/>
      <w:lvlText w:val="%8."/>
      <w:lvlJc w:val="left"/>
      <w:pPr>
        <w:ind w:left="5357" w:hanging="360"/>
      </w:pPr>
    </w:lvl>
    <w:lvl w:ilvl="8" w:tplc="0409001B" w:tentative="1">
      <w:start w:val="1"/>
      <w:numFmt w:val="lowerRoman"/>
      <w:lvlText w:val="%9."/>
      <w:lvlJc w:val="right"/>
      <w:pPr>
        <w:ind w:left="6077" w:hanging="180"/>
      </w:pPr>
    </w:lvl>
  </w:abstractNum>
  <w:abstractNum w:abstractNumId="1">
    <w:nsid w:val="03796835"/>
    <w:multiLevelType w:val="hybridMultilevel"/>
    <w:tmpl w:val="1F8A78FC"/>
    <w:lvl w:ilvl="0" w:tplc="0409000B">
      <w:start w:val="1"/>
      <w:numFmt w:val="bullet"/>
      <w:lvlText w:val=""/>
      <w:lvlJc w:val="left"/>
      <w:pPr>
        <w:ind w:left="677" w:hanging="360"/>
      </w:pPr>
      <w:rPr>
        <w:rFonts w:ascii="Wingdings" w:hAnsi="Wingdings" w:hint="default"/>
      </w:rPr>
    </w:lvl>
    <w:lvl w:ilvl="1" w:tplc="04090003" w:tentative="1">
      <w:start w:val="1"/>
      <w:numFmt w:val="bullet"/>
      <w:lvlText w:val="o"/>
      <w:lvlJc w:val="left"/>
      <w:pPr>
        <w:ind w:left="1397" w:hanging="360"/>
      </w:pPr>
      <w:rPr>
        <w:rFonts w:ascii="Courier New" w:hAnsi="Courier New" w:cs="Courier New" w:hint="default"/>
      </w:rPr>
    </w:lvl>
    <w:lvl w:ilvl="2" w:tplc="04090005" w:tentative="1">
      <w:start w:val="1"/>
      <w:numFmt w:val="bullet"/>
      <w:lvlText w:val=""/>
      <w:lvlJc w:val="left"/>
      <w:pPr>
        <w:ind w:left="2117" w:hanging="360"/>
      </w:pPr>
      <w:rPr>
        <w:rFonts w:ascii="Wingdings" w:hAnsi="Wingdings" w:hint="default"/>
      </w:rPr>
    </w:lvl>
    <w:lvl w:ilvl="3" w:tplc="04090001" w:tentative="1">
      <w:start w:val="1"/>
      <w:numFmt w:val="bullet"/>
      <w:lvlText w:val=""/>
      <w:lvlJc w:val="left"/>
      <w:pPr>
        <w:ind w:left="2837" w:hanging="360"/>
      </w:pPr>
      <w:rPr>
        <w:rFonts w:ascii="Symbol" w:hAnsi="Symbol" w:hint="default"/>
      </w:rPr>
    </w:lvl>
    <w:lvl w:ilvl="4" w:tplc="04090003" w:tentative="1">
      <w:start w:val="1"/>
      <w:numFmt w:val="bullet"/>
      <w:lvlText w:val="o"/>
      <w:lvlJc w:val="left"/>
      <w:pPr>
        <w:ind w:left="3557" w:hanging="360"/>
      </w:pPr>
      <w:rPr>
        <w:rFonts w:ascii="Courier New" w:hAnsi="Courier New" w:cs="Courier New" w:hint="default"/>
      </w:rPr>
    </w:lvl>
    <w:lvl w:ilvl="5" w:tplc="04090005" w:tentative="1">
      <w:start w:val="1"/>
      <w:numFmt w:val="bullet"/>
      <w:lvlText w:val=""/>
      <w:lvlJc w:val="left"/>
      <w:pPr>
        <w:ind w:left="4277" w:hanging="360"/>
      </w:pPr>
      <w:rPr>
        <w:rFonts w:ascii="Wingdings" w:hAnsi="Wingdings" w:hint="default"/>
      </w:rPr>
    </w:lvl>
    <w:lvl w:ilvl="6" w:tplc="04090001" w:tentative="1">
      <w:start w:val="1"/>
      <w:numFmt w:val="bullet"/>
      <w:lvlText w:val=""/>
      <w:lvlJc w:val="left"/>
      <w:pPr>
        <w:ind w:left="4997" w:hanging="360"/>
      </w:pPr>
      <w:rPr>
        <w:rFonts w:ascii="Symbol" w:hAnsi="Symbol" w:hint="default"/>
      </w:rPr>
    </w:lvl>
    <w:lvl w:ilvl="7" w:tplc="04090003" w:tentative="1">
      <w:start w:val="1"/>
      <w:numFmt w:val="bullet"/>
      <w:lvlText w:val="o"/>
      <w:lvlJc w:val="left"/>
      <w:pPr>
        <w:ind w:left="5717" w:hanging="360"/>
      </w:pPr>
      <w:rPr>
        <w:rFonts w:ascii="Courier New" w:hAnsi="Courier New" w:cs="Courier New" w:hint="default"/>
      </w:rPr>
    </w:lvl>
    <w:lvl w:ilvl="8" w:tplc="04090005" w:tentative="1">
      <w:start w:val="1"/>
      <w:numFmt w:val="bullet"/>
      <w:lvlText w:val=""/>
      <w:lvlJc w:val="left"/>
      <w:pPr>
        <w:ind w:left="6437" w:hanging="360"/>
      </w:pPr>
      <w:rPr>
        <w:rFonts w:ascii="Wingdings" w:hAnsi="Wingdings" w:hint="default"/>
      </w:rPr>
    </w:lvl>
  </w:abstractNum>
  <w:abstractNum w:abstractNumId="2">
    <w:nsid w:val="05DD1F46"/>
    <w:multiLevelType w:val="hybridMultilevel"/>
    <w:tmpl w:val="16260392"/>
    <w:lvl w:ilvl="0" w:tplc="04090005">
      <w:start w:val="1"/>
      <w:numFmt w:val="bullet"/>
      <w:lvlText w:val=""/>
      <w:lvlJc w:val="left"/>
      <w:pPr>
        <w:ind w:left="677" w:hanging="360"/>
      </w:pPr>
      <w:rPr>
        <w:rFonts w:ascii="Wingdings" w:hAnsi="Wingdings" w:hint="default"/>
      </w:rPr>
    </w:lvl>
    <w:lvl w:ilvl="1" w:tplc="04090003" w:tentative="1">
      <w:start w:val="1"/>
      <w:numFmt w:val="bullet"/>
      <w:lvlText w:val="o"/>
      <w:lvlJc w:val="left"/>
      <w:pPr>
        <w:ind w:left="1397" w:hanging="360"/>
      </w:pPr>
      <w:rPr>
        <w:rFonts w:ascii="Courier New" w:hAnsi="Courier New" w:cs="Courier New" w:hint="default"/>
      </w:rPr>
    </w:lvl>
    <w:lvl w:ilvl="2" w:tplc="04090005" w:tentative="1">
      <w:start w:val="1"/>
      <w:numFmt w:val="bullet"/>
      <w:lvlText w:val=""/>
      <w:lvlJc w:val="left"/>
      <w:pPr>
        <w:ind w:left="2117" w:hanging="360"/>
      </w:pPr>
      <w:rPr>
        <w:rFonts w:ascii="Wingdings" w:hAnsi="Wingdings" w:hint="default"/>
      </w:rPr>
    </w:lvl>
    <w:lvl w:ilvl="3" w:tplc="04090001" w:tentative="1">
      <w:start w:val="1"/>
      <w:numFmt w:val="bullet"/>
      <w:lvlText w:val=""/>
      <w:lvlJc w:val="left"/>
      <w:pPr>
        <w:ind w:left="2837" w:hanging="360"/>
      </w:pPr>
      <w:rPr>
        <w:rFonts w:ascii="Symbol" w:hAnsi="Symbol" w:hint="default"/>
      </w:rPr>
    </w:lvl>
    <w:lvl w:ilvl="4" w:tplc="04090003" w:tentative="1">
      <w:start w:val="1"/>
      <w:numFmt w:val="bullet"/>
      <w:lvlText w:val="o"/>
      <w:lvlJc w:val="left"/>
      <w:pPr>
        <w:ind w:left="3557" w:hanging="360"/>
      </w:pPr>
      <w:rPr>
        <w:rFonts w:ascii="Courier New" w:hAnsi="Courier New" w:cs="Courier New" w:hint="default"/>
      </w:rPr>
    </w:lvl>
    <w:lvl w:ilvl="5" w:tplc="04090005" w:tentative="1">
      <w:start w:val="1"/>
      <w:numFmt w:val="bullet"/>
      <w:lvlText w:val=""/>
      <w:lvlJc w:val="left"/>
      <w:pPr>
        <w:ind w:left="4277" w:hanging="360"/>
      </w:pPr>
      <w:rPr>
        <w:rFonts w:ascii="Wingdings" w:hAnsi="Wingdings" w:hint="default"/>
      </w:rPr>
    </w:lvl>
    <w:lvl w:ilvl="6" w:tplc="04090001" w:tentative="1">
      <w:start w:val="1"/>
      <w:numFmt w:val="bullet"/>
      <w:lvlText w:val=""/>
      <w:lvlJc w:val="left"/>
      <w:pPr>
        <w:ind w:left="4997" w:hanging="360"/>
      </w:pPr>
      <w:rPr>
        <w:rFonts w:ascii="Symbol" w:hAnsi="Symbol" w:hint="default"/>
      </w:rPr>
    </w:lvl>
    <w:lvl w:ilvl="7" w:tplc="04090003" w:tentative="1">
      <w:start w:val="1"/>
      <w:numFmt w:val="bullet"/>
      <w:lvlText w:val="o"/>
      <w:lvlJc w:val="left"/>
      <w:pPr>
        <w:ind w:left="5717" w:hanging="360"/>
      </w:pPr>
      <w:rPr>
        <w:rFonts w:ascii="Courier New" w:hAnsi="Courier New" w:cs="Courier New" w:hint="default"/>
      </w:rPr>
    </w:lvl>
    <w:lvl w:ilvl="8" w:tplc="04090005" w:tentative="1">
      <w:start w:val="1"/>
      <w:numFmt w:val="bullet"/>
      <w:lvlText w:val=""/>
      <w:lvlJc w:val="left"/>
      <w:pPr>
        <w:ind w:left="6437" w:hanging="360"/>
      </w:pPr>
      <w:rPr>
        <w:rFonts w:ascii="Wingdings" w:hAnsi="Wingdings" w:hint="default"/>
      </w:rPr>
    </w:lvl>
  </w:abstractNum>
  <w:abstractNum w:abstractNumId="3">
    <w:nsid w:val="089323C3"/>
    <w:multiLevelType w:val="hybridMultilevel"/>
    <w:tmpl w:val="DFF4559A"/>
    <w:lvl w:ilvl="0" w:tplc="688C28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581A72"/>
    <w:multiLevelType w:val="hybridMultilevel"/>
    <w:tmpl w:val="529A7336"/>
    <w:lvl w:ilvl="0" w:tplc="06A06334">
      <w:numFmt w:val="bullet"/>
      <w:lvlText w:val="-"/>
      <w:lvlJc w:val="left"/>
      <w:pPr>
        <w:ind w:left="137" w:hanging="360"/>
      </w:pPr>
      <w:rPr>
        <w:rFonts w:ascii="Tahoma" w:eastAsia="Times New Roman" w:hAnsi="Tahoma" w:cs="Tahoma" w:hint="default"/>
      </w:rPr>
    </w:lvl>
    <w:lvl w:ilvl="1" w:tplc="04090003" w:tentative="1">
      <w:start w:val="1"/>
      <w:numFmt w:val="bullet"/>
      <w:lvlText w:val="o"/>
      <w:lvlJc w:val="left"/>
      <w:pPr>
        <w:ind w:left="857" w:hanging="360"/>
      </w:pPr>
      <w:rPr>
        <w:rFonts w:ascii="Courier New" w:hAnsi="Courier New" w:cs="Courier New" w:hint="default"/>
      </w:rPr>
    </w:lvl>
    <w:lvl w:ilvl="2" w:tplc="04090005" w:tentative="1">
      <w:start w:val="1"/>
      <w:numFmt w:val="bullet"/>
      <w:lvlText w:val=""/>
      <w:lvlJc w:val="left"/>
      <w:pPr>
        <w:ind w:left="1577" w:hanging="360"/>
      </w:pPr>
      <w:rPr>
        <w:rFonts w:ascii="Wingdings" w:hAnsi="Wingdings" w:hint="default"/>
      </w:rPr>
    </w:lvl>
    <w:lvl w:ilvl="3" w:tplc="04090001" w:tentative="1">
      <w:start w:val="1"/>
      <w:numFmt w:val="bullet"/>
      <w:lvlText w:val=""/>
      <w:lvlJc w:val="left"/>
      <w:pPr>
        <w:ind w:left="2297" w:hanging="360"/>
      </w:pPr>
      <w:rPr>
        <w:rFonts w:ascii="Symbol" w:hAnsi="Symbol" w:hint="default"/>
      </w:rPr>
    </w:lvl>
    <w:lvl w:ilvl="4" w:tplc="04090003" w:tentative="1">
      <w:start w:val="1"/>
      <w:numFmt w:val="bullet"/>
      <w:lvlText w:val="o"/>
      <w:lvlJc w:val="left"/>
      <w:pPr>
        <w:ind w:left="3017" w:hanging="360"/>
      </w:pPr>
      <w:rPr>
        <w:rFonts w:ascii="Courier New" w:hAnsi="Courier New" w:cs="Courier New" w:hint="default"/>
      </w:rPr>
    </w:lvl>
    <w:lvl w:ilvl="5" w:tplc="04090005" w:tentative="1">
      <w:start w:val="1"/>
      <w:numFmt w:val="bullet"/>
      <w:lvlText w:val=""/>
      <w:lvlJc w:val="left"/>
      <w:pPr>
        <w:ind w:left="3737" w:hanging="360"/>
      </w:pPr>
      <w:rPr>
        <w:rFonts w:ascii="Wingdings" w:hAnsi="Wingdings" w:hint="default"/>
      </w:rPr>
    </w:lvl>
    <w:lvl w:ilvl="6" w:tplc="04090001" w:tentative="1">
      <w:start w:val="1"/>
      <w:numFmt w:val="bullet"/>
      <w:lvlText w:val=""/>
      <w:lvlJc w:val="left"/>
      <w:pPr>
        <w:ind w:left="4457" w:hanging="360"/>
      </w:pPr>
      <w:rPr>
        <w:rFonts w:ascii="Symbol" w:hAnsi="Symbol" w:hint="default"/>
      </w:rPr>
    </w:lvl>
    <w:lvl w:ilvl="7" w:tplc="04090003" w:tentative="1">
      <w:start w:val="1"/>
      <w:numFmt w:val="bullet"/>
      <w:lvlText w:val="o"/>
      <w:lvlJc w:val="left"/>
      <w:pPr>
        <w:ind w:left="5177" w:hanging="360"/>
      </w:pPr>
      <w:rPr>
        <w:rFonts w:ascii="Courier New" w:hAnsi="Courier New" w:cs="Courier New" w:hint="default"/>
      </w:rPr>
    </w:lvl>
    <w:lvl w:ilvl="8" w:tplc="04090005" w:tentative="1">
      <w:start w:val="1"/>
      <w:numFmt w:val="bullet"/>
      <w:lvlText w:val=""/>
      <w:lvlJc w:val="left"/>
      <w:pPr>
        <w:ind w:left="5897" w:hanging="360"/>
      </w:pPr>
      <w:rPr>
        <w:rFonts w:ascii="Wingdings" w:hAnsi="Wingdings" w:hint="default"/>
      </w:rPr>
    </w:lvl>
  </w:abstractNum>
  <w:abstractNum w:abstractNumId="5">
    <w:nsid w:val="0ABF6289"/>
    <w:multiLevelType w:val="hybridMultilevel"/>
    <w:tmpl w:val="B9046704"/>
    <w:lvl w:ilvl="0" w:tplc="04090005">
      <w:start w:val="1"/>
      <w:numFmt w:val="bullet"/>
      <w:lvlText w:val=""/>
      <w:lvlJc w:val="left"/>
      <w:pPr>
        <w:ind w:left="677" w:hanging="360"/>
      </w:pPr>
      <w:rPr>
        <w:rFonts w:ascii="Wingdings" w:hAnsi="Wingdings" w:hint="default"/>
      </w:rPr>
    </w:lvl>
    <w:lvl w:ilvl="1" w:tplc="04090003" w:tentative="1">
      <w:start w:val="1"/>
      <w:numFmt w:val="bullet"/>
      <w:lvlText w:val="o"/>
      <w:lvlJc w:val="left"/>
      <w:pPr>
        <w:ind w:left="1397" w:hanging="360"/>
      </w:pPr>
      <w:rPr>
        <w:rFonts w:ascii="Courier New" w:hAnsi="Courier New" w:cs="Courier New" w:hint="default"/>
      </w:rPr>
    </w:lvl>
    <w:lvl w:ilvl="2" w:tplc="04090005" w:tentative="1">
      <w:start w:val="1"/>
      <w:numFmt w:val="bullet"/>
      <w:lvlText w:val=""/>
      <w:lvlJc w:val="left"/>
      <w:pPr>
        <w:ind w:left="2117" w:hanging="360"/>
      </w:pPr>
      <w:rPr>
        <w:rFonts w:ascii="Wingdings" w:hAnsi="Wingdings" w:hint="default"/>
      </w:rPr>
    </w:lvl>
    <w:lvl w:ilvl="3" w:tplc="04090001" w:tentative="1">
      <w:start w:val="1"/>
      <w:numFmt w:val="bullet"/>
      <w:lvlText w:val=""/>
      <w:lvlJc w:val="left"/>
      <w:pPr>
        <w:ind w:left="2837" w:hanging="360"/>
      </w:pPr>
      <w:rPr>
        <w:rFonts w:ascii="Symbol" w:hAnsi="Symbol" w:hint="default"/>
      </w:rPr>
    </w:lvl>
    <w:lvl w:ilvl="4" w:tplc="04090003" w:tentative="1">
      <w:start w:val="1"/>
      <w:numFmt w:val="bullet"/>
      <w:lvlText w:val="o"/>
      <w:lvlJc w:val="left"/>
      <w:pPr>
        <w:ind w:left="3557" w:hanging="360"/>
      </w:pPr>
      <w:rPr>
        <w:rFonts w:ascii="Courier New" w:hAnsi="Courier New" w:cs="Courier New" w:hint="default"/>
      </w:rPr>
    </w:lvl>
    <w:lvl w:ilvl="5" w:tplc="04090005" w:tentative="1">
      <w:start w:val="1"/>
      <w:numFmt w:val="bullet"/>
      <w:lvlText w:val=""/>
      <w:lvlJc w:val="left"/>
      <w:pPr>
        <w:ind w:left="4277" w:hanging="360"/>
      </w:pPr>
      <w:rPr>
        <w:rFonts w:ascii="Wingdings" w:hAnsi="Wingdings" w:hint="default"/>
      </w:rPr>
    </w:lvl>
    <w:lvl w:ilvl="6" w:tplc="04090001" w:tentative="1">
      <w:start w:val="1"/>
      <w:numFmt w:val="bullet"/>
      <w:lvlText w:val=""/>
      <w:lvlJc w:val="left"/>
      <w:pPr>
        <w:ind w:left="4997" w:hanging="360"/>
      </w:pPr>
      <w:rPr>
        <w:rFonts w:ascii="Symbol" w:hAnsi="Symbol" w:hint="default"/>
      </w:rPr>
    </w:lvl>
    <w:lvl w:ilvl="7" w:tplc="04090003" w:tentative="1">
      <w:start w:val="1"/>
      <w:numFmt w:val="bullet"/>
      <w:lvlText w:val="o"/>
      <w:lvlJc w:val="left"/>
      <w:pPr>
        <w:ind w:left="5717" w:hanging="360"/>
      </w:pPr>
      <w:rPr>
        <w:rFonts w:ascii="Courier New" w:hAnsi="Courier New" w:cs="Courier New" w:hint="default"/>
      </w:rPr>
    </w:lvl>
    <w:lvl w:ilvl="8" w:tplc="04090005" w:tentative="1">
      <w:start w:val="1"/>
      <w:numFmt w:val="bullet"/>
      <w:lvlText w:val=""/>
      <w:lvlJc w:val="left"/>
      <w:pPr>
        <w:ind w:left="6437" w:hanging="360"/>
      </w:pPr>
      <w:rPr>
        <w:rFonts w:ascii="Wingdings" w:hAnsi="Wingdings" w:hint="default"/>
      </w:rPr>
    </w:lvl>
  </w:abstractNum>
  <w:abstractNum w:abstractNumId="6">
    <w:nsid w:val="0EFC1E4E"/>
    <w:multiLevelType w:val="hybridMultilevel"/>
    <w:tmpl w:val="792635B4"/>
    <w:lvl w:ilvl="0" w:tplc="0409000D">
      <w:start w:val="1"/>
      <w:numFmt w:val="bullet"/>
      <w:lvlText w:val=""/>
      <w:lvlJc w:val="left"/>
      <w:pPr>
        <w:ind w:left="677" w:hanging="360"/>
      </w:pPr>
      <w:rPr>
        <w:rFonts w:ascii="Wingdings" w:hAnsi="Wingdings" w:hint="default"/>
      </w:rPr>
    </w:lvl>
    <w:lvl w:ilvl="1" w:tplc="04090003" w:tentative="1">
      <w:start w:val="1"/>
      <w:numFmt w:val="bullet"/>
      <w:lvlText w:val="o"/>
      <w:lvlJc w:val="left"/>
      <w:pPr>
        <w:ind w:left="1397" w:hanging="360"/>
      </w:pPr>
      <w:rPr>
        <w:rFonts w:ascii="Courier New" w:hAnsi="Courier New" w:cs="Courier New" w:hint="default"/>
      </w:rPr>
    </w:lvl>
    <w:lvl w:ilvl="2" w:tplc="04090005" w:tentative="1">
      <w:start w:val="1"/>
      <w:numFmt w:val="bullet"/>
      <w:lvlText w:val=""/>
      <w:lvlJc w:val="left"/>
      <w:pPr>
        <w:ind w:left="2117" w:hanging="360"/>
      </w:pPr>
      <w:rPr>
        <w:rFonts w:ascii="Wingdings" w:hAnsi="Wingdings" w:hint="default"/>
      </w:rPr>
    </w:lvl>
    <w:lvl w:ilvl="3" w:tplc="04090001" w:tentative="1">
      <w:start w:val="1"/>
      <w:numFmt w:val="bullet"/>
      <w:lvlText w:val=""/>
      <w:lvlJc w:val="left"/>
      <w:pPr>
        <w:ind w:left="2837" w:hanging="360"/>
      </w:pPr>
      <w:rPr>
        <w:rFonts w:ascii="Symbol" w:hAnsi="Symbol" w:hint="default"/>
      </w:rPr>
    </w:lvl>
    <w:lvl w:ilvl="4" w:tplc="04090003" w:tentative="1">
      <w:start w:val="1"/>
      <w:numFmt w:val="bullet"/>
      <w:lvlText w:val="o"/>
      <w:lvlJc w:val="left"/>
      <w:pPr>
        <w:ind w:left="3557" w:hanging="360"/>
      </w:pPr>
      <w:rPr>
        <w:rFonts w:ascii="Courier New" w:hAnsi="Courier New" w:cs="Courier New" w:hint="default"/>
      </w:rPr>
    </w:lvl>
    <w:lvl w:ilvl="5" w:tplc="04090005" w:tentative="1">
      <w:start w:val="1"/>
      <w:numFmt w:val="bullet"/>
      <w:lvlText w:val=""/>
      <w:lvlJc w:val="left"/>
      <w:pPr>
        <w:ind w:left="4277" w:hanging="360"/>
      </w:pPr>
      <w:rPr>
        <w:rFonts w:ascii="Wingdings" w:hAnsi="Wingdings" w:hint="default"/>
      </w:rPr>
    </w:lvl>
    <w:lvl w:ilvl="6" w:tplc="04090001" w:tentative="1">
      <w:start w:val="1"/>
      <w:numFmt w:val="bullet"/>
      <w:lvlText w:val=""/>
      <w:lvlJc w:val="left"/>
      <w:pPr>
        <w:ind w:left="4997" w:hanging="360"/>
      </w:pPr>
      <w:rPr>
        <w:rFonts w:ascii="Symbol" w:hAnsi="Symbol" w:hint="default"/>
      </w:rPr>
    </w:lvl>
    <w:lvl w:ilvl="7" w:tplc="04090003" w:tentative="1">
      <w:start w:val="1"/>
      <w:numFmt w:val="bullet"/>
      <w:lvlText w:val="o"/>
      <w:lvlJc w:val="left"/>
      <w:pPr>
        <w:ind w:left="5717" w:hanging="360"/>
      </w:pPr>
      <w:rPr>
        <w:rFonts w:ascii="Courier New" w:hAnsi="Courier New" w:cs="Courier New" w:hint="default"/>
      </w:rPr>
    </w:lvl>
    <w:lvl w:ilvl="8" w:tplc="04090005" w:tentative="1">
      <w:start w:val="1"/>
      <w:numFmt w:val="bullet"/>
      <w:lvlText w:val=""/>
      <w:lvlJc w:val="left"/>
      <w:pPr>
        <w:ind w:left="6437" w:hanging="360"/>
      </w:pPr>
      <w:rPr>
        <w:rFonts w:ascii="Wingdings" w:hAnsi="Wingdings" w:hint="default"/>
      </w:rPr>
    </w:lvl>
  </w:abstractNum>
  <w:abstractNum w:abstractNumId="7">
    <w:nsid w:val="0FA0311C"/>
    <w:multiLevelType w:val="hybridMultilevel"/>
    <w:tmpl w:val="803C1FB8"/>
    <w:lvl w:ilvl="0" w:tplc="98F8DA4E">
      <w:start w:val="1"/>
      <w:numFmt w:val="decimal"/>
      <w:lvlText w:val="%1-"/>
      <w:lvlJc w:val="left"/>
      <w:pPr>
        <w:ind w:left="317" w:hanging="360"/>
      </w:pPr>
      <w:rPr>
        <w:rFonts w:hint="default"/>
      </w:rPr>
    </w:lvl>
    <w:lvl w:ilvl="1" w:tplc="04090019" w:tentative="1">
      <w:start w:val="1"/>
      <w:numFmt w:val="lowerLetter"/>
      <w:lvlText w:val="%2."/>
      <w:lvlJc w:val="left"/>
      <w:pPr>
        <w:ind w:left="1037" w:hanging="360"/>
      </w:pPr>
    </w:lvl>
    <w:lvl w:ilvl="2" w:tplc="0409001B" w:tentative="1">
      <w:start w:val="1"/>
      <w:numFmt w:val="lowerRoman"/>
      <w:lvlText w:val="%3."/>
      <w:lvlJc w:val="right"/>
      <w:pPr>
        <w:ind w:left="1757" w:hanging="180"/>
      </w:pPr>
    </w:lvl>
    <w:lvl w:ilvl="3" w:tplc="0409000F" w:tentative="1">
      <w:start w:val="1"/>
      <w:numFmt w:val="decimal"/>
      <w:lvlText w:val="%4."/>
      <w:lvlJc w:val="left"/>
      <w:pPr>
        <w:ind w:left="2477" w:hanging="360"/>
      </w:pPr>
    </w:lvl>
    <w:lvl w:ilvl="4" w:tplc="04090019" w:tentative="1">
      <w:start w:val="1"/>
      <w:numFmt w:val="lowerLetter"/>
      <w:lvlText w:val="%5."/>
      <w:lvlJc w:val="left"/>
      <w:pPr>
        <w:ind w:left="3197" w:hanging="360"/>
      </w:pPr>
    </w:lvl>
    <w:lvl w:ilvl="5" w:tplc="0409001B" w:tentative="1">
      <w:start w:val="1"/>
      <w:numFmt w:val="lowerRoman"/>
      <w:lvlText w:val="%6."/>
      <w:lvlJc w:val="right"/>
      <w:pPr>
        <w:ind w:left="3917" w:hanging="180"/>
      </w:pPr>
    </w:lvl>
    <w:lvl w:ilvl="6" w:tplc="0409000F" w:tentative="1">
      <w:start w:val="1"/>
      <w:numFmt w:val="decimal"/>
      <w:lvlText w:val="%7."/>
      <w:lvlJc w:val="left"/>
      <w:pPr>
        <w:ind w:left="4637" w:hanging="360"/>
      </w:pPr>
    </w:lvl>
    <w:lvl w:ilvl="7" w:tplc="04090019" w:tentative="1">
      <w:start w:val="1"/>
      <w:numFmt w:val="lowerLetter"/>
      <w:lvlText w:val="%8."/>
      <w:lvlJc w:val="left"/>
      <w:pPr>
        <w:ind w:left="5357" w:hanging="360"/>
      </w:pPr>
    </w:lvl>
    <w:lvl w:ilvl="8" w:tplc="0409001B" w:tentative="1">
      <w:start w:val="1"/>
      <w:numFmt w:val="lowerRoman"/>
      <w:lvlText w:val="%9."/>
      <w:lvlJc w:val="right"/>
      <w:pPr>
        <w:ind w:left="6077" w:hanging="180"/>
      </w:pPr>
    </w:lvl>
  </w:abstractNum>
  <w:abstractNum w:abstractNumId="8">
    <w:nsid w:val="11661792"/>
    <w:multiLevelType w:val="hybridMultilevel"/>
    <w:tmpl w:val="C34E1300"/>
    <w:lvl w:ilvl="0" w:tplc="04090007">
      <w:start w:val="1"/>
      <w:numFmt w:val="bullet"/>
      <w:lvlText w:val=""/>
      <w:lvlPicBulletId w:val="0"/>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163C33EF"/>
    <w:multiLevelType w:val="hybridMultilevel"/>
    <w:tmpl w:val="08F2968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7F67CB9"/>
    <w:multiLevelType w:val="hybridMultilevel"/>
    <w:tmpl w:val="42146122"/>
    <w:lvl w:ilvl="0" w:tplc="0409000D">
      <w:start w:val="1"/>
      <w:numFmt w:val="bullet"/>
      <w:lvlText w:val=""/>
      <w:lvlJc w:val="left"/>
      <w:pPr>
        <w:ind w:left="497" w:hanging="360"/>
      </w:pPr>
      <w:rPr>
        <w:rFonts w:ascii="Wingdings" w:hAnsi="Wingdings" w:hint="default"/>
      </w:rPr>
    </w:lvl>
    <w:lvl w:ilvl="1" w:tplc="04090003" w:tentative="1">
      <w:start w:val="1"/>
      <w:numFmt w:val="bullet"/>
      <w:lvlText w:val="o"/>
      <w:lvlJc w:val="left"/>
      <w:pPr>
        <w:ind w:left="1217" w:hanging="360"/>
      </w:pPr>
      <w:rPr>
        <w:rFonts w:ascii="Courier New" w:hAnsi="Courier New" w:cs="Courier New" w:hint="default"/>
      </w:rPr>
    </w:lvl>
    <w:lvl w:ilvl="2" w:tplc="04090005" w:tentative="1">
      <w:start w:val="1"/>
      <w:numFmt w:val="bullet"/>
      <w:lvlText w:val=""/>
      <w:lvlJc w:val="left"/>
      <w:pPr>
        <w:ind w:left="1937" w:hanging="360"/>
      </w:pPr>
      <w:rPr>
        <w:rFonts w:ascii="Wingdings" w:hAnsi="Wingdings" w:hint="default"/>
      </w:rPr>
    </w:lvl>
    <w:lvl w:ilvl="3" w:tplc="04090001" w:tentative="1">
      <w:start w:val="1"/>
      <w:numFmt w:val="bullet"/>
      <w:lvlText w:val=""/>
      <w:lvlJc w:val="left"/>
      <w:pPr>
        <w:ind w:left="2657" w:hanging="360"/>
      </w:pPr>
      <w:rPr>
        <w:rFonts w:ascii="Symbol" w:hAnsi="Symbol" w:hint="default"/>
      </w:rPr>
    </w:lvl>
    <w:lvl w:ilvl="4" w:tplc="04090003" w:tentative="1">
      <w:start w:val="1"/>
      <w:numFmt w:val="bullet"/>
      <w:lvlText w:val="o"/>
      <w:lvlJc w:val="left"/>
      <w:pPr>
        <w:ind w:left="3377" w:hanging="360"/>
      </w:pPr>
      <w:rPr>
        <w:rFonts w:ascii="Courier New" w:hAnsi="Courier New" w:cs="Courier New" w:hint="default"/>
      </w:rPr>
    </w:lvl>
    <w:lvl w:ilvl="5" w:tplc="04090005" w:tentative="1">
      <w:start w:val="1"/>
      <w:numFmt w:val="bullet"/>
      <w:lvlText w:val=""/>
      <w:lvlJc w:val="left"/>
      <w:pPr>
        <w:ind w:left="4097" w:hanging="360"/>
      </w:pPr>
      <w:rPr>
        <w:rFonts w:ascii="Wingdings" w:hAnsi="Wingdings" w:hint="default"/>
      </w:rPr>
    </w:lvl>
    <w:lvl w:ilvl="6" w:tplc="04090001" w:tentative="1">
      <w:start w:val="1"/>
      <w:numFmt w:val="bullet"/>
      <w:lvlText w:val=""/>
      <w:lvlJc w:val="left"/>
      <w:pPr>
        <w:ind w:left="4817" w:hanging="360"/>
      </w:pPr>
      <w:rPr>
        <w:rFonts w:ascii="Symbol" w:hAnsi="Symbol" w:hint="default"/>
      </w:rPr>
    </w:lvl>
    <w:lvl w:ilvl="7" w:tplc="04090003" w:tentative="1">
      <w:start w:val="1"/>
      <w:numFmt w:val="bullet"/>
      <w:lvlText w:val="o"/>
      <w:lvlJc w:val="left"/>
      <w:pPr>
        <w:ind w:left="5537" w:hanging="360"/>
      </w:pPr>
      <w:rPr>
        <w:rFonts w:ascii="Courier New" w:hAnsi="Courier New" w:cs="Courier New" w:hint="default"/>
      </w:rPr>
    </w:lvl>
    <w:lvl w:ilvl="8" w:tplc="04090005" w:tentative="1">
      <w:start w:val="1"/>
      <w:numFmt w:val="bullet"/>
      <w:lvlText w:val=""/>
      <w:lvlJc w:val="left"/>
      <w:pPr>
        <w:ind w:left="6257" w:hanging="360"/>
      </w:pPr>
      <w:rPr>
        <w:rFonts w:ascii="Wingdings" w:hAnsi="Wingdings" w:hint="default"/>
      </w:rPr>
    </w:lvl>
  </w:abstractNum>
  <w:abstractNum w:abstractNumId="11">
    <w:nsid w:val="1BD61C23"/>
    <w:multiLevelType w:val="hybridMultilevel"/>
    <w:tmpl w:val="51D6D8FE"/>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F8F6824"/>
    <w:multiLevelType w:val="hybridMultilevel"/>
    <w:tmpl w:val="F80A2A66"/>
    <w:lvl w:ilvl="0" w:tplc="04090003">
      <w:start w:val="1"/>
      <w:numFmt w:val="bullet"/>
      <w:lvlText w:val="o"/>
      <w:lvlJc w:val="left"/>
      <w:pPr>
        <w:ind w:left="1530" w:hanging="360"/>
      </w:pPr>
      <w:rPr>
        <w:rFonts w:ascii="Courier New" w:hAnsi="Courier New" w:cs="Courier New"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3">
    <w:nsid w:val="277D14CD"/>
    <w:multiLevelType w:val="hybridMultilevel"/>
    <w:tmpl w:val="740ED59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CE748C0"/>
    <w:multiLevelType w:val="hybridMultilevel"/>
    <w:tmpl w:val="794A8C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53870A5"/>
    <w:multiLevelType w:val="hybridMultilevel"/>
    <w:tmpl w:val="88D24786"/>
    <w:lvl w:ilvl="0" w:tplc="0409000D">
      <w:start w:val="1"/>
      <w:numFmt w:val="bullet"/>
      <w:lvlText w:val=""/>
      <w:lvlJc w:val="left"/>
      <w:pPr>
        <w:ind w:left="677" w:hanging="360"/>
      </w:pPr>
      <w:rPr>
        <w:rFonts w:ascii="Wingdings" w:hAnsi="Wingdings" w:hint="default"/>
      </w:rPr>
    </w:lvl>
    <w:lvl w:ilvl="1" w:tplc="04090003" w:tentative="1">
      <w:start w:val="1"/>
      <w:numFmt w:val="bullet"/>
      <w:lvlText w:val="o"/>
      <w:lvlJc w:val="left"/>
      <w:pPr>
        <w:ind w:left="1397" w:hanging="360"/>
      </w:pPr>
      <w:rPr>
        <w:rFonts w:ascii="Courier New" w:hAnsi="Courier New" w:cs="Courier New" w:hint="default"/>
      </w:rPr>
    </w:lvl>
    <w:lvl w:ilvl="2" w:tplc="04090005" w:tentative="1">
      <w:start w:val="1"/>
      <w:numFmt w:val="bullet"/>
      <w:lvlText w:val=""/>
      <w:lvlJc w:val="left"/>
      <w:pPr>
        <w:ind w:left="2117" w:hanging="360"/>
      </w:pPr>
      <w:rPr>
        <w:rFonts w:ascii="Wingdings" w:hAnsi="Wingdings" w:hint="default"/>
      </w:rPr>
    </w:lvl>
    <w:lvl w:ilvl="3" w:tplc="04090001" w:tentative="1">
      <w:start w:val="1"/>
      <w:numFmt w:val="bullet"/>
      <w:lvlText w:val=""/>
      <w:lvlJc w:val="left"/>
      <w:pPr>
        <w:ind w:left="2837" w:hanging="360"/>
      </w:pPr>
      <w:rPr>
        <w:rFonts w:ascii="Symbol" w:hAnsi="Symbol" w:hint="default"/>
      </w:rPr>
    </w:lvl>
    <w:lvl w:ilvl="4" w:tplc="04090003" w:tentative="1">
      <w:start w:val="1"/>
      <w:numFmt w:val="bullet"/>
      <w:lvlText w:val="o"/>
      <w:lvlJc w:val="left"/>
      <w:pPr>
        <w:ind w:left="3557" w:hanging="360"/>
      </w:pPr>
      <w:rPr>
        <w:rFonts w:ascii="Courier New" w:hAnsi="Courier New" w:cs="Courier New" w:hint="default"/>
      </w:rPr>
    </w:lvl>
    <w:lvl w:ilvl="5" w:tplc="04090005" w:tentative="1">
      <w:start w:val="1"/>
      <w:numFmt w:val="bullet"/>
      <w:lvlText w:val=""/>
      <w:lvlJc w:val="left"/>
      <w:pPr>
        <w:ind w:left="4277" w:hanging="360"/>
      </w:pPr>
      <w:rPr>
        <w:rFonts w:ascii="Wingdings" w:hAnsi="Wingdings" w:hint="default"/>
      </w:rPr>
    </w:lvl>
    <w:lvl w:ilvl="6" w:tplc="04090001" w:tentative="1">
      <w:start w:val="1"/>
      <w:numFmt w:val="bullet"/>
      <w:lvlText w:val=""/>
      <w:lvlJc w:val="left"/>
      <w:pPr>
        <w:ind w:left="4997" w:hanging="360"/>
      </w:pPr>
      <w:rPr>
        <w:rFonts w:ascii="Symbol" w:hAnsi="Symbol" w:hint="default"/>
      </w:rPr>
    </w:lvl>
    <w:lvl w:ilvl="7" w:tplc="04090003" w:tentative="1">
      <w:start w:val="1"/>
      <w:numFmt w:val="bullet"/>
      <w:lvlText w:val="o"/>
      <w:lvlJc w:val="left"/>
      <w:pPr>
        <w:ind w:left="5717" w:hanging="360"/>
      </w:pPr>
      <w:rPr>
        <w:rFonts w:ascii="Courier New" w:hAnsi="Courier New" w:cs="Courier New" w:hint="default"/>
      </w:rPr>
    </w:lvl>
    <w:lvl w:ilvl="8" w:tplc="04090005" w:tentative="1">
      <w:start w:val="1"/>
      <w:numFmt w:val="bullet"/>
      <w:lvlText w:val=""/>
      <w:lvlJc w:val="left"/>
      <w:pPr>
        <w:ind w:left="6437" w:hanging="360"/>
      </w:pPr>
      <w:rPr>
        <w:rFonts w:ascii="Wingdings" w:hAnsi="Wingdings" w:hint="default"/>
      </w:rPr>
    </w:lvl>
  </w:abstractNum>
  <w:abstractNum w:abstractNumId="16">
    <w:nsid w:val="357B7D5D"/>
    <w:multiLevelType w:val="hybridMultilevel"/>
    <w:tmpl w:val="A0B60C58"/>
    <w:lvl w:ilvl="0" w:tplc="F3602910">
      <w:start w:val="1"/>
      <w:numFmt w:val="decimal"/>
      <w:lvlText w:val="%1-"/>
      <w:lvlJc w:val="left"/>
      <w:pPr>
        <w:ind w:left="317" w:hanging="360"/>
      </w:pPr>
      <w:rPr>
        <w:rFonts w:hint="default"/>
      </w:rPr>
    </w:lvl>
    <w:lvl w:ilvl="1" w:tplc="04090019" w:tentative="1">
      <w:start w:val="1"/>
      <w:numFmt w:val="lowerLetter"/>
      <w:lvlText w:val="%2."/>
      <w:lvlJc w:val="left"/>
      <w:pPr>
        <w:ind w:left="1037" w:hanging="360"/>
      </w:pPr>
    </w:lvl>
    <w:lvl w:ilvl="2" w:tplc="0409001B" w:tentative="1">
      <w:start w:val="1"/>
      <w:numFmt w:val="lowerRoman"/>
      <w:lvlText w:val="%3."/>
      <w:lvlJc w:val="right"/>
      <w:pPr>
        <w:ind w:left="1757" w:hanging="180"/>
      </w:pPr>
    </w:lvl>
    <w:lvl w:ilvl="3" w:tplc="0409000F" w:tentative="1">
      <w:start w:val="1"/>
      <w:numFmt w:val="decimal"/>
      <w:lvlText w:val="%4."/>
      <w:lvlJc w:val="left"/>
      <w:pPr>
        <w:ind w:left="2477" w:hanging="360"/>
      </w:pPr>
    </w:lvl>
    <w:lvl w:ilvl="4" w:tplc="04090019" w:tentative="1">
      <w:start w:val="1"/>
      <w:numFmt w:val="lowerLetter"/>
      <w:lvlText w:val="%5."/>
      <w:lvlJc w:val="left"/>
      <w:pPr>
        <w:ind w:left="3197" w:hanging="360"/>
      </w:pPr>
    </w:lvl>
    <w:lvl w:ilvl="5" w:tplc="0409001B" w:tentative="1">
      <w:start w:val="1"/>
      <w:numFmt w:val="lowerRoman"/>
      <w:lvlText w:val="%6."/>
      <w:lvlJc w:val="right"/>
      <w:pPr>
        <w:ind w:left="3917" w:hanging="180"/>
      </w:pPr>
    </w:lvl>
    <w:lvl w:ilvl="6" w:tplc="0409000F" w:tentative="1">
      <w:start w:val="1"/>
      <w:numFmt w:val="decimal"/>
      <w:lvlText w:val="%7."/>
      <w:lvlJc w:val="left"/>
      <w:pPr>
        <w:ind w:left="4637" w:hanging="360"/>
      </w:pPr>
    </w:lvl>
    <w:lvl w:ilvl="7" w:tplc="04090019" w:tentative="1">
      <w:start w:val="1"/>
      <w:numFmt w:val="lowerLetter"/>
      <w:lvlText w:val="%8."/>
      <w:lvlJc w:val="left"/>
      <w:pPr>
        <w:ind w:left="5357" w:hanging="360"/>
      </w:pPr>
    </w:lvl>
    <w:lvl w:ilvl="8" w:tplc="0409001B" w:tentative="1">
      <w:start w:val="1"/>
      <w:numFmt w:val="lowerRoman"/>
      <w:lvlText w:val="%9."/>
      <w:lvlJc w:val="right"/>
      <w:pPr>
        <w:ind w:left="6077" w:hanging="180"/>
      </w:pPr>
    </w:lvl>
  </w:abstractNum>
  <w:abstractNum w:abstractNumId="17">
    <w:nsid w:val="36B336A8"/>
    <w:multiLevelType w:val="hybridMultilevel"/>
    <w:tmpl w:val="328CA6A2"/>
    <w:lvl w:ilvl="0" w:tplc="776CF262">
      <w:numFmt w:val="bullet"/>
      <w:lvlText w:val="-"/>
      <w:lvlJc w:val="left"/>
      <w:pPr>
        <w:ind w:left="317" w:hanging="360"/>
      </w:pPr>
      <w:rPr>
        <w:rFonts w:ascii="Tahoma" w:eastAsia="Times New Roman" w:hAnsi="Tahoma" w:cs="Tahoma" w:hint="default"/>
      </w:rPr>
    </w:lvl>
    <w:lvl w:ilvl="1" w:tplc="04090003" w:tentative="1">
      <w:start w:val="1"/>
      <w:numFmt w:val="bullet"/>
      <w:lvlText w:val="o"/>
      <w:lvlJc w:val="left"/>
      <w:pPr>
        <w:ind w:left="1037" w:hanging="360"/>
      </w:pPr>
      <w:rPr>
        <w:rFonts w:ascii="Courier New" w:hAnsi="Courier New" w:cs="Courier New" w:hint="default"/>
      </w:rPr>
    </w:lvl>
    <w:lvl w:ilvl="2" w:tplc="04090005" w:tentative="1">
      <w:start w:val="1"/>
      <w:numFmt w:val="bullet"/>
      <w:lvlText w:val=""/>
      <w:lvlJc w:val="left"/>
      <w:pPr>
        <w:ind w:left="1757" w:hanging="360"/>
      </w:pPr>
      <w:rPr>
        <w:rFonts w:ascii="Wingdings" w:hAnsi="Wingdings" w:hint="default"/>
      </w:rPr>
    </w:lvl>
    <w:lvl w:ilvl="3" w:tplc="04090001" w:tentative="1">
      <w:start w:val="1"/>
      <w:numFmt w:val="bullet"/>
      <w:lvlText w:val=""/>
      <w:lvlJc w:val="left"/>
      <w:pPr>
        <w:ind w:left="2477" w:hanging="360"/>
      </w:pPr>
      <w:rPr>
        <w:rFonts w:ascii="Symbol" w:hAnsi="Symbol" w:hint="default"/>
      </w:rPr>
    </w:lvl>
    <w:lvl w:ilvl="4" w:tplc="04090003" w:tentative="1">
      <w:start w:val="1"/>
      <w:numFmt w:val="bullet"/>
      <w:lvlText w:val="o"/>
      <w:lvlJc w:val="left"/>
      <w:pPr>
        <w:ind w:left="3197" w:hanging="360"/>
      </w:pPr>
      <w:rPr>
        <w:rFonts w:ascii="Courier New" w:hAnsi="Courier New" w:cs="Courier New" w:hint="default"/>
      </w:rPr>
    </w:lvl>
    <w:lvl w:ilvl="5" w:tplc="04090005" w:tentative="1">
      <w:start w:val="1"/>
      <w:numFmt w:val="bullet"/>
      <w:lvlText w:val=""/>
      <w:lvlJc w:val="left"/>
      <w:pPr>
        <w:ind w:left="3917" w:hanging="360"/>
      </w:pPr>
      <w:rPr>
        <w:rFonts w:ascii="Wingdings" w:hAnsi="Wingdings" w:hint="default"/>
      </w:rPr>
    </w:lvl>
    <w:lvl w:ilvl="6" w:tplc="04090001" w:tentative="1">
      <w:start w:val="1"/>
      <w:numFmt w:val="bullet"/>
      <w:lvlText w:val=""/>
      <w:lvlJc w:val="left"/>
      <w:pPr>
        <w:ind w:left="4637" w:hanging="360"/>
      </w:pPr>
      <w:rPr>
        <w:rFonts w:ascii="Symbol" w:hAnsi="Symbol" w:hint="default"/>
      </w:rPr>
    </w:lvl>
    <w:lvl w:ilvl="7" w:tplc="04090003" w:tentative="1">
      <w:start w:val="1"/>
      <w:numFmt w:val="bullet"/>
      <w:lvlText w:val="o"/>
      <w:lvlJc w:val="left"/>
      <w:pPr>
        <w:ind w:left="5357" w:hanging="360"/>
      </w:pPr>
      <w:rPr>
        <w:rFonts w:ascii="Courier New" w:hAnsi="Courier New" w:cs="Courier New" w:hint="default"/>
      </w:rPr>
    </w:lvl>
    <w:lvl w:ilvl="8" w:tplc="04090005" w:tentative="1">
      <w:start w:val="1"/>
      <w:numFmt w:val="bullet"/>
      <w:lvlText w:val=""/>
      <w:lvlJc w:val="left"/>
      <w:pPr>
        <w:ind w:left="6077" w:hanging="360"/>
      </w:pPr>
      <w:rPr>
        <w:rFonts w:ascii="Wingdings" w:hAnsi="Wingdings" w:hint="default"/>
      </w:rPr>
    </w:lvl>
  </w:abstractNum>
  <w:abstractNum w:abstractNumId="18">
    <w:nsid w:val="3BB95A91"/>
    <w:multiLevelType w:val="hybridMultilevel"/>
    <w:tmpl w:val="8014EA50"/>
    <w:lvl w:ilvl="0" w:tplc="0409000D">
      <w:start w:val="1"/>
      <w:numFmt w:val="bullet"/>
      <w:lvlText w:val=""/>
      <w:lvlJc w:val="left"/>
      <w:pPr>
        <w:ind w:left="677" w:hanging="360"/>
      </w:pPr>
      <w:rPr>
        <w:rFonts w:ascii="Wingdings" w:hAnsi="Wingdings" w:hint="default"/>
      </w:rPr>
    </w:lvl>
    <w:lvl w:ilvl="1" w:tplc="04090003" w:tentative="1">
      <w:start w:val="1"/>
      <w:numFmt w:val="bullet"/>
      <w:lvlText w:val="o"/>
      <w:lvlJc w:val="left"/>
      <w:pPr>
        <w:ind w:left="1397" w:hanging="360"/>
      </w:pPr>
      <w:rPr>
        <w:rFonts w:ascii="Courier New" w:hAnsi="Courier New" w:cs="Courier New" w:hint="default"/>
      </w:rPr>
    </w:lvl>
    <w:lvl w:ilvl="2" w:tplc="04090005" w:tentative="1">
      <w:start w:val="1"/>
      <w:numFmt w:val="bullet"/>
      <w:lvlText w:val=""/>
      <w:lvlJc w:val="left"/>
      <w:pPr>
        <w:ind w:left="2117" w:hanging="360"/>
      </w:pPr>
      <w:rPr>
        <w:rFonts w:ascii="Wingdings" w:hAnsi="Wingdings" w:hint="default"/>
      </w:rPr>
    </w:lvl>
    <w:lvl w:ilvl="3" w:tplc="04090001" w:tentative="1">
      <w:start w:val="1"/>
      <w:numFmt w:val="bullet"/>
      <w:lvlText w:val=""/>
      <w:lvlJc w:val="left"/>
      <w:pPr>
        <w:ind w:left="2837" w:hanging="360"/>
      </w:pPr>
      <w:rPr>
        <w:rFonts w:ascii="Symbol" w:hAnsi="Symbol" w:hint="default"/>
      </w:rPr>
    </w:lvl>
    <w:lvl w:ilvl="4" w:tplc="04090003" w:tentative="1">
      <w:start w:val="1"/>
      <w:numFmt w:val="bullet"/>
      <w:lvlText w:val="o"/>
      <w:lvlJc w:val="left"/>
      <w:pPr>
        <w:ind w:left="3557" w:hanging="360"/>
      </w:pPr>
      <w:rPr>
        <w:rFonts w:ascii="Courier New" w:hAnsi="Courier New" w:cs="Courier New" w:hint="default"/>
      </w:rPr>
    </w:lvl>
    <w:lvl w:ilvl="5" w:tplc="04090005" w:tentative="1">
      <w:start w:val="1"/>
      <w:numFmt w:val="bullet"/>
      <w:lvlText w:val=""/>
      <w:lvlJc w:val="left"/>
      <w:pPr>
        <w:ind w:left="4277" w:hanging="360"/>
      </w:pPr>
      <w:rPr>
        <w:rFonts w:ascii="Wingdings" w:hAnsi="Wingdings" w:hint="default"/>
      </w:rPr>
    </w:lvl>
    <w:lvl w:ilvl="6" w:tplc="04090001" w:tentative="1">
      <w:start w:val="1"/>
      <w:numFmt w:val="bullet"/>
      <w:lvlText w:val=""/>
      <w:lvlJc w:val="left"/>
      <w:pPr>
        <w:ind w:left="4997" w:hanging="360"/>
      </w:pPr>
      <w:rPr>
        <w:rFonts w:ascii="Symbol" w:hAnsi="Symbol" w:hint="default"/>
      </w:rPr>
    </w:lvl>
    <w:lvl w:ilvl="7" w:tplc="04090003" w:tentative="1">
      <w:start w:val="1"/>
      <w:numFmt w:val="bullet"/>
      <w:lvlText w:val="o"/>
      <w:lvlJc w:val="left"/>
      <w:pPr>
        <w:ind w:left="5717" w:hanging="360"/>
      </w:pPr>
      <w:rPr>
        <w:rFonts w:ascii="Courier New" w:hAnsi="Courier New" w:cs="Courier New" w:hint="default"/>
      </w:rPr>
    </w:lvl>
    <w:lvl w:ilvl="8" w:tplc="04090005" w:tentative="1">
      <w:start w:val="1"/>
      <w:numFmt w:val="bullet"/>
      <w:lvlText w:val=""/>
      <w:lvlJc w:val="left"/>
      <w:pPr>
        <w:ind w:left="6437" w:hanging="360"/>
      </w:pPr>
      <w:rPr>
        <w:rFonts w:ascii="Wingdings" w:hAnsi="Wingdings" w:hint="default"/>
      </w:rPr>
    </w:lvl>
  </w:abstractNum>
  <w:abstractNum w:abstractNumId="19">
    <w:nsid w:val="405A7FC7"/>
    <w:multiLevelType w:val="hybridMultilevel"/>
    <w:tmpl w:val="86920B64"/>
    <w:lvl w:ilvl="0" w:tplc="C3481EA8">
      <w:start w:val="1"/>
      <w:numFmt w:val="decimal"/>
      <w:lvlText w:val="%1-"/>
      <w:lvlJc w:val="left"/>
      <w:pPr>
        <w:ind w:left="317" w:hanging="360"/>
      </w:pPr>
      <w:rPr>
        <w:rFonts w:hint="default"/>
      </w:rPr>
    </w:lvl>
    <w:lvl w:ilvl="1" w:tplc="04090019" w:tentative="1">
      <w:start w:val="1"/>
      <w:numFmt w:val="lowerLetter"/>
      <w:lvlText w:val="%2."/>
      <w:lvlJc w:val="left"/>
      <w:pPr>
        <w:ind w:left="1037" w:hanging="360"/>
      </w:pPr>
    </w:lvl>
    <w:lvl w:ilvl="2" w:tplc="0409001B" w:tentative="1">
      <w:start w:val="1"/>
      <w:numFmt w:val="lowerRoman"/>
      <w:lvlText w:val="%3."/>
      <w:lvlJc w:val="right"/>
      <w:pPr>
        <w:ind w:left="1757" w:hanging="180"/>
      </w:pPr>
    </w:lvl>
    <w:lvl w:ilvl="3" w:tplc="0409000F" w:tentative="1">
      <w:start w:val="1"/>
      <w:numFmt w:val="decimal"/>
      <w:lvlText w:val="%4."/>
      <w:lvlJc w:val="left"/>
      <w:pPr>
        <w:ind w:left="2477" w:hanging="360"/>
      </w:pPr>
    </w:lvl>
    <w:lvl w:ilvl="4" w:tplc="04090019" w:tentative="1">
      <w:start w:val="1"/>
      <w:numFmt w:val="lowerLetter"/>
      <w:lvlText w:val="%5."/>
      <w:lvlJc w:val="left"/>
      <w:pPr>
        <w:ind w:left="3197" w:hanging="360"/>
      </w:pPr>
    </w:lvl>
    <w:lvl w:ilvl="5" w:tplc="0409001B" w:tentative="1">
      <w:start w:val="1"/>
      <w:numFmt w:val="lowerRoman"/>
      <w:lvlText w:val="%6."/>
      <w:lvlJc w:val="right"/>
      <w:pPr>
        <w:ind w:left="3917" w:hanging="180"/>
      </w:pPr>
    </w:lvl>
    <w:lvl w:ilvl="6" w:tplc="0409000F" w:tentative="1">
      <w:start w:val="1"/>
      <w:numFmt w:val="decimal"/>
      <w:lvlText w:val="%7."/>
      <w:lvlJc w:val="left"/>
      <w:pPr>
        <w:ind w:left="4637" w:hanging="360"/>
      </w:pPr>
    </w:lvl>
    <w:lvl w:ilvl="7" w:tplc="04090019" w:tentative="1">
      <w:start w:val="1"/>
      <w:numFmt w:val="lowerLetter"/>
      <w:lvlText w:val="%8."/>
      <w:lvlJc w:val="left"/>
      <w:pPr>
        <w:ind w:left="5357" w:hanging="360"/>
      </w:pPr>
    </w:lvl>
    <w:lvl w:ilvl="8" w:tplc="0409001B" w:tentative="1">
      <w:start w:val="1"/>
      <w:numFmt w:val="lowerRoman"/>
      <w:lvlText w:val="%9."/>
      <w:lvlJc w:val="right"/>
      <w:pPr>
        <w:ind w:left="6077" w:hanging="180"/>
      </w:pPr>
    </w:lvl>
  </w:abstractNum>
  <w:abstractNum w:abstractNumId="20">
    <w:nsid w:val="44A06686"/>
    <w:multiLevelType w:val="hybridMultilevel"/>
    <w:tmpl w:val="6ACA2A70"/>
    <w:lvl w:ilvl="0" w:tplc="0409000B">
      <w:start w:val="1"/>
      <w:numFmt w:val="bullet"/>
      <w:lvlText w:val=""/>
      <w:lvlJc w:val="left"/>
      <w:pPr>
        <w:ind w:left="317" w:hanging="360"/>
      </w:pPr>
      <w:rPr>
        <w:rFonts w:ascii="Wingdings" w:hAnsi="Wingdings" w:hint="default"/>
      </w:rPr>
    </w:lvl>
    <w:lvl w:ilvl="1" w:tplc="04090019" w:tentative="1">
      <w:start w:val="1"/>
      <w:numFmt w:val="lowerLetter"/>
      <w:lvlText w:val="%2."/>
      <w:lvlJc w:val="left"/>
      <w:pPr>
        <w:ind w:left="1037" w:hanging="360"/>
      </w:pPr>
    </w:lvl>
    <w:lvl w:ilvl="2" w:tplc="0409001B" w:tentative="1">
      <w:start w:val="1"/>
      <w:numFmt w:val="lowerRoman"/>
      <w:lvlText w:val="%3."/>
      <w:lvlJc w:val="right"/>
      <w:pPr>
        <w:ind w:left="1757" w:hanging="180"/>
      </w:pPr>
    </w:lvl>
    <w:lvl w:ilvl="3" w:tplc="0409000F" w:tentative="1">
      <w:start w:val="1"/>
      <w:numFmt w:val="decimal"/>
      <w:lvlText w:val="%4."/>
      <w:lvlJc w:val="left"/>
      <w:pPr>
        <w:ind w:left="2477" w:hanging="360"/>
      </w:pPr>
    </w:lvl>
    <w:lvl w:ilvl="4" w:tplc="04090019" w:tentative="1">
      <w:start w:val="1"/>
      <w:numFmt w:val="lowerLetter"/>
      <w:lvlText w:val="%5."/>
      <w:lvlJc w:val="left"/>
      <w:pPr>
        <w:ind w:left="3197" w:hanging="360"/>
      </w:pPr>
    </w:lvl>
    <w:lvl w:ilvl="5" w:tplc="0409001B" w:tentative="1">
      <w:start w:val="1"/>
      <w:numFmt w:val="lowerRoman"/>
      <w:lvlText w:val="%6."/>
      <w:lvlJc w:val="right"/>
      <w:pPr>
        <w:ind w:left="3917" w:hanging="180"/>
      </w:pPr>
    </w:lvl>
    <w:lvl w:ilvl="6" w:tplc="0409000F" w:tentative="1">
      <w:start w:val="1"/>
      <w:numFmt w:val="decimal"/>
      <w:lvlText w:val="%7."/>
      <w:lvlJc w:val="left"/>
      <w:pPr>
        <w:ind w:left="4637" w:hanging="360"/>
      </w:pPr>
    </w:lvl>
    <w:lvl w:ilvl="7" w:tplc="04090019" w:tentative="1">
      <w:start w:val="1"/>
      <w:numFmt w:val="lowerLetter"/>
      <w:lvlText w:val="%8."/>
      <w:lvlJc w:val="left"/>
      <w:pPr>
        <w:ind w:left="5357" w:hanging="360"/>
      </w:pPr>
    </w:lvl>
    <w:lvl w:ilvl="8" w:tplc="0409001B" w:tentative="1">
      <w:start w:val="1"/>
      <w:numFmt w:val="lowerRoman"/>
      <w:lvlText w:val="%9."/>
      <w:lvlJc w:val="right"/>
      <w:pPr>
        <w:ind w:left="6077" w:hanging="180"/>
      </w:pPr>
    </w:lvl>
  </w:abstractNum>
  <w:abstractNum w:abstractNumId="21">
    <w:nsid w:val="44AA62A7"/>
    <w:multiLevelType w:val="hybridMultilevel"/>
    <w:tmpl w:val="EAF68E9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7C7710A"/>
    <w:multiLevelType w:val="hybridMultilevel"/>
    <w:tmpl w:val="5D52765C"/>
    <w:lvl w:ilvl="0" w:tplc="054C9180">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3">
    <w:nsid w:val="48801EAE"/>
    <w:multiLevelType w:val="hybridMultilevel"/>
    <w:tmpl w:val="7B10A784"/>
    <w:lvl w:ilvl="0" w:tplc="04090009">
      <w:start w:val="1"/>
      <w:numFmt w:val="bullet"/>
      <w:lvlText w:val=""/>
      <w:lvlJc w:val="left"/>
      <w:pPr>
        <w:ind w:left="677" w:hanging="360"/>
      </w:pPr>
      <w:rPr>
        <w:rFonts w:ascii="Wingdings" w:hAnsi="Wingdings" w:hint="default"/>
      </w:rPr>
    </w:lvl>
    <w:lvl w:ilvl="1" w:tplc="04090003" w:tentative="1">
      <w:start w:val="1"/>
      <w:numFmt w:val="bullet"/>
      <w:lvlText w:val="o"/>
      <w:lvlJc w:val="left"/>
      <w:pPr>
        <w:ind w:left="1397" w:hanging="360"/>
      </w:pPr>
      <w:rPr>
        <w:rFonts w:ascii="Courier New" w:hAnsi="Courier New" w:cs="Courier New" w:hint="default"/>
      </w:rPr>
    </w:lvl>
    <w:lvl w:ilvl="2" w:tplc="04090005" w:tentative="1">
      <w:start w:val="1"/>
      <w:numFmt w:val="bullet"/>
      <w:lvlText w:val=""/>
      <w:lvlJc w:val="left"/>
      <w:pPr>
        <w:ind w:left="2117" w:hanging="360"/>
      </w:pPr>
      <w:rPr>
        <w:rFonts w:ascii="Wingdings" w:hAnsi="Wingdings" w:hint="default"/>
      </w:rPr>
    </w:lvl>
    <w:lvl w:ilvl="3" w:tplc="04090001" w:tentative="1">
      <w:start w:val="1"/>
      <w:numFmt w:val="bullet"/>
      <w:lvlText w:val=""/>
      <w:lvlJc w:val="left"/>
      <w:pPr>
        <w:ind w:left="2837" w:hanging="360"/>
      </w:pPr>
      <w:rPr>
        <w:rFonts w:ascii="Symbol" w:hAnsi="Symbol" w:hint="default"/>
      </w:rPr>
    </w:lvl>
    <w:lvl w:ilvl="4" w:tplc="04090003" w:tentative="1">
      <w:start w:val="1"/>
      <w:numFmt w:val="bullet"/>
      <w:lvlText w:val="o"/>
      <w:lvlJc w:val="left"/>
      <w:pPr>
        <w:ind w:left="3557" w:hanging="360"/>
      </w:pPr>
      <w:rPr>
        <w:rFonts w:ascii="Courier New" w:hAnsi="Courier New" w:cs="Courier New" w:hint="default"/>
      </w:rPr>
    </w:lvl>
    <w:lvl w:ilvl="5" w:tplc="04090005" w:tentative="1">
      <w:start w:val="1"/>
      <w:numFmt w:val="bullet"/>
      <w:lvlText w:val=""/>
      <w:lvlJc w:val="left"/>
      <w:pPr>
        <w:ind w:left="4277" w:hanging="360"/>
      </w:pPr>
      <w:rPr>
        <w:rFonts w:ascii="Wingdings" w:hAnsi="Wingdings" w:hint="default"/>
      </w:rPr>
    </w:lvl>
    <w:lvl w:ilvl="6" w:tplc="04090001" w:tentative="1">
      <w:start w:val="1"/>
      <w:numFmt w:val="bullet"/>
      <w:lvlText w:val=""/>
      <w:lvlJc w:val="left"/>
      <w:pPr>
        <w:ind w:left="4997" w:hanging="360"/>
      </w:pPr>
      <w:rPr>
        <w:rFonts w:ascii="Symbol" w:hAnsi="Symbol" w:hint="default"/>
      </w:rPr>
    </w:lvl>
    <w:lvl w:ilvl="7" w:tplc="04090003" w:tentative="1">
      <w:start w:val="1"/>
      <w:numFmt w:val="bullet"/>
      <w:lvlText w:val="o"/>
      <w:lvlJc w:val="left"/>
      <w:pPr>
        <w:ind w:left="5717" w:hanging="360"/>
      </w:pPr>
      <w:rPr>
        <w:rFonts w:ascii="Courier New" w:hAnsi="Courier New" w:cs="Courier New" w:hint="default"/>
      </w:rPr>
    </w:lvl>
    <w:lvl w:ilvl="8" w:tplc="04090005" w:tentative="1">
      <w:start w:val="1"/>
      <w:numFmt w:val="bullet"/>
      <w:lvlText w:val=""/>
      <w:lvlJc w:val="left"/>
      <w:pPr>
        <w:ind w:left="6437" w:hanging="360"/>
      </w:pPr>
      <w:rPr>
        <w:rFonts w:ascii="Wingdings" w:hAnsi="Wingdings" w:hint="default"/>
      </w:rPr>
    </w:lvl>
  </w:abstractNum>
  <w:abstractNum w:abstractNumId="24">
    <w:nsid w:val="4A6B302B"/>
    <w:multiLevelType w:val="hybridMultilevel"/>
    <w:tmpl w:val="5B901406"/>
    <w:lvl w:ilvl="0" w:tplc="0409000B">
      <w:start w:val="1"/>
      <w:numFmt w:val="bullet"/>
      <w:lvlText w:val=""/>
      <w:lvlJc w:val="left"/>
      <w:pPr>
        <w:ind w:left="677" w:hanging="360"/>
      </w:pPr>
      <w:rPr>
        <w:rFonts w:ascii="Wingdings" w:hAnsi="Wingdings" w:hint="default"/>
      </w:rPr>
    </w:lvl>
    <w:lvl w:ilvl="1" w:tplc="04090003" w:tentative="1">
      <w:start w:val="1"/>
      <w:numFmt w:val="bullet"/>
      <w:lvlText w:val="o"/>
      <w:lvlJc w:val="left"/>
      <w:pPr>
        <w:ind w:left="1397" w:hanging="360"/>
      </w:pPr>
      <w:rPr>
        <w:rFonts w:ascii="Courier New" w:hAnsi="Courier New" w:cs="Courier New" w:hint="default"/>
      </w:rPr>
    </w:lvl>
    <w:lvl w:ilvl="2" w:tplc="04090005" w:tentative="1">
      <w:start w:val="1"/>
      <w:numFmt w:val="bullet"/>
      <w:lvlText w:val=""/>
      <w:lvlJc w:val="left"/>
      <w:pPr>
        <w:ind w:left="2117" w:hanging="360"/>
      </w:pPr>
      <w:rPr>
        <w:rFonts w:ascii="Wingdings" w:hAnsi="Wingdings" w:hint="default"/>
      </w:rPr>
    </w:lvl>
    <w:lvl w:ilvl="3" w:tplc="04090001" w:tentative="1">
      <w:start w:val="1"/>
      <w:numFmt w:val="bullet"/>
      <w:lvlText w:val=""/>
      <w:lvlJc w:val="left"/>
      <w:pPr>
        <w:ind w:left="2837" w:hanging="360"/>
      </w:pPr>
      <w:rPr>
        <w:rFonts w:ascii="Symbol" w:hAnsi="Symbol" w:hint="default"/>
      </w:rPr>
    </w:lvl>
    <w:lvl w:ilvl="4" w:tplc="04090003" w:tentative="1">
      <w:start w:val="1"/>
      <w:numFmt w:val="bullet"/>
      <w:lvlText w:val="o"/>
      <w:lvlJc w:val="left"/>
      <w:pPr>
        <w:ind w:left="3557" w:hanging="360"/>
      </w:pPr>
      <w:rPr>
        <w:rFonts w:ascii="Courier New" w:hAnsi="Courier New" w:cs="Courier New" w:hint="default"/>
      </w:rPr>
    </w:lvl>
    <w:lvl w:ilvl="5" w:tplc="04090005" w:tentative="1">
      <w:start w:val="1"/>
      <w:numFmt w:val="bullet"/>
      <w:lvlText w:val=""/>
      <w:lvlJc w:val="left"/>
      <w:pPr>
        <w:ind w:left="4277" w:hanging="360"/>
      </w:pPr>
      <w:rPr>
        <w:rFonts w:ascii="Wingdings" w:hAnsi="Wingdings" w:hint="default"/>
      </w:rPr>
    </w:lvl>
    <w:lvl w:ilvl="6" w:tplc="04090001" w:tentative="1">
      <w:start w:val="1"/>
      <w:numFmt w:val="bullet"/>
      <w:lvlText w:val=""/>
      <w:lvlJc w:val="left"/>
      <w:pPr>
        <w:ind w:left="4997" w:hanging="360"/>
      </w:pPr>
      <w:rPr>
        <w:rFonts w:ascii="Symbol" w:hAnsi="Symbol" w:hint="default"/>
      </w:rPr>
    </w:lvl>
    <w:lvl w:ilvl="7" w:tplc="04090003" w:tentative="1">
      <w:start w:val="1"/>
      <w:numFmt w:val="bullet"/>
      <w:lvlText w:val="o"/>
      <w:lvlJc w:val="left"/>
      <w:pPr>
        <w:ind w:left="5717" w:hanging="360"/>
      </w:pPr>
      <w:rPr>
        <w:rFonts w:ascii="Courier New" w:hAnsi="Courier New" w:cs="Courier New" w:hint="default"/>
      </w:rPr>
    </w:lvl>
    <w:lvl w:ilvl="8" w:tplc="04090005" w:tentative="1">
      <w:start w:val="1"/>
      <w:numFmt w:val="bullet"/>
      <w:lvlText w:val=""/>
      <w:lvlJc w:val="left"/>
      <w:pPr>
        <w:ind w:left="6437" w:hanging="360"/>
      </w:pPr>
      <w:rPr>
        <w:rFonts w:ascii="Wingdings" w:hAnsi="Wingdings" w:hint="default"/>
      </w:rPr>
    </w:lvl>
  </w:abstractNum>
  <w:abstractNum w:abstractNumId="25">
    <w:nsid w:val="4AC5395D"/>
    <w:multiLevelType w:val="hybridMultilevel"/>
    <w:tmpl w:val="ABEC02DA"/>
    <w:lvl w:ilvl="0" w:tplc="04090005">
      <w:start w:val="1"/>
      <w:numFmt w:val="bullet"/>
      <w:lvlText w:val=""/>
      <w:lvlJc w:val="left"/>
      <w:pPr>
        <w:ind w:left="677" w:hanging="360"/>
      </w:pPr>
      <w:rPr>
        <w:rFonts w:ascii="Wingdings" w:hAnsi="Wingdings" w:hint="default"/>
      </w:rPr>
    </w:lvl>
    <w:lvl w:ilvl="1" w:tplc="04090003" w:tentative="1">
      <w:start w:val="1"/>
      <w:numFmt w:val="bullet"/>
      <w:lvlText w:val="o"/>
      <w:lvlJc w:val="left"/>
      <w:pPr>
        <w:ind w:left="1397" w:hanging="360"/>
      </w:pPr>
      <w:rPr>
        <w:rFonts w:ascii="Courier New" w:hAnsi="Courier New" w:cs="Courier New" w:hint="default"/>
      </w:rPr>
    </w:lvl>
    <w:lvl w:ilvl="2" w:tplc="04090005" w:tentative="1">
      <w:start w:val="1"/>
      <w:numFmt w:val="bullet"/>
      <w:lvlText w:val=""/>
      <w:lvlJc w:val="left"/>
      <w:pPr>
        <w:ind w:left="2117" w:hanging="360"/>
      </w:pPr>
      <w:rPr>
        <w:rFonts w:ascii="Wingdings" w:hAnsi="Wingdings" w:hint="default"/>
      </w:rPr>
    </w:lvl>
    <w:lvl w:ilvl="3" w:tplc="04090001" w:tentative="1">
      <w:start w:val="1"/>
      <w:numFmt w:val="bullet"/>
      <w:lvlText w:val=""/>
      <w:lvlJc w:val="left"/>
      <w:pPr>
        <w:ind w:left="2837" w:hanging="360"/>
      </w:pPr>
      <w:rPr>
        <w:rFonts w:ascii="Symbol" w:hAnsi="Symbol" w:hint="default"/>
      </w:rPr>
    </w:lvl>
    <w:lvl w:ilvl="4" w:tplc="04090003" w:tentative="1">
      <w:start w:val="1"/>
      <w:numFmt w:val="bullet"/>
      <w:lvlText w:val="o"/>
      <w:lvlJc w:val="left"/>
      <w:pPr>
        <w:ind w:left="3557" w:hanging="360"/>
      </w:pPr>
      <w:rPr>
        <w:rFonts w:ascii="Courier New" w:hAnsi="Courier New" w:cs="Courier New" w:hint="default"/>
      </w:rPr>
    </w:lvl>
    <w:lvl w:ilvl="5" w:tplc="04090005" w:tentative="1">
      <w:start w:val="1"/>
      <w:numFmt w:val="bullet"/>
      <w:lvlText w:val=""/>
      <w:lvlJc w:val="left"/>
      <w:pPr>
        <w:ind w:left="4277" w:hanging="360"/>
      </w:pPr>
      <w:rPr>
        <w:rFonts w:ascii="Wingdings" w:hAnsi="Wingdings" w:hint="default"/>
      </w:rPr>
    </w:lvl>
    <w:lvl w:ilvl="6" w:tplc="04090001" w:tentative="1">
      <w:start w:val="1"/>
      <w:numFmt w:val="bullet"/>
      <w:lvlText w:val=""/>
      <w:lvlJc w:val="left"/>
      <w:pPr>
        <w:ind w:left="4997" w:hanging="360"/>
      </w:pPr>
      <w:rPr>
        <w:rFonts w:ascii="Symbol" w:hAnsi="Symbol" w:hint="default"/>
      </w:rPr>
    </w:lvl>
    <w:lvl w:ilvl="7" w:tplc="04090003" w:tentative="1">
      <w:start w:val="1"/>
      <w:numFmt w:val="bullet"/>
      <w:lvlText w:val="o"/>
      <w:lvlJc w:val="left"/>
      <w:pPr>
        <w:ind w:left="5717" w:hanging="360"/>
      </w:pPr>
      <w:rPr>
        <w:rFonts w:ascii="Courier New" w:hAnsi="Courier New" w:cs="Courier New" w:hint="default"/>
      </w:rPr>
    </w:lvl>
    <w:lvl w:ilvl="8" w:tplc="04090005" w:tentative="1">
      <w:start w:val="1"/>
      <w:numFmt w:val="bullet"/>
      <w:lvlText w:val=""/>
      <w:lvlJc w:val="left"/>
      <w:pPr>
        <w:ind w:left="6437" w:hanging="360"/>
      </w:pPr>
      <w:rPr>
        <w:rFonts w:ascii="Wingdings" w:hAnsi="Wingdings" w:hint="default"/>
      </w:rPr>
    </w:lvl>
  </w:abstractNum>
  <w:abstractNum w:abstractNumId="26">
    <w:nsid w:val="4E48605C"/>
    <w:multiLevelType w:val="hybridMultilevel"/>
    <w:tmpl w:val="CFDA5D46"/>
    <w:lvl w:ilvl="0" w:tplc="0409000B">
      <w:start w:val="1"/>
      <w:numFmt w:val="bullet"/>
      <w:lvlText w:val=""/>
      <w:lvlJc w:val="left"/>
      <w:pPr>
        <w:ind w:left="677" w:hanging="360"/>
      </w:pPr>
      <w:rPr>
        <w:rFonts w:ascii="Wingdings" w:hAnsi="Wingdings" w:hint="default"/>
      </w:rPr>
    </w:lvl>
    <w:lvl w:ilvl="1" w:tplc="04090003" w:tentative="1">
      <w:start w:val="1"/>
      <w:numFmt w:val="bullet"/>
      <w:lvlText w:val="o"/>
      <w:lvlJc w:val="left"/>
      <w:pPr>
        <w:ind w:left="1397" w:hanging="360"/>
      </w:pPr>
      <w:rPr>
        <w:rFonts w:ascii="Courier New" w:hAnsi="Courier New" w:cs="Courier New" w:hint="default"/>
      </w:rPr>
    </w:lvl>
    <w:lvl w:ilvl="2" w:tplc="04090005" w:tentative="1">
      <w:start w:val="1"/>
      <w:numFmt w:val="bullet"/>
      <w:lvlText w:val=""/>
      <w:lvlJc w:val="left"/>
      <w:pPr>
        <w:ind w:left="2117" w:hanging="360"/>
      </w:pPr>
      <w:rPr>
        <w:rFonts w:ascii="Wingdings" w:hAnsi="Wingdings" w:hint="default"/>
      </w:rPr>
    </w:lvl>
    <w:lvl w:ilvl="3" w:tplc="04090001" w:tentative="1">
      <w:start w:val="1"/>
      <w:numFmt w:val="bullet"/>
      <w:lvlText w:val=""/>
      <w:lvlJc w:val="left"/>
      <w:pPr>
        <w:ind w:left="2837" w:hanging="360"/>
      </w:pPr>
      <w:rPr>
        <w:rFonts w:ascii="Symbol" w:hAnsi="Symbol" w:hint="default"/>
      </w:rPr>
    </w:lvl>
    <w:lvl w:ilvl="4" w:tplc="04090003" w:tentative="1">
      <w:start w:val="1"/>
      <w:numFmt w:val="bullet"/>
      <w:lvlText w:val="o"/>
      <w:lvlJc w:val="left"/>
      <w:pPr>
        <w:ind w:left="3557" w:hanging="360"/>
      </w:pPr>
      <w:rPr>
        <w:rFonts w:ascii="Courier New" w:hAnsi="Courier New" w:cs="Courier New" w:hint="default"/>
      </w:rPr>
    </w:lvl>
    <w:lvl w:ilvl="5" w:tplc="04090005" w:tentative="1">
      <w:start w:val="1"/>
      <w:numFmt w:val="bullet"/>
      <w:lvlText w:val=""/>
      <w:lvlJc w:val="left"/>
      <w:pPr>
        <w:ind w:left="4277" w:hanging="360"/>
      </w:pPr>
      <w:rPr>
        <w:rFonts w:ascii="Wingdings" w:hAnsi="Wingdings" w:hint="default"/>
      </w:rPr>
    </w:lvl>
    <w:lvl w:ilvl="6" w:tplc="04090001" w:tentative="1">
      <w:start w:val="1"/>
      <w:numFmt w:val="bullet"/>
      <w:lvlText w:val=""/>
      <w:lvlJc w:val="left"/>
      <w:pPr>
        <w:ind w:left="4997" w:hanging="360"/>
      </w:pPr>
      <w:rPr>
        <w:rFonts w:ascii="Symbol" w:hAnsi="Symbol" w:hint="default"/>
      </w:rPr>
    </w:lvl>
    <w:lvl w:ilvl="7" w:tplc="04090003" w:tentative="1">
      <w:start w:val="1"/>
      <w:numFmt w:val="bullet"/>
      <w:lvlText w:val="o"/>
      <w:lvlJc w:val="left"/>
      <w:pPr>
        <w:ind w:left="5717" w:hanging="360"/>
      </w:pPr>
      <w:rPr>
        <w:rFonts w:ascii="Courier New" w:hAnsi="Courier New" w:cs="Courier New" w:hint="default"/>
      </w:rPr>
    </w:lvl>
    <w:lvl w:ilvl="8" w:tplc="04090005" w:tentative="1">
      <w:start w:val="1"/>
      <w:numFmt w:val="bullet"/>
      <w:lvlText w:val=""/>
      <w:lvlJc w:val="left"/>
      <w:pPr>
        <w:ind w:left="6437" w:hanging="360"/>
      </w:pPr>
      <w:rPr>
        <w:rFonts w:ascii="Wingdings" w:hAnsi="Wingdings" w:hint="default"/>
      </w:rPr>
    </w:lvl>
  </w:abstractNum>
  <w:abstractNum w:abstractNumId="27">
    <w:nsid w:val="5605362A"/>
    <w:multiLevelType w:val="hybridMultilevel"/>
    <w:tmpl w:val="3E0A8B9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72857BA"/>
    <w:multiLevelType w:val="hybridMultilevel"/>
    <w:tmpl w:val="98F2F460"/>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79B25BF"/>
    <w:multiLevelType w:val="hybridMultilevel"/>
    <w:tmpl w:val="7584C1D6"/>
    <w:lvl w:ilvl="0" w:tplc="063CA836">
      <w:start w:val="1"/>
      <w:numFmt w:val="bullet"/>
      <w:lvlText w:val=""/>
      <w:lvlJc w:val="left"/>
      <w:pPr>
        <w:ind w:left="677"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7BB5783"/>
    <w:multiLevelType w:val="hybridMultilevel"/>
    <w:tmpl w:val="E76A645A"/>
    <w:lvl w:ilvl="0" w:tplc="0409000B">
      <w:start w:val="1"/>
      <w:numFmt w:val="bullet"/>
      <w:lvlText w:val=""/>
      <w:lvlJc w:val="left"/>
      <w:pPr>
        <w:ind w:left="677" w:hanging="360"/>
      </w:pPr>
      <w:rPr>
        <w:rFonts w:ascii="Wingdings" w:hAnsi="Wingdings" w:hint="default"/>
      </w:rPr>
    </w:lvl>
    <w:lvl w:ilvl="1" w:tplc="04090003" w:tentative="1">
      <w:start w:val="1"/>
      <w:numFmt w:val="bullet"/>
      <w:lvlText w:val="o"/>
      <w:lvlJc w:val="left"/>
      <w:pPr>
        <w:ind w:left="1397" w:hanging="360"/>
      </w:pPr>
      <w:rPr>
        <w:rFonts w:ascii="Courier New" w:hAnsi="Courier New" w:cs="Courier New" w:hint="default"/>
      </w:rPr>
    </w:lvl>
    <w:lvl w:ilvl="2" w:tplc="04090005" w:tentative="1">
      <w:start w:val="1"/>
      <w:numFmt w:val="bullet"/>
      <w:lvlText w:val=""/>
      <w:lvlJc w:val="left"/>
      <w:pPr>
        <w:ind w:left="2117" w:hanging="360"/>
      </w:pPr>
      <w:rPr>
        <w:rFonts w:ascii="Wingdings" w:hAnsi="Wingdings" w:hint="default"/>
      </w:rPr>
    </w:lvl>
    <w:lvl w:ilvl="3" w:tplc="04090001" w:tentative="1">
      <w:start w:val="1"/>
      <w:numFmt w:val="bullet"/>
      <w:lvlText w:val=""/>
      <w:lvlJc w:val="left"/>
      <w:pPr>
        <w:ind w:left="2837" w:hanging="360"/>
      </w:pPr>
      <w:rPr>
        <w:rFonts w:ascii="Symbol" w:hAnsi="Symbol" w:hint="default"/>
      </w:rPr>
    </w:lvl>
    <w:lvl w:ilvl="4" w:tplc="04090003" w:tentative="1">
      <w:start w:val="1"/>
      <w:numFmt w:val="bullet"/>
      <w:lvlText w:val="o"/>
      <w:lvlJc w:val="left"/>
      <w:pPr>
        <w:ind w:left="3557" w:hanging="360"/>
      </w:pPr>
      <w:rPr>
        <w:rFonts w:ascii="Courier New" w:hAnsi="Courier New" w:cs="Courier New" w:hint="default"/>
      </w:rPr>
    </w:lvl>
    <w:lvl w:ilvl="5" w:tplc="04090005" w:tentative="1">
      <w:start w:val="1"/>
      <w:numFmt w:val="bullet"/>
      <w:lvlText w:val=""/>
      <w:lvlJc w:val="left"/>
      <w:pPr>
        <w:ind w:left="4277" w:hanging="360"/>
      </w:pPr>
      <w:rPr>
        <w:rFonts w:ascii="Wingdings" w:hAnsi="Wingdings" w:hint="default"/>
      </w:rPr>
    </w:lvl>
    <w:lvl w:ilvl="6" w:tplc="04090001" w:tentative="1">
      <w:start w:val="1"/>
      <w:numFmt w:val="bullet"/>
      <w:lvlText w:val=""/>
      <w:lvlJc w:val="left"/>
      <w:pPr>
        <w:ind w:left="4997" w:hanging="360"/>
      </w:pPr>
      <w:rPr>
        <w:rFonts w:ascii="Symbol" w:hAnsi="Symbol" w:hint="default"/>
      </w:rPr>
    </w:lvl>
    <w:lvl w:ilvl="7" w:tplc="04090003" w:tentative="1">
      <w:start w:val="1"/>
      <w:numFmt w:val="bullet"/>
      <w:lvlText w:val="o"/>
      <w:lvlJc w:val="left"/>
      <w:pPr>
        <w:ind w:left="5717" w:hanging="360"/>
      </w:pPr>
      <w:rPr>
        <w:rFonts w:ascii="Courier New" w:hAnsi="Courier New" w:cs="Courier New" w:hint="default"/>
      </w:rPr>
    </w:lvl>
    <w:lvl w:ilvl="8" w:tplc="04090005" w:tentative="1">
      <w:start w:val="1"/>
      <w:numFmt w:val="bullet"/>
      <w:lvlText w:val=""/>
      <w:lvlJc w:val="left"/>
      <w:pPr>
        <w:ind w:left="6437" w:hanging="360"/>
      </w:pPr>
      <w:rPr>
        <w:rFonts w:ascii="Wingdings" w:hAnsi="Wingdings" w:hint="default"/>
      </w:rPr>
    </w:lvl>
  </w:abstractNum>
  <w:abstractNum w:abstractNumId="31">
    <w:nsid w:val="57C61776"/>
    <w:multiLevelType w:val="hybridMultilevel"/>
    <w:tmpl w:val="1F6A82B0"/>
    <w:lvl w:ilvl="0" w:tplc="1C80C4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7C869C4"/>
    <w:multiLevelType w:val="hybridMultilevel"/>
    <w:tmpl w:val="EABA9E98"/>
    <w:lvl w:ilvl="0" w:tplc="EE56DBE8">
      <w:start w:val="1"/>
      <w:numFmt w:val="decimal"/>
      <w:lvlText w:val="%1-"/>
      <w:lvlJc w:val="left"/>
      <w:pPr>
        <w:ind w:left="137" w:hanging="360"/>
      </w:pPr>
      <w:rPr>
        <w:rFonts w:hint="default"/>
      </w:rPr>
    </w:lvl>
    <w:lvl w:ilvl="1" w:tplc="04090019" w:tentative="1">
      <w:start w:val="1"/>
      <w:numFmt w:val="lowerLetter"/>
      <w:lvlText w:val="%2."/>
      <w:lvlJc w:val="left"/>
      <w:pPr>
        <w:ind w:left="857" w:hanging="360"/>
      </w:pPr>
    </w:lvl>
    <w:lvl w:ilvl="2" w:tplc="0409001B" w:tentative="1">
      <w:start w:val="1"/>
      <w:numFmt w:val="lowerRoman"/>
      <w:lvlText w:val="%3."/>
      <w:lvlJc w:val="right"/>
      <w:pPr>
        <w:ind w:left="1577" w:hanging="180"/>
      </w:pPr>
    </w:lvl>
    <w:lvl w:ilvl="3" w:tplc="0409000F" w:tentative="1">
      <w:start w:val="1"/>
      <w:numFmt w:val="decimal"/>
      <w:lvlText w:val="%4."/>
      <w:lvlJc w:val="left"/>
      <w:pPr>
        <w:ind w:left="2297" w:hanging="360"/>
      </w:pPr>
    </w:lvl>
    <w:lvl w:ilvl="4" w:tplc="04090019" w:tentative="1">
      <w:start w:val="1"/>
      <w:numFmt w:val="lowerLetter"/>
      <w:lvlText w:val="%5."/>
      <w:lvlJc w:val="left"/>
      <w:pPr>
        <w:ind w:left="3017" w:hanging="360"/>
      </w:pPr>
    </w:lvl>
    <w:lvl w:ilvl="5" w:tplc="0409001B" w:tentative="1">
      <w:start w:val="1"/>
      <w:numFmt w:val="lowerRoman"/>
      <w:lvlText w:val="%6."/>
      <w:lvlJc w:val="right"/>
      <w:pPr>
        <w:ind w:left="3737" w:hanging="180"/>
      </w:pPr>
    </w:lvl>
    <w:lvl w:ilvl="6" w:tplc="0409000F" w:tentative="1">
      <w:start w:val="1"/>
      <w:numFmt w:val="decimal"/>
      <w:lvlText w:val="%7."/>
      <w:lvlJc w:val="left"/>
      <w:pPr>
        <w:ind w:left="4457" w:hanging="360"/>
      </w:pPr>
    </w:lvl>
    <w:lvl w:ilvl="7" w:tplc="04090019" w:tentative="1">
      <w:start w:val="1"/>
      <w:numFmt w:val="lowerLetter"/>
      <w:lvlText w:val="%8."/>
      <w:lvlJc w:val="left"/>
      <w:pPr>
        <w:ind w:left="5177" w:hanging="360"/>
      </w:pPr>
    </w:lvl>
    <w:lvl w:ilvl="8" w:tplc="0409001B" w:tentative="1">
      <w:start w:val="1"/>
      <w:numFmt w:val="lowerRoman"/>
      <w:lvlText w:val="%9."/>
      <w:lvlJc w:val="right"/>
      <w:pPr>
        <w:ind w:left="5897" w:hanging="180"/>
      </w:pPr>
    </w:lvl>
  </w:abstractNum>
  <w:abstractNum w:abstractNumId="33">
    <w:nsid w:val="58712FDD"/>
    <w:multiLevelType w:val="hybridMultilevel"/>
    <w:tmpl w:val="FDA4207C"/>
    <w:lvl w:ilvl="0" w:tplc="0409000B">
      <w:start w:val="1"/>
      <w:numFmt w:val="bullet"/>
      <w:lvlText w:val=""/>
      <w:lvlJc w:val="left"/>
      <w:pPr>
        <w:ind w:left="677" w:hanging="360"/>
      </w:pPr>
      <w:rPr>
        <w:rFonts w:ascii="Wingdings" w:hAnsi="Wingdings" w:hint="default"/>
      </w:rPr>
    </w:lvl>
    <w:lvl w:ilvl="1" w:tplc="04090003" w:tentative="1">
      <w:start w:val="1"/>
      <w:numFmt w:val="bullet"/>
      <w:lvlText w:val="o"/>
      <w:lvlJc w:val="left"/>
      <w:pPr>
        <w:ind w:left="1397" w:hanging="360"/>
      </w:pPr>
      <w:rPr>
        <w:rFonts w:ascii="Courier New" w:hAnsi="Courier New" w:cs="Courier New" w:hint="default"/>
      </w:rPr>
    </w:lvl>
    <w:lvl w:ilvl="2" w:tplc="04090005" w:tentative="1">
      <w:start w:val="1"/>
      <w:numFmt w:val="bullet"/>
      <w:lvlText w:val=""/>
      <w:lvlJc w:val="left"/>
      <w:pPr>
        <w:ind w:left="2117" w:hanging="360"/>
      </w:pPr>
      <w:rPr>
        <w:rFonts w:ascii="Wingdings" w:hAnsi="Wingdings" w:hint="default"/>
      </w:rPr>
    </w:lvl>
    <w:lvl w:ilvl="3" w:tplc="04090001" w:tentative="1">
      <w:start w:val="1"/>
      <w:numFmt w:val="bullet"/>
      <w:lvlText w:val=""/>
      <w:lvlJc w:val="left"/>
      <w:pPr>
        <w:ind w:left="2837" w:hanging="360"/>
      </w:pPr>
      <w:rPr>
        <w:rFonts w:ascii="Symbol" w:hAnsi="Symbol" w:hint="default"/>
      </w:rPr>
    </w:lvl>
    <w:lvl w:ilvl="4" w:tplc="04090003" w:tentative="1">
      <w:start w:val="1"/>
      <w:numFmt w:val="bullet"/>
      <w:lvlText w:val="o"/>
      <w:lvlJc w:val="left"/>
      <w:pPr>
        <w:ind w:left="3557" w:hanging="360"/>
      </w:pPr>
      <w:rPr>
        <w:rFonts w:ascii="Courier New" w:hAnsi="Courier New" w:cs="Courier New" w:hint="default"/>
      </w:rPr>
    </w:lvl>
    <w:lvl w:ilvl="5" w:tplc="04090005" w:tentative="1">
      <w:start w:val="1"/>
      <w:numFmt w:val="bullet"/>
      <w:lvlText w:val=""/>
      <w:lvlJc w:val="left"/>
      <w:pPr>
        <w:ind w:left="4277" w:hanging="360"/>
      </w:pPr>
      <w:rPr>
        <w:rFonts w:ascii="Wingdings" w:hAnsi="Wingdings" w:hint="default"/>
      </w:rPr>
    </w:lvl>
    <w:lvl w:ilvl="6" w:tplc="04090001" w:tentative="1">
      <w:start w:val="1"/>
      <w:numFmt w:val="bullet"/>
      <w:lvlText w:val=""/>
      <w:lvlJc w:val="left"/>
      <w:pPr>
        <w:ind w:left="4997" w:hanging="360"/>
      </w:pPr>
      <w:rPr>
        <w:rFonts w:ascii="Symbol" w:hAnsi="Symbol" w:hint="default"/>
      </w:rPr>
    </w:lvl>
    <w:lvl w:ilvl="7" w:tplc="04090003" w:tentative="1">
      <w:start w:val="1"/>
      <w:numFmt w:val="bullet"/>
      <w:lvlText w:val="o"/>
      <w:lvlJc w:val="left"/>
      <w:pPr>
        <w:ind w:left="5717" w:hanging="360"/>
      </w:pPr>
      <w:rPr>
        <w:rFonts w:ascii="Courier New" w:hAnsi="Courier New" w:cs="Courier New" w:hint="default"/>
      </w:rPr>
    </w:lvl>
    <w:lvl w:ilvl="8" w:tplc="04090005" w:tentative="1">
      <w:start w:val="1"/>
      <w:numFmt w:val="bullet"/>
      <w:lvlText w:val=""/>
      <w:lvlJc w:val="left"/>
      <w:pPr>
        <w:ind w:left="6437" w:hanging="360"/>
      </w:pPr>
      <w:rPr>
        <w:rFonts w:ascii="Wingdings" w:hAnsi="Wingdings" w:hint="default"/>
      </w:rPr>
    </w:lvl>
  </w:abstractNum>
  <w:abstractNum w:abstractNumId="34">
    <w:nsid w:val="591953D1"/>
    <w:multiLevelType w:val="hybridMultilevel"/>
    <w:tmpl w:val="6A9C394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99E4314"/>
    <w:multiLevelType w:val="hybridMultilevel"/>
    <w:tmpl w:val="8EF6E192"/>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E5A65D3"/>
    <w:multiLevelType w:val="hybridMultilevel"/>
    <w:tmpl w:val="41A0F102"/>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18F6B58"/>
    <w:multiLevelType w:val="hybridMultilevel"/>
    <w:tmpl w:val="ADC62A92"/>
    <w:lvl w:ilvl="0" w:tplc="0409000D">
      <w:start w:val="1"/>
      <w:numFmt w:val="bullet"/>
      <w:lvlText w:val=""/>
      <w:lvlJc w:val="left"/>
      <w:pPr>
        <w:ind w:left="677" w:hanging="360"/>
      </w:pPr>
      <w:rPr>
        <w:rFonts w:ascii="Wingdings" w:hAnsi="Wingdings" w:hint="default"/>
      </w:rPr>
    </w:lvl>
    <w:lvl w:ilvl="1" w:tplc="04090003" w:tentative="1">
      <w:start w:val="1"/>
      <w:numFmt w:val="bullet"/>
      <w:lvlText w:val="o"/>
      <w:lvlJc w:val="left"/>
      <w:pPr>
        <w:ind w:left="1397" w:hanging="360"/>
      </w:pPr>
      <w:rPr>
        <w:rFonts w:ascii="Courier New" w:hAnsi="Courier New" w:cs="Courier New" w:hint="default"/>
      </w:rPr>
    </w:lvl>
    <w:lvl w:ilvl="2" w:tplc="04090005" w:tentative="1">
      <w:start w:val="1"/>
      <w:numFmt w:val="bullet"/>
      <w:lvlText w:val=""/>
      <w:lvlJc w:val="left"/>
      <w:pPr>
        <w:ind w:left="2117" w:hanging="360"/>
      </w:pPr>
      <w:rPr>
        <w:rFonts w:ascii="Wingdings" w:hAnsi="Wingdings" w:hint="default"/>
      </w:rPr>
    </w:lvl>
    <w:lvl w:ilvl="3" w:tplc="04090001" w:tentative="1">
      <w:start w:val="1"/>
      <w:numFmt w:val="bullet"/>
      <w:lvlText w:val=""/>
      <w:lvlJc w:val="left"/>
      <w:pPr>
        <w:ind w:left="2837" w:hanging="360"/>
      </w:pPr>
      <w:rPr>
        <w:rFonts w:ascii="Symbol" w:hAnsi="Symbol" w:hint="default"/>
      </w:rPr>
    </w:lvl>
    <w:lvl w:ilvl="4" w:tplc="04090003" w:tentative="1">
      <w:start w:val="1"/>
      <w:numFmt w:val="bullet"/>
      <w:lvlText w:val="o"/>
      <w:lvlJc w:val="left"/>
      <w:pPr>
        <w:ind w:left="3557" w:hanging="360"/>
      </w:pPr>
      <w:rPr>
        <w:rFonts w:ascii="Courier New" w:hAnsi="Courier New" w:cs="Courier New" w:hint="default"/>
      </w:rPr>
    </w:lvl>
    <w:lvl w:ilvl="5" w:tplc="04090005" w:tentative="1">
      <w:start w:val="1"/>
      <w:numFmt w:val="bullet"/>
      <w:lvlText w:val=""/>
      <w:lvlJc w:val="left"/>
      <w:pPr>
        <w:ind w:left="4277" w:hanging="360"/>
      </w:pPr>
      <w:rPr>
        <w:rFonts w:ascii="Wingdings" w:hAnsi="Wingdings" w:hint="default"/>
      </w:rPr>
    </w:lvl>
    <w:lvl w:ilvl="6" w:tplc="04090001" w:tentative="1">
      <w:start w:val="1"/>
      <w:numFmt w:val="bullet"/>
      <w:lvlText w:val=""/>
      <w:lvlJc w:val="left"/>
      <w:pPr>
        <w:ind w:left="4997" w:hanging="360"/>
      </w:pPr>
      <w:rPr>
        <w:rFonts w:ascii="Symbol" w:hAnsi="Symbol" w:hint="default"/>
      </w:rPr>
    </w:lvl>
    <w:lvl w:ilvl="7" w:tplc="04090003" w:tentative="1">
      <w:start w:val="1"/>
      <w:numFmt w:val="bullet"/>
      <w:lvlText w:val="o"/>
      <w:lvlJc w:val="left"/>
      <w:pPr>
        <w:ind w:left="5717" w:hanging="360"/>
      </w:pPr>
      <w:rPr>
        <w:rFonts w:ascii="Courier New" w:hAnsi="Courier New" w:cs="Courier New" w:hint="default"/>
      </w:rPr>
    </w:lvl>
    <w:lvl w:ilvl="8" w:tplc="04090005" w:tentative="1">
      <w:start w:val="1"/>
      <w:numFmt w:val="bullet"/>
      <w:lvlText w:val=""/>
      <w:lvlJc w:val="left"/>
      <w:pPr>
        <w:ind w:left="6437" w:hanging="360"/>
      </w:pPr>
      <w:rPr>
        <w:rFonts w:ascii="Wingdings" w:hAnsi="Wingdings" w:hint="default"/>
      </w:rPr>
    </w:lvl>
  </w:abstractNum>
  <w:abstractNum w:abstractNumId="38">
    <w:nsid w:val="64BC3C7C"/>
    <w:multiLevelType w:val="hybridMultilevel"/>
    <w:tmpl w:val="4FD06330"/>
    <w:lvl w:ilvl="0" w:tplc="04090005">
      <w:start w:val="1"/>
      <w:numFmt w:val="bullet"/>
      <w:lvlText w:val=""/>
      <w:lvlJc w:val="left"/>
      <w:pPr>
        <w:ind w:left="677" w:hanging="360"/>
      </w:pPr>
      <w:rPr>
        <w:rFonts w:ascii="Wingdings" w:hAnsi="Wingdings" w:hint="default"/>
      </w:rPr>
    </w:lvl>
    <w:lvl w:ilvl="1" w:tplc="04090003" w:tentative="1">
      <w:start w:val="1"/>
      <w:numFmt w:val="bullet"/>
      <w:lvlText w:val="o"/>
      <w:lvlJc w:val="left"/>
      <w:pPr>
        <w:ind w:left="1397" w:hanging="360"/>
      </w:pPr>
      <w:rPr>
        <w:rFonts w:ascii="Courier New" w:hAnsi="Courier New" w:cs="Courier New" w:hint="default"/>
      </w:rPr>
    </w:lvl>
    <w:lvl w:ilvl="2" w:tplc="04090005" w:tentative="1">
      <w:start w:val="1"/>
      <w:numFmt w:val="bullet"/>
      <w:lvlText w:val=""/>
      <w:lvlJc w:val="left"/>
      <w:pPr>
        <w:ind w:left="2117" w:hanging="360"/>
      </w:pPr>
      <w:rPr>
        <w:rFonts w:ascii="Wingdings" w:hAnsi="Wingdings" w:hint="default"/>
      </w:rPr>
    </w:lvl>
    <w:lvl w:ilvl="3" w:tplc="04090001" w:tentative="1">
      <w:start w:val="1"/>
      <w:numFmt w:val="bullet"/>
      <w:lvlText w:val=""/>
      <w:lvlJc w:val="left"/>
      <w:pPr>
        <w:ind w:left="2837" w:hanging="360"/>
      </w:pPr>
      <w:rPr>
        <w:rFonts w:ascii="Symbol" w:hAnsi="Symbol" w:hint="default"/>
      </w:rPr>
    </w:lvl>
    <w:lvl w:ilvl="4" w:tplc="04090003" w:tentative="1">
      <w:start w:val="1"/>
      <w:numFmt w:val="bullet"/>
      <w:lvlText w:val="o"/>
      <w:lvlJc w:val="left"/>
      <w:pPr>
        <w:ind w:left="3557" w:hanging="360"/>
      </w:pPr>
      <w:rPr>
        <w:rFonts w:ascii="Courier New" w:hAnsi="Courier New" w:cs="Courier New" w:hint="default"/>
      </w:rPr>
    </w:lvl>
    <w:lvl w:ilvl="5" w:tplc="04090005" w:tentative="1">
      <w:start w:val="1"/>
      <w:numFmt w:val="bullet"/>
      <w:lvlText w:val=""/>
      <w:lvlJc w:val="left"/>
      <w:pPr>
        <w:ind w:left="4277" w:hanging="360"/>
      </w:pPr>
      <w:rPr>
        <w:rFonts w:ascii="Wingdings" w:hAnsi="Wingdings" w:hint="default"/>
      </w:rPr>
    </w:lvl>
    <w:lvl w:ilvl="6" w:tplc="04090001" w:tentative="1">
      <w:start w:val="1"/>
      <w:numFmt w:val="bullet"/>
      <w:lvlText w:val=""/>
      <w:lvlJc w:val="left"/>
      <w:pPr>
        <w:ind w:left="4997" w:hanging="360"/>
      </w:pPr>
      <w:rPr>
        <w:rFonts w:ascii="Symbol" w:hAnsi="Symbol" w:hint="default"/>
      </w:rPr>
    </w:lvl>
    <w:lvl w:ilvl="7" w:tplc="04090003" w:tentative="1">
      <w:start w:val="1"/>
      <w:numFmt w:val="bullet"/>
      <w:lvlText w:val="o"/>
      <w:lvlJc w:val="left"/>
      <w:pPr>
        <w:ind w:left="5717" w:hanging="360"/>
      </w:pPr>
      <w:rPr>
        <w:rFonts w:ascii="Courier New" w:hAnsi="Courier New" w:cs="Courier New" w:hint="default"/>
      </w:rPr>
    </w:lvl>
    <w:lvl w:ilvl="8" w:tplc="04090005" w:tentative="1">
      <w:start w:val="1"/>
      <w:numFmt w:val="bullet"/>
      <w:lvlText w:val=""/>
      <w:lvlJc w:val="left"/>
      <w:pPr>
        <w:ind w:left="6437" w:hanging="360"/>
      </w:pPr>
      <w:rPr>
        <w:rFonts w:ascii="Wingdings" w:hAnsi="Wingdings" w:hint="default"/>
      </w:rPr>
    </w:lvl>
  </w:abstractNum>
  <w:abstractNum w:abstractNumId="39">
    <w:nsid w:val="795A3552"/>
    <w:multiLevelType w:val="hybridMultilevel"/>
    <w:tmpl w:val="B01E0052"/>
    <w:lvl w:ilvl="0" w:tplc="04090005">
      <w:start w:val="1"/>
      <w:numFmt w:val="bullet"/>
      <w:lvlText w:val=""/>
      <w:lvlJc w:val="left"/>
      <w:pPr>
        <w:ind w:left="677" w:hanging="360"/>
      </w:pPr>
      <w:rPr>
        <w:rFonts w:ascii="Wingdings" w:hAnsi="Wingdings" w:hint="default"/>
      </w:rPr>
    </w:lvl>
    <w:lvl w:ilvl="1" w:tplc="04090003" w:tentative="1">
      <w:start w:val="1"/>
      <w:numFmt w:val="bullet"/>
      <w:lvlText w:val="o"/>
      <w:lvlJc w:val="left"/>
      <w:pPr>
        <w:ind w:left="1397" w:hanging="360"/>
      </w:pPr>
      <w:rPr>
        <w:rFonts w:ascii="Courier New" w:hAnsi="Courier New" w:cs="Courier New" w:hint="default"/>
      </w:rPr>
    </w:lvl>
    <w:lvl w:ilvl="2" w:tplc="04090005" w:tentative="1">
      <w:start w:val="1"/>
      <w:numFmt w:val="bullet"/>
      <w:lvlText w:val=""/>
      <w:lvlJc w:val="left"/>
      <w:pPr>
        <w:ind w:left="2117" w:hanging="360"/>
      </w:pPr>
      <w:rPr>
        <w:rFonts w:ascii="Wingdings" w:hAnsi="Wingdings" w:hint="default"/>
      </w:rPr>
    </w:lvl>
    <w:lvl w:ilvl="3" w:tplc="04090001" w:tentative="1">
      <w:start w:val="1"/>
      <w:numFmt w:val="bullet"/>
      <w:lvlText w:val=""/>
      <w:lvlJc w:val="left"/>
      <w:pPr>
        <w:ind w:left="2837" w:hanging="360"/>
      </w:pPr>
      <w:rPr>
        <w:rFonts w:ascii="Symbol" w:hAnsi="Symbol" w:hint="default"/>
      </w:rPr>
    </w:lvl>
    <w:lvl w:ilvl="4" w:tplc="04090003" w:tentative="1">
      <w:start w:val="1"/>
      <w:numFmt w:val="bullet"/>
      <w:lvlText w:val="o"/>
      <w:lvlJc w:val="left"/>
      <w:pPr>
        <w:ind w:left="3557" w:hanging="360"/>
      </w:pPr>
      <w:rPr>
        <w:rFonts w:ascii="Courier New" w:hAnsi="Courier New" w:cs="Courier New" w:hint="default"/>
      </w:rPr>
    </w:lvl>
    <w:lvl w:ilvl="5" w:tplc="04090005" w:tentative="1">
      <w:start w:val="1"/>
      <w:numFmt w:val="bullet"/>
      <w:lvlText w:val=""/>
      <w:lvlJc w:val="left"/>
      <w:pPr>
        <w:ind w:left="4277" w:hanging="360"/>
      </w:pPr>
      <w:rPr>
        <w:rFonts w:ascii="Wingdings" w:hAnsi="Wingdings" w:hint="default"/>
      </w:rPr>
    </w:lvl>
    <w:lvl w:ilvl="6" w:tplc="04090001" w:tentative="1">
      <w:start w:val="1"/>
      <w:numFmt w:val="bullet"/>
      <w:lvlText w:val=""/>
      <w:lvlJc w:val="left"/>
      <w:pPr>
        <w:ind w:left="4997" w:hanging="360"/>
      </w:pPr>
      <w:rPr>
        <w:rFonts w:ascii="Symbol" w:hAnsi="Symbol" w:hint="default"/>
      </w:rPr>
    </w:lvl>
    <w:lvl w:ilvl="7" w:tplc="04090003" w:tentative="1">
      <w:start w:val="1"/>
      <w:numFmt w:val="bullet"/>
      <w:lvlText w:val="o"/>
      <w:lvlJc w:val="left"/>
      <w:pPr>
        <w:ind w:left="5717" w:hanging="360"/>
      </w:pPr>
      <w:rPr>
        <w:rFonts w:ascii="Courier New" w:hAnsi="Courier New" w:cs="Courier New" w:hint="default"/>
      </w:rPr>
    </w:lvl>
    <w:lvl w:ilvl="8" w:tplc="04090005" w:tentative="1">
      <w:start w:val="1"/>
      <w:numFmt w:val="bullet"/>
      <w:lvlText w:val=""/>
      <w:lvlJc w:val="left"/>
      <w:pPr>
        <w:ind w:left="6437" w:hanging="360"/>
      </w:pPr>
      <w:rPr>
        <w:rFonts w:ascii="Wingdings" w:hAnsi="Wingdings" w:hint="default"/>
      </w:rPr>
    </w:lvl>
  </w:abstractNum>
  <w:num w:numId="1">
    <w:abstractNumId w:val="4"/>
  </w:num>
  <w:num w:numId="2">
    <w:abstractNumId w:val="10"/>
  </w:num>
  <w:num w:numId="3">
    <w:abstractNumId w:val="32"/>
  </w:num>
  <w:num w:numId="4">
    <w:abstractNumId w:val="7"/>
  </w:num>
  <w:num w:numId="5">
    <w:abstractNumId w:val="5"/>
  </w:num>
  <w:num w:numId="6">
    <w:abstractNumId w:val="1"/>
  </w:num>
  <w:num w:numId="7">
    <w:abstractNumId w:val="20"/>
  </w:num>
  <w:num w:numId="8">
    <w:abstractNumId w:val="16"/>
  </w:num>
  <w:num w:numId="9">
    <w:abstractNumId w:val="0"/>
  </w:num>
  <w:num w:numId="10">
    <w:abstractNumId w:val="38"/>
  </w:num>
  <w:num w:numId="11">
    <w:abstractNumId w:val="26"/>
  </w:num>
  <w:num w:numId="12">
    <w:abstractNumId w:val="35"/>
  </w:num>
  <w:num w:numId="13">
    <w:abstractNumId w:val="27"/>
  </w:num>
  <w:num w:numId="14">
    <w:abstractNumId w:val="25"/>
  </w:num>
  <w:num w:numId="15">
    <w:abstractNumId w:val="2"/>
  </w:num>
  <w:num w:numId="16">
    <w:abstractNumId w:val="37"/>
  </w:num>
  <w:num w:numId="17">
    <w:abstractNumId w:val="30"/>
  </w:num>
  <w:num w:numId="18">
    <w:abstractNumId w:val="33"/>
  </w:num>
  <w:num w:numId="19">
    <w:abstractNumId w:val="18"/>
  </w:num>
  <w:num w:numId="20">
    <w:abstractNumId w:val="23"/>
  </w:num>
  <w:num w:numId="21">
    <w:abstractNumId w:val="3"/>
  </w:num>
  <w:num w:numId="22">
    <w:abstractNumId w:val="19"/>
  </w:num>
  <w:num w:numId="23">
    <w:abstractNumId w:val="31"/>
  </w:num>
  <w:num w:numId="24">
    <w:abstractNumId w:val="6"/>
  </w:num>
  <w:num w:numId="25">
    <w:abstractNumId w:val="29"/>
  </w:num>
  <w:num w:numId="26">
    <w:abstractNumId w:val="22"/>
  </w:num>
  <w:num w:numId="27">
    <w:abstractNumId w:val="39"/>
  </w:num>
  <w:num w:numId="28">
    <w:abstractNumId w:val="13"/>
  </w:num>
  <w:num w:numId="29">
    <w:abstractNumId w:val="34"/>
  </w:num>
  <w:num w:numId="30">
    <w:abstractNumId w:val="12"/>
  </w:num>
  <w:num w:numId="31">
    <w:abstractNumId w:val="8"/>
  </w:num>
  <w:num w:numId="32">
    <w:abstractNumId w:val="28"/>
  </w:num>
  <w:num w:numId="33">
    <w:abstractNumId w:val="36"/>
  </w:num>
  <w:num w:numId="34">
    <w:abstractNumId w:val="24"/>
  </w:num>
  <w:num w:numId="35">
    <w:abstractNumId w:val="15"/>
  </w:num>
  <w:num w:numId="36">
    <w:abstractNumId w:val="17"/>
  </w:num>
  <w:num w:numId="37">
    <w:abstractNumId w:val="14"/>
  </w:num>
  <w:num w:numId="38">
    <w:abstractNumId w:val="21"/>
  </w:num>
  <w:num w:numId="39">
    <w:abstractNumId w:val="9"/>
  </w:num>
  <w:num w:numId="40">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10"/>
  <w:displayHorizontalDrawingGridEvery w:val="2"/>
  <w:characterSpacingControl w:val="doNotCompress"/>
  <w:hdrShapeDefaults>
    <o:shapedefaults v:ext="edit" spidmax="2049" fillcolor="white">
      <v:fill color="white"/>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17BF"/>
    <w:rsid w:val="00002A87"/>
    <w:rsid w:val="00005985"/>
    <w:rsid w:val="00015406"/>
    <w:rsid w:val="00016DB3"/>
    <w:rsid w:val="000172E6"/>
    <w:rsid w:val="00022297"/>
    <w:rsid w:val="00023F4C"/>
    <w:rsid w:val="00024715"/>
    <w:rsid w:val="00025C57"/>
    <w:rsid w:val="00025FB5"/>
    <w:rsid w:val="000350C6"/>
    <w:rsid w:val="00044C7A"/>
    <w:rsid w:val="000626E8"/>
    <w:rsid w:val="00063D72"/>
    <w:rsid w:val="00063F03"/>
    <w:rsid w:val="000642AE"/>
    <w:rsid w:val="00065A20"/>
    <w:rsid w:val="000661C4"/>
    <w:rsid w:val="0007216F"/>
    <w:rsid w:val="000809B2"/>
    <w:rsid w:val="000831BE"/>
    <w:rsid w:val="00085C7A"/>
    <w:rsid w:val="00086AFB"/>
    <w:rsid w:val="0009393B"/>
    <w:rsid w:val="000A0EB8"/>
    <w:rsid w:val="000B2426"/>
    <w:rsid w:val="000B4B07"/>
    <w:rsid w:val="000C521C"/>
    <w:rsid w:val="000D2271"/>
    <w:rsid w:val="000D432A"/>
    <w:rsid w:val="000E1C9E"/>
    <w:rsid w:val="000E2BDA"/>
    <w:rsid w:val="000E693C"/>
    <w:rsid w:val="000F0204"/>
    <w:rsid w:val="000F5200"/>
    <w:rsid w:val="000F7939"/>
    <w:rsid w:val="00110DCE"/>
    <w:rsid w:val="00111681"/>
    <w:rsid w:val="0011363B"/>
    <w:rsid w:val="00121209"/>
    <w:rsid w:val="00124162"/>
    <w:rsid w:val="00124B7E"/>
    <w:rsid w:val="00125D84"/>
    <w:rsid w:val="001263E8"/>
    <w:rsid w:val="00130851"/>
    <w:rsid w:val="001332B4"/>
    <w:rsid w:val="0013343B"/>
    <w:rsid w:val="00135104"/>
    <w:rsid w:val="00147074"/>
    <w:rsid w:val="00160280"/>
    <w:rsid w:val="00164A6C"/>
    <w:rsid w:val="00164AE4"/>
    <w:rsid w:val="00166FE3"/>
    <w:rsid w:val="00167C78"/>
    <w:rsid w:val="00172186"/>
    <w:rsid w:val="00177ED1"/>
    <w:rsid w:val="0018472E"/>
    <w:rsid w:val="001979D8"/>
    <w:rsid w:val="001A3A05"/>
    <w:rsid w:val="001A40E3"/>
    <w:rsid w:val="001A757C"/>
    <w:rsid w:val="001B72F4"/>
    <w:rsid w:val="001B7FB7"/>
    <w:rsid w:val="001C583D"/>
    <w:rsid w:val="001C7766"/>
    <w:rsid w:val="001C7CB9"/>
    <w:rsid w:val="001D3602"/>
    <w:rsid w:val="001D4311"/>
    <w:rsid w:val="001E4AC8"/>
    <w:rsid w:val="001E72AA"/>
    <w:rsid w:val="001F2593"/>
    <w:rsid w:val="001F4B73"/>
    <w:rsid w:val="00203714"/>
    <w:rsid w:val="002040D0"/>
    <w:rsid w:val="00206C29"/>
    <w:rsid w:val="00213BDA"/>
    <w:rsid w:val="002144F5"/>
    <w:rsid w:val="002217DA"/>
    <w:rsid w:val="00222F09"/>
    <w:rsid w:val="00225ADA"/>
    <w:rsid w:val="00226050"/>
    <w:rsid w:val="002314EA"/>
    <w:rsid w:val="00232183"/>
    <w:rsid w:val="00232C14"/>
    <w:rsid w:val="00241071"/>
    <w:rsid w:val="00243A05"/>
    <w:rsid w:val="00256911"/>
    <w:rsid w:val="002675C3"/>
    <w:rsid w:val="00275BE7"/>
    <w:rsid w:val="00282382"/>
    <w:rsid w:val="0028351A"/>
    <w:rsid w:val="00287878"/>
    <w:rsid w:val="0029258D"/>
    <w:rsid w:val="002955CC"/>
    <w:rsid w:val="002A2CB0"/>
    <w:rsid w:val="002B2077"/>
    <w:rsid w:val="002B49ED"/>
    <w:rsid w:val="002D133A"/>
    <w:rsid w:val="002D16A9"/>
    <w:rsid w:val="002D44E0"/>
    <w:rsid w:val="002E15C1"/>
    <w:rsid w:val="002E3AB0"/>
    <w:rsid w:val="002E5241"/>
    <w:rsid w:val="00304A35"/>
    <w:rsid w:val="0030506B"/>
    <w:rsid w:val="003067BF"/>
    <w:rsid w:val="0030795F"/>
    <w:rsid w:val="00307F9F"/>
    <w:rsid w:val="00322889"/>
    <w:rsid w:val="00324A14"/>
    <w:rsid w:val="003278CD"/>
    <w:rsid w:val="00330D26"/>
    <w:rsid w:val="00340C6D"/>
    <w:rsid w:val="0034727C"/>
    <w:rsid w:val="00347A2C"/>
    <w:rsid w:val="00350769"/>
    <w:rsid w:val="00356A59"/>
    <w:rsid w:val="00361B4B"/>
    <w:rsid w:val="00367C1F"/>
    <w:rsid w:val="00374029"/>
    <w:rsid w:val="0037493C"/>
    <w:rsid w:val="00374D8B"/>
    <w:rsid w:val="00375B9F"/>
    <w:rsid w:val="00383F7B"/>
    <w:rsid w:val="003846C7"/>
    <w:rsid w:val="00392F29"/>
    <w:rsid w:val="00397965"/>
    <w:rsid w:val="003A3936"/>
    <w:rsid w:val="003A510D"/>
    <w:rsid w:val="003A7517"/>
    <w:rsid w:val="003B2090"/>
    <w:rsid w:val="003B6EAC"/>
    <w:rsid w:val="003C2C4D"/>
    <w:rsid w:val="003D0319"/>
    <w:rsid w:val="003D525D"/>
    <w:rsid w:val="003E7690"/>
    <w:rsid w:val="003F1178"/>
    <w:rsid w:val="003F6522"/>
    <w:rsid w:val="003F6918"/>
    <w:rsid w:val="004014A4"/>
    <w:rsid w:val="00403755"/>
    <w:rsid w:val="00411ACC"/>
    <w:rsid w:val="00414721"/>
    <w:rsid w:val="00415087"/>
    <w:rsid w:val="004167B8"/>
    <w:rsid w:val="00434B8A"/>
    <w:rsid w:val="0044252C"/>
    <w:rsid w:val="00445895"/>
    <w:rsid w:val="00447A3E"/>
    <w:rsid w:val="00447D66"/>
    <w:rsid w:val="004511F5"/>
    <w:rsid w:val="00451D48"/>
    <w:rsid w:val="00455362"/>
    <w:rsid w:val="00462130"/>
    <w:rsid w:val="00467B6B"/>
    <w:rsid w:val="0047373B"/>
    <w:rsid w:val="004745DF"/>
    <w:rsid w:val="00477AE2"/>
    <w:rsid w:val="00491C87"/>
    <w:rsid w:val="004960DD"/>
    <w:rsid w:val="004978AE"/>
    <w:rsid w:val="004A3C00"/>
    <w:rsid w:val="004B2C7F"/>
    <w:rsid w:val="004C14D0"/>
    <w:rsid w:val="004C49EE"/>
    <w:rsid w:val="004C509D"/>
    <w:rsid w:val="004C6C81"/>
    <w:rsid w:val="004D29FE"/>
    <w:rsid w:val="004D2D44"/>
    <w:rsid w:val="004E17BF"/>
    <w:rsid w:val="004E6BFE"/>
    <w:rsid w:val="004E799E"/>
    <w:rsid w:val="004F2EB2"/>
    <w:rsid w:val="004F3D57"/>
    <w:rsid w:val="0050020F"/>
    <w:rsid w:val="00504E8B"/>
    <w:rsid w:val="00530531"/>
    <w:rsid w:val="00535D1E"/>
    <w:rsid w:val="005423BC"/>
    <w:rsid w:val="005465EF"/>
    <w:rsid w:val="00555F0D"/>
    <w:rsid w:val="00560D76"/>
    <w:rsid w:val="00566C25"/>
    <w:rsid w:val="00570B57"/>
    <w:rsid w:val="005714A9"/>
    <w:rsid w:val="00572698"/>
    <w:rsid w:val="0058023E"/>
    <w:rsid w:val="00591419"/>
    <w:rsid w:val="005935A6"/>
    <w:rsid w:val="00595CD7"/>
    <w:rsid w:val="00597196"/>
    <w:rsid w:val="005A015A"/>
    <w:rsid w:val="005A3E64"/>
    <w:rsid w:val="005A709C"/>
    <w:rsid w:val="005B06EC"/>
    <w:rsid w:val="005B28C4"/>
    <w:rsid w:val="005B47C0"/>
    <w:rsid w:val="005C66B7"/>
    <w:rsid w:val="005D0491"/>
    <w:rsid w:val="005D1551"/>
    <w:rsid w:val="005D1EFF"/>
    <w:rsid w:val="005D36CC"/>
    <w:rsid w:val="005D40A9"/>
    <w:rsid w:val="005D436F"/>
    <w:rsid w:val="005E0530"/>
    <w:rsid w:val="005E21E4"/>
    <w:rsid w:val="005E6078"/>
    <w:rsid w:val="005F17C1"/>
    <w:rsid w:val="005F35DF"/>
    <w:rsid w:val="00600399"/>
    <w:rsid w:val="00603939"/>
    <w:rsid w:val="00604EC6"/>
    <w:rsid w:val="00605608"/>
    <w:rsid w:val="00605FB1"/>
    <w:rsid w:val="0060614A"/>
    <w:rsid w:val="006072FF"/>
    <w:rsid w:val="006076AD"/>
    <w:rsid w:val="00610967"/>
    <w:rsid w:val="0061670E"/>
    <w:rsid w:val="00622028"/>
    <w:rsid w:val="00622971"/>
    <w:rsid w:val="00624C2F"/>
    <w:rsid w:val="00631931"/>
    <w:rsid w:val="00631FC6"/>
    <w:rsid w:val="00632516"/>
    <w:rsid w:val="00647129"/>
    <w:rsid w:val="00654D96"/>
    <w:rsid w:val="006570E5"/>
    <w:rsid w:val="006657A9"/>
    <w:rsid w:val="00670BBA"/>
    <w:rsid w:val="0067449F"/>
    <w:rsid w:val="006810B4"/>
    <w:rsid w:val="00686957"/>
    <w:rsid w:val="0069284F"/>
    <w:rsid w:val="0069519D"/>
    <w:rsid w:val="00697721"/>
    <w:rsid w:val="006A2B31"/>
    <w:rsid w:val="006A7414"/>
    <w:rsid w:val="006B1605"/>
    <w:rsid w:val="006B2F45"/>
    <w:rsid w:val="006B45D0"/>
    <w:rsid w:val="006C4DCD"/>
    <w:rsid w:val="006C5501"/>
    <w:rsid w:val="006C6563"/>
    <w:rsid w:val="006D20D4"/>
    <w:rsid w:val="006E12E2"/>
    <w:rsid w:val="006E1585"/>
    <w:rsid w:val="006E7770"/>
    <w:rsid w:val="006F1EF1"/>
    <w:rsid w:val="007010E5"/>
    <w:rsid w:val="00706F40"/>
    <w:rsid w:val="007132DE"/>
    <w:rsid w:val="00723A51"/>
    <w:rsid w:val="00723FED"/>
    <w:rsid w:val="00724D6A"/>
    <w:rsid w:val="007343EE"/>
    <w:rsid w:val="0073657E"/>
    <w:rsid w:val="00742E34"/>
    <w:rsid w:val="0074303D"/>
    <w:rsid w:val="007477F1"/>
    <w:rsid w:val="00750AC1"/>
    <w:rsid w:val="00752709"/>
    <w:rsid w:val="007544C5"/>
    <w:rsid w:val="007548BA"/>
    <w:rsid w:val="0075524D"/>
    <w:rsid w:val="00756062"/>
    <w:rsid w:val="0075748F"/>
    <w:rsid w:val="00772A01"/>
    <w:rsid w:val="0077408B"/>
    <w:rsid w:val="0077599D"/>
    <w:rsid w:val="00781CC1"/>
    <w:rsid w:val="00782212"/>
    <w:rsid w:val="007966F4"/>
    <w:rsid w:val="007973E2"/>
    <w:rsid w:val="007A035E"/>
    <w:rsid w:val="007A07CE"/>
    <w:rsid w:val="007B1620"/>
    <w:rsid w:val="007B5E22"/>
    <w:rsid w:val="007C3698"/>
    <w:rsid w:val="007C3E8B"/>
    <w:rsid w:val="007D7866"/>
    <w:rsid w:val="007E0643"/>
    <w:rsid w:val="007E413C"/>
    <w:rsid w:val="00801562"/>
    <w:rsid w:val="00801B30"/>
    <w:rsid w:val="008021A7"/>
    <w:rsid w:val="00807AA5"/>
    <w:rsid w:val="00816955"/>
    <w:rsid w:val="00817F0E"/>
    <w:rsid w:val="00820EAA"/>
    <w:rsid w:val="00826EB9"/>
    <w:rsid w:val="008413B2"/>
    <w:rsid w:val="00841A4E"/>
    <w:rsid w:val="0084317F"/>
    <w:rsid w:val="00851554"/>
    <w:rsid w:val="008532FF"/>
    <w:rsid w:val="0085643D"/>
    <w:rsid w:val="008579A0"/>
    <w:rsid w:val="00861175"/>
    <w:rsid w:val="00861C8B"/>
    <w:rsid w:val="00862450"/>
    <w:rsid w:val="00862AAA"/>
    <w:rsid w:val="00864743"/>
    <w:rsid w:val="008655BF"/>
    <w:rsid w:val="00866F45"/>
    <w:rsid w:val="00872470"/>
    <w:rsid w:val="00880412"/>
    <w:rsid w:val="00883F6C"/>
    <w:rsid w:val="00885544"/>
    <w:rsid w:val="008919E3"/>
    <w:rsid w:val="0089417B"/>
    <w:rsid w:val="008A3AE8"/>
    <w:rsid w:val="008B2193"/>
    <w:rsid w:val="008B6BC2"/>
    <w:rsid w:val="008B76B4"/>
    <w:rsid w:val="008C0466"/>
    <w:rsid w:val="008C4127"/>
    <w:rsid w:val="008D1E81"/>
    <w:rsid w:val="008E2D08"/>
    <w:rsid w:val="008E415F"/>
    <w:rsid w:val="008F4A4E"/>
    <w:rsid w:val="008F4CBA"/>
    <w:rsid w:val="008F7044"/>
    <w:rsid w:val="00903842"/>
    <w:rsid w:val="00904278"/>
    <w:rsid w:val="00905B83"/>
    <w:rsid w:val="00911183"/>
    <w:rsid w:val="009126BC"/>
    <w:rsid w:val="00914963"/>
    <w:rsid w:val="009224DD"/>
    <w:rsid w:val="00935673"/>
    <w:rsid w:val="009402B7"/>
    <w:rsid w:val="0094747C"/>
    <w:rsid w:val="009710C9"/>
    <w:rsid w:val="00975D32"/>
    <w:rsid w:val="00976C9F"/>
    <w:rsid w:val="00990576"/>
    <w:rsid w:val="009A1063"/>
    <w:rsid w:val="009A36F4"/>
    <w:rsid w:val="009A7AB8"/>
    <w:rsid w:val="009B04C0"/>
    <w:rsid w:val="009B7315"/>
    <w:rsid w:val="009C095D"/>
    <w:rsid w:val="009C7A0A"/>
    <w:rsid w:val="009D34CE"/>
    <w:rsid w:val="009D4EA9"/>
    <w:rsid w:val="009E5A34"/>
    <w:rsid w:val="009E6E27"/>
    <w:rsid w:val="009F2FC7"/>
    <w:rsid w:val="009F3652"/>
    <w:rsid w:val="009F4216"/>
    <w:rsid w:val="009F4936"/>
    <w:rsid w:val="009F6C8A"/>
    <w:rsid w:val="00A00EE4"/>
    <w:rsid w:val="00A0216F"/>
    <w:rsid w:val="00A06BAF"/>
    <w:rsid w:val="00A11A1F"/>
    <w:rsid w:val="00A11EF1"/>
    <w:rsid w:val="00A24D97"/>
    <w:rsid w:val="00A25946"/>
    <w:rsid w:val="00A26AA7"/>
    <w:rsid w:val="00A30293"/>
    <w:rsid w:val="00A36D0D"/>
    <w:rsid w:val="00A409A2"/>
    <w:rsid w:val="00A4699B"/>
    <w:rsid w:val="00A46AC1"/>
    <w:rsid w:val="00A4754C"/>
    <w:rsid w:val="00A47B80"/>
    <w:rsid w:val="00A64F9E"/>
    <w:rsid w:val="00A7313D"/>
    <w:rsid w:val="00A747FF"/>
    <w:rsid w:val="00A774A6"/>
    <w:rsid w:val="00A853A6"/>
    <w:rsid w:val="00A85BF0"/>
    <w:rsid w:val="00A87DDC"/>
    <w:rsid w:val="00A9315C"/>
    <w:rsid w:val="00AA6BDD"/>
    <w:rsid w:val="00AB0349"/>
    <w:rsid w:val="00AB1CB6"/>
    <w:rsid w:val="00AB267F"/>
    <w:rsid w:val="00AB4C14"/>
    <w:rsid w:val="00AE1772"/>
    <w:rsid w:val="00AE28A7"/>
    <w:rsid w:val="00AE4521"/>
    <w:rsid w:val="00AE57FC"/>
    <w:rsid w:val="00AF20FE"/>
    <w:rsid w:val="00AF40AD"/>
    <w:rsid w:val="00B019CB"/>
    <w:rsid w:val="00B02211"/>
    <w:rsid w:val="00B03ED9"/>
    <w:rsid w:val="00B05F4B"/>
    <w:rsid w:val="00B144AB"/>
    <w:rsid w:val="00B1556A"/>
    <w:rsid w:val="00B171C3"/>
    <w:rsid w:val="00B21A65"/>
    <w:rsid w:val="00B22605"/>
    <w:rsid w:val="00B361E0"/>
    <w:rsid w:val="00B370F0"/>
    <w:rsid w:val="00B43F57"/>
    <w:rsid w:val="00B4639F"/>
    <w:rsid w:val="00B47C8E"/>
    <w:rsid w:val="00B5229F"/>
    <w:rsid w:val="00B53098"/>
    <w:rsid w:val="00B57D44"/>
    <w:rsid w:val="00B64D4B"/>
    <w:rsid w:val="00B744C3"/>
    <w:rsid w:val="00B76B33"/>
    <w:rsid w:val="00B83BB6"/>
    <w:rsid w:val="00B870FC"/>
    <w:rsid w:val="00B87A60"/>
    <w:rsid w:val="00BA7C0C"/>
    <w:rsid w:val="00BA7D5B"/>
    <w:rsid w:val="00BB2910"/>
    <w:rsid w:val="00BB728A"/>
    <w:rsid w:val="00BC1155"/>
    <w:rsid w:val="00BC7C7C"/>
    <w:rsid w:val="00BD13D3"/>
    <w:rsid w:val="00BD3B4C"/>
    <w:rsid w:val="00BE3C81"/>
    <w:rsid w:val="00BE495C"/>
    <w:rsid w:val="00BF2B13"/>
    <w:rsid w:val="00BF6366"/>
    <w:rsid w:val="00BF758A"/>
    <w:rsid w:val="00BF7B1B"/>
    <w:rsid w:val="00BF7D12"/>
    <w:rsid w:val="00C22063"/>
    <w:rsid w:val="00C22F23"/>
    <w:rsid w:val="00C241F4"/>
    <w:rsid w:val="00C31BAE"/>
    <w:rsid w:val="00C32002"/>
    <w:rsid w:val="00C33EE4"/>
    <w:rsid w:val="00C346C6"/>
    <w:rsid w:val="00C3733C"/>
    <w:rsid w:val="00C453FC"/>
    <w:rsid w:val="00C46AF9"/>
    <w:rsid w:val="00C5442C"/>
    <w:rsid w:val="00C574BC"/>
    <w:rsid w:val="00C611D6"/>
    <w:rsid w:val="00C6196F"/>
    <w:rsid w:val="00C6411C"/>
    <w:rsid w:val="00C675FA"/>
    <w:rsid w:val="00C85B0F"/>
    <w:rsid w:val="00C90F35"/>
    <w:rsid w:val="00C91399"/>
    <w:rsid w:val="00C9437C"/>
    <w:rsid w:val="00C94B95"/>
    <w:rsid w:val="00CA0583"/>
    <w:rsid w:val="00CA089E"/>
    <w:rsid w:val="00CA1289"/>
    <w:rsid w:val="00CA5BF1"/>
    <w:rsid w:val="00CA634E"/>
    <w:rsid w:val="00CB23A7"/>
    <w:rsid w:val="00CB67CB"/>
    <w:rsid w:val="00CC3E7B"/>
    <w:rsid w:val="00CC624B"/>
    <w:rsid w:val="00CC65FD"/>
    <w:rsid w:val="00CD266C"/>
    <w:rsid w:val="00CD4F71"/>
    <w:rsid w:val="00CE5281"/>
    <w:rsid w:val="00CE5ABA"/>
    <w:rsid w:val="00CE74EC"/>
    <w:rsid w:val="00CF450A"/>
    <w:rsid w:val="00D000B5"/>
    <w:rsid w:val="00D05A95"/>
    <w:rsid w:val="00D06899"/>
    <w:rsid w:val="00D10560"/>
    <w:rsid w:val="00D13CB0"/>
    <w:rsid w:val="00D160D8"/>
    <w:rsid w:val="00D21249"/>
    <w:rsid w:val="00D21757"/>
    <w:rsid w:val="00D22DC4"/>
    <w:rsid w:val="00D23CC2"/>
    <w:rsid w:val="00D26101"/>
    <w:rsid w:val="00D370E8"/>
    <w:rsid w:val="00D41A84"/>
    <w:rsid w:val="00D44225"/>
    <w:rsid w:val="00D44594"/>
    <w:rsid w:val="00D46F30"/>
    <w:rsid w:val="00D472E6"/>
    <w:rsid w:val="00D569D8"/>
    <w:rsid w:val="00D60074"/>
    <w:rsid w:val="00D6074C"/>
    <w:rsid w:val="00D64CA8"/>
    <w:rsid w:val="00D71153"/>
    <w:rsid w:val="00D71F35"/>
    <w:rsid w:val="00D75883"/>
    <w:rsid w:val="00D9103C"/>
    <w:rsid w:val="00D92561"/>
    <w:rsid w:val="00D93EBD"/>
    <w:rsid w:val="00D960A7"/>
    <w:rsid w:val="00DA2E60"/>
    <w:rsid w:val="00DA6527"/>
    <w:rsid w:val="00DB31C2"/>
    <w:rsid w:val="00DC1C1D"/>
    <w:rsid w:val="00DC1CDE"/>
    <w:rsid w:val="00DC2E13"/>
    <w:rsid w:val="00DC692C"/>
    <w:rsid w:val="00DD5608"/>
    <w:rsid w:val="00DE5ECB"/>
    <w:rsid w:val="00DE74DF"/>
    <w:rsid w:val="00DE752E"/>
    <w:rsid w:val="00DF43E8"/>
    <w:rsid w:val="00DF5A34"/>
    <w:rsid w:val="00E0520E"/>
    <w:rsid w:val="00E06904"/>
    <w:rsid w:val="00E11CA2"/>
    <w:rsid w:val="00E12710"/>
    <w:rsid w:val="00E16D15"/>
    <w:rsid w:val="00E22AD9"/>
    <w:rsid w:val="00E23F90"/>
    <w:rsid w:val="00E25D2A"/>
    <w:rsid w:val="00E26999"/>
    <w:rsid w:val="00E30847"/>
    <w:rsid w:val="00E30962"/>
    <w:rsid w:val="00E30DDD"/>
    <w:rsid w:val="00E31D9C"/>
    <w:rsid w:val="00E42059"/>
    <w:rsid w:val="00E45E11"/>
    <w:rsid w:val="00E46270"/>
    <w:rsid w:val="00E4658A"/>
    <w:rsid w:val="00E53251"/>
    <w:rsid w:val="00E55154"/>
    <w:rsid w:val="00E65724"/>
    <w:rsid w:val="00E7317D"/>
    <w:rsid w:val="00E73A25"/>
    <w:rsid w:val="00E82278"/>
    <w:rsid w:val="00E85B5E"/>
    <w:rsid w:val="00E87BF2"/>
    <w:rsid w:val="00E94A66"/>
    <w:rsid w:val="00EA1D39"/>
    <w:rsid w:val="00EA3F6D"/>
    <w:rsid w:val="00EB3236"/>
    <w:rsid w:val="00EB33F1"/>
    <w:rsid w:val="00EB3E84"/>
    <w:rsid w:val="00EB4246"/>
    <w:rsid w:val="00EC195D"/>
    <w:rsid w:val="00ED2D5C"/>
    <w:rsid w:val="00ED31F5"/>
    <w:rsid w:val="00EE1C19"/>
    <w:rsid w:val="00EE5381"/>
    <w:rsid w:val="00F05FBE"/>
    <w:rsid w:val="00F069B7"/>
    <w:rsid w:val="00F130E0"/>
    <w:rsid w:val="00F14478"/>
    <w:rsid w:val="00F155D6"/>
    <w:rsid w:val="00F22AC0"/>
    <w:rsid w:val="00F27849"/>
    <w:rsid w:val="00F3201F"/>
    <w:rsid w:val="00F35ACF"/>
    <w:rsid w:val="00F36CFC"/>
    <w:rsid w:val="00F40B63"/>
    <w:rsid w:val="00F45007"/>
    <w:rsid w:val="00F5436F"/>
    <w:rsid w:val="00F55D49"/>
    <w:rsid w:val="00F566B9"/>
    <w:rsid w:val="00F615B9"/>
    <w:rsid w:val="00F63676"/>
    <w:rsid w:val="00F65647"/>
    <w:rsid w:val="00F70C87"/>
    <w:rsid w:val="00F7115E"/>
    <w:rsid w:val="00F717FC"/>
    <w:rsid w:val="00F762FF"/>
    <w:rsid w:val="00F80E1E"/>
    <w:rsid w:val="00F85C86"/>
    <w:rsid w:val="00F87402"/>
    <w:rsid w:val="00F915EE"/>
    <w:rsid w:val="00F94C8B"/>
    <w:rsid w:val="00F959D9"/>
    <w:rsid w:val="00F95E7C"/>
    <w:rsid w:val="00FB067A"/>
    <w:rsid w:val="00FE42A0"/>
    <w:rsid w:val="00FE493F"/>
    <w:rsid w:val="00FF052E"/>
    <w:rsid w:val="00FF1FBD"/>
    <w:rsid w:val="00FF48E0"/>
    <w:rsid w:val="00FF50B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183"/>
    <w:pPr>
      <w:bidi/>
    </w:pPr>
  </w:style>
  <w:style w:type="paragraph" w:styleId="Heading1">
    <w:name w:val="heading 1"/>
    <w:basedOn w:val="Normal"/>
    <w:next w:val="Normal"/>
    <w:link w:val="Heading1Char"/>
    <w:qFormat/>
    <w:rsid w:val="00570B57"/>
    <w:pPr>
      <w:keepNext/>
      <w:spacing w:after="0" w:line="216" w:lineRule="auto"/>
      <w:jc w:val="center"/>
      <w:outlineLvl w:val="0"/>
    </w:pPr>
    <w:rPr>
      <w:rFonts w:ascii="Monotype Corsiva" w:eastAsia="Times New Roman" w:hAnsi="Monotype Corsiva" w:cs="Arial"/>
      <w:b/>
      <w:bCs/>
      <w:sz w:val="200"/>
      <w:szCs w:val="200"/>
      <w:lang w:bidi="ar-SY"/>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17BF"/>
    <w:pPr>
      <w:tabs>
        <w:tab w:val="center" w:pos="4153"/>
        <w:tab w:val="right" w:pos="8306"/>
      </w:tabs>
      <w:spacing w:after="0" w:line="240" w:lineRule="auto"/>
    </w:pPr>
  </w:style>
  <w:style w:type="character" w:customStyle="1" w:styleId="HeaderChar">
    <w:name w:val="Header Char"/>
    <w:basedOn w:val="DefaultParagraphFont"/>
    <w:link w:val="Header"/>
    <w:uiPriority w:val="99"/>
    <w:rsid w:val="004E17BF"/>
  </w:style>
  <w:style w:type="paragraph" w:styleId="Footer">
    <w:name w:val="footer"/>
    <w:basedOn w:val="Normal"/>
    <w:link w:val="FooterChar"/>
    <w:uiPriority w:val="99"/>
    <w:unhideWhenUsed/>
    <w:rsid w:val="004E17BF"/>
    <w:pPr>
      <w:tabs>
        <w:tab w:val="center" w:pos="4153"/>
        <w:tab w:val="right" w:pos="8306"/>
      </w:tabs>
      <w:spacing w:after="0" w:line="240" w:lineRule="auto"/>
    </w:pPr>
  </w:style>
  <w:style w:type="character" w:customStyle="1" w:styleId="FooterChar">
    <w:name w:val="Footer Char"/>
    <w:basedOn w:val="DefaultParagraphFont"/>
    <w:link w:val="Footer"/>
    <w:uiPriority w:val="99"/>
    <w:rsid w:val="004E17BF"/>
  </w:style>
  <w:style w:type="paragraph" w:styleId="BalloonText">
    <w:name w:val="Balloon Text"/>
    <w:basedOn w:val="Normal"/>
    <w:link w:val="BalloonTextChar"/>
    <w:uiPriority w:val="99"/>
    <w:semiHidden/>
    <w:unhideWhenUsed/>
    <w:rsid w:val="003050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506B"/>
    <w:rPr>
      <w:rFonts w:ascii="Tahoma" w:hAnsi="Tahoma" w:cs="Tahoma"/>
      <w:sz w:val="16"/>
      <w:szCs w:val="16"/>
    </w:rPr>
  </w:style>
  <w:style w:type="character" w:customStyle="1" w:styleId="Heading1Char">
    <w:name w:val="Heading 1 Char"/>
    <w:basedOn w:val="DefaultParagraphFont"/>
    <w:link w:val="Heading1"/>
    <w:rsid w:val="00570B57"/>
    <w:rPr>
      <w:rFonts w:ascii="Monotype Corsiva" w:eastAsia="Times New Roman" w:hAnsi="Monotype Corsiva" w:cs="Arial"/>
      <w:b/>
      <w:bCs/>
      <w:sz w:val="200"/>
      <w:szCs w:val="200"/>
      <w:lang w:bidi="ar-SY"/>
    </w:rPr>
  </w:style>
  <w:style w:type="paragraph" w:styleId="ListParagraph">
    <w:name w:val="List Paragraph"/>
    <w:basedOn w:val="Normal"/>
    <w:uiPriority w:val="34"/>
    <w:qFormat/>
    <w:rsid w:val="008B6BC2"/>
    <w:pPr>
      <w:ind w:left="720"/>
      <w:contextualSpacing/>
    </w:pPr>
    <w:rPr>
      <w:rFonts w:eastAsiaTheme="minorHAnsi"/>
    </w:rPr>
  </w:style>
  <w:style w:type="character" w:styleId="Hyperlink">
    <w:name w:val="Hyperlink"/>
    <w:basedOn w:val="DefaultParagraphFont"/>
    <w:uiPriority w:val="99"/>
    <w:unhideWhenUsed/>
    <w:rsid w:val="002E3AB0"/>
    <w:rPr>
      <w:color w:val="0000FF" w:themeColor="hyperlink"/>
      <w:u w:val="single"/>
    </w:rPr>
  </w:style>
  <w:style w:type="character" w:styleId="PlaceholderText">
    <w:name w:val="Placeholder Text"/>
    <w:basedOn w:val="DefaultParagraphFont"/>
    <w:uiPriority w:val="99"/>
    <w:semiHidden/>
    <w:rsid w:val="005B47C0"/>
    <w:rPr>
      <w:color w:val="808080"/>
    </w:rPr>
  </w:style>
  <w:style w:type="table" w:styleId="TableGrid">
    <w:name w:val="Table Grid"/>
    <w:basedOn w:val="TableNormal"/>
    <w:uiPriority w:val="59"/>
    <w:rsid w:val="00C241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basedOn w:val="DefaultParagraphFont"/>
    <w:rsid w:val="0022605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183"/>
    <w:pPr>
      <w:bidi/>
    </w:pPr>
  </w:style>
  <w:style w:type="paragraph" w:styleId="Heading1">
    <w:name w:val="heading 1"/>
    <w:basedOn w:val="Normal"/>
    <w:next w:val="Normal"/>
    <w:link w:val="Heading1Char"/>
    <w:qFormat/>
    <w:rsid w:val="00570B57"/>
    <w:pPr>
      <w:keepNext/>
      <w:spacing w:after="0" w:line="216" w:lineRule="auto"/>
      <w:jc w:val="center"/>
      <w:outlineLvl w:val="0"/>
    </w:pPr>
    <w:rPr>
      <w:rFonts w:ascii="Monotype Corsiva" w:eastAsia="Times New Roman" w:hAnsi="Monotype Corsiva" w:cs="Arial"/>
      <w:b/>
      <w:bCs/>
      <w:sz w:val="200"/>
      <w:szCs w:val="200"/>
      <w:lang w:bidi="ar-SY"/>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17BF"/>
    <w:pPr>
      <w:tabs>
        <w:tab w:val="center" w:pos="4153"/>
        <w:tab w:val="right" w:pos="8306"/>
      </w:tabs>
      <w:spacing w:after="0" w:line="240" w:lineRule="auto"/>
    </w:pPr>
  </w:style>
  <w:style w:type="character" w:customStyle="1" w:styleId="HeaderChar">
    <w:name w:val="Header Char"/>
    <w:basedOn w:val="DefaultParagraphFont"/>
    <w:link w:val="Header"/>
    <w:uiPriority w:val="99"/>
    <w:rsid w:val="004E17BF"/>
  </w:style>
  <w:style w:type="paragraph" w:styleId="Footer">
    <w:name w:val="footer"/>
    <w:basedOn w:val="Normal"/>
    <w:link w:val="FooterChar"/>
    <w:uiPriority w:val="99"/>
    <w:unhideWhenUsed/>
    <w:rsid w:val="004E17BF"/>
    <w:pPr>
      <w:tabs>
        <w:tab w:val="center" w:pos="4153"/>
        <w:tab w:val="right" w:pos="8306"/>
      </w:tabs>
      <w:spacing w:after="0" w:line="240" w:lineRule="auto"/>
    </w:pPr>
  </w:style>
  <w:style w:type="character" w:customStyle="1" w:styleId="FooterChar">
    <w:name w:val="Footer Char"/>
    <w:basedOn w:val="DefaultParagraphFont"/>
    <w:link w:val="Footer"/>
    <w:uiPriority w:val="99"/>
    <w:rsid w:val="004E17BF"/>
  </w:style>
  <w:style w:type="paragraph" w:styleId="BalloonText">
    <w:name w:val="Balloon Text"/>
    <w:basedOn w:val="Normal"/>
    <w:link w:val="BalloonTextChar"/>
    <w:uiPriority w:val="99"/>
    <w:semiHidden/>
    <w:unhideWhenUsed/>
    <w:rsid w:val="003050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506B"/>
    <w:rPr>
      <w:rFonts w:ascii="Tahoma" w:hAnsi="Tahoma" w:cs="Tahoma"/>
      <w:sz w:val="16"/>
      <w:szCs w:val="16"/>
    </w:rPr>
  </w:style>
  <w:style w:type="character" w:customStyle="1" w:styleId="Heading1Char">
    <w:name w:val="Heading 1 Char"/>
    <w:basedOn w:val="DefaultParagraphFont"/>
    <w:link w:val="Heading1"/>
    <w:rsid w:val="00570B57"/>
    <w:rPr>
      <w:rFonts w:ascii="Monotype Corsiva" w:eastAsia="Times New Roman" w:hAnsi="Monotype Corsiva" w:cs="Arial"/>
      <w:b/>
      <w:bCs/>
      <w:sz w:val="200"/>
      <w:szCs w:val="200"/>
      <w:lang w:bidi="ar-SY"/>
    </w:rPr>
  </w:style>
  <w:style w:type="paragraph" w:styleId="ListParagraph">
    <w:name w:val="List Paragraph"/>
    <w:basedOn w:val="Normal"/>
    <w:uiPriority w:val="34"/>
    <w:qFormat/>
    <w:rsid w:val="008B6BC2"/>
    <w:pPr>
      <w:ind w:left="720"/>
      <w:contextualSpacing/>
    </w:pPr>
    <w:rPr>
      <w:rFonts w:eastAsiaTheme="minorHAnsi"/>
    </w:rPr>
  </w:style>
  <w:style w:type="character" w:styleId="Hyperlink">
    <w:name w:val="Hyperlink"/>
    <w:basedOn w:val="DefaultParagraphFont"/>
    <w:uiPriority w:val="99"/>
    <w:unhideWhenUsed/>
    <w:rsid w:val="002E3AB0"/>
    <w:rPr>
      <w:color w:val="0000FF" w:themeColor="hyperlink"/>
      <w:u w:val="single"/>
    </w:rPr>
  </w:style>
  <w:style w:type="character" w:styleId="PlaceholderText">
    <w:name w:val="Placeholder Text"/>
    <w:basedOn w:val="DefaultParagraphFont"/>
    <w:uiPriority w:val="99"/>
    <w:semiHidden/>
    <w:rsid w:val="005B47C0"/>
    <w:rPr>
      <w:color w:val="808080"/>
    </w:rPr>
  </w:style>
  <w:style w:type="table" w:styleId="TableGrid">
    <w:name w:val="Table Grid"/>
    <w:basedOn w:val="TableNormal"/>
    <w:uiPriority w:val="59"/>
    <w:rsid w:val="00C241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basedOn w:val="DefaultParagraphFont"/>
    <w:rsid w:val="002260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9606525">
      <w:bodyDiv w:val="1"/>
      <w:marLeft w:val="0"/>
      <w:marRight w:val="0"/>
      <w:marTop w:val="0"/>
      <w:marBottom w:val="0"/>
      <w:divBdr>
        <w:top w:val="none" w:sz="0" w:space="0" w:color="auto"/>
        <w:left w:val="none" w:sz="0" w:space="0" w:color="auto"/>
        <w:bottom w:val="none" w:sz="0" w:space="0" w:color="auto"/>
        <w:right w:val="none" w:sz="0" w:space="0" w:color="auto"/>
      </w:divBdr>
    </w:div>
    <w:div w:id="1733457905">
      <w:bodyDiv w:val="1"/>
      <w:marLeft w:val="0"/>
      <w:marRight w:val="0"/>
      <w:marTop w:val="0"/>
      <w:marBottom w:val="0"/>
      <w:divBdr>
        <w:top w:val="none" w:sz="0" w:space="0" w:color="auto"/>
        <w:left w:val="none" w:sz="0" w:space="0" w:color="auto"/>
        <w:bottom w:val="none" w:sz="0" w:space="0" w:color="auto"/>
        <w:right w:val="none" w:sz="0" w:space="0" w:color="auto"/>
      </w:divBdr>
    </w:div>
    <w:div w:id="2008243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Layout" Target="diagrams/layout1.xml"/><Relationship Id="rId18" Type="http://schemas.openxmlformats.org/officeDocument/2006/relationships/image" Target="media/image6.png"/><Relationship Id="rId26" Type="http://schemas.openxmlformats.org/officeDocument/2006/relationships/hyperlink" Target="http://www.google.com/url?sa=D&amp;q=http://www.facebook.com/TopPharmaTeam" TargetMode="External"/><Relationship Id="rId3" Type="http://schemas.openxmlformats.org/officeDocument/2006/relationships/styles" Target="styles.xml"/><Relationship Id="rId21" Type="http://schemas.openxmlformats.org/officeDocument/2006/relationships/image" Target="media/image9.png"/><Relationship Id="rId7" Type="http://schemas.openxmlformats.org/officeDocument/2006/relationships/footnotes" Target="footnotes.xml"/><Relationship Id="rId12" Type="http://schemas.openxmlformats.org/officeDocument/2006/relationships/diagramData" Target="diagrams/data1.xml"/><Relationship Id="rId17" Type="http://schemas.openxmlformats.org/officeDocument/2006/relationships/image" Target="media/image5.png"/><Relationship Id="rId25" Type="http://schemas.openxmlformats.org/officeDocument/2006/relationships/image" Target="media/image12.jpeg"/><Relationship Id="rId2" Type="http://schemas.openxmlformats.org/officeDocument/2006/relationships/numbering" Target="numbering.xml"/><Relationship Id="rId16" Type="http://schemas.microsoft.com/office/2007/relationships/diagramDrawing" Target="diagrams/drawing1.xml"/><Relationship Id="rId20" Type="http://schemas.openxmlformats.org/officeDocument/2006/relationships/image" Target="media/image8.jpe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png"/><Relationship Id="rId24" Type="http://schemas.openxmlformats.org/officeDocument/2006/relationships/hyperlink" Target="mailto:Toppharma.team@gmail.com"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diagramColors" Target="diagrams/colors1.xml"/><Relationship Id="rId23" Type="http://schemas.openxmlformats.org/officeDocument/2006/relationships/image" Target="media/image11.png"/><Relationship Id="rId28" Type="http://schemas.openxmlformats.org/officeDocument/2006/relationships/header" Target="header1.xml"/><Relationship Id="rId10" Type="http://schemas.openxmlformats.org/officeDocument/2006/relationships/image" Target="media/image3.jpeg"/><Relationship Id="rId19" Type="http://schemas.openxmlformats.org/officeDocument/2006/relationships/image" Target="media/image7.png"/><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diagramQuickStyle" Target="diagrams/quickStyle1.xml"/><Relationship Id="rId22" Type="http://schemas.openxmlformats.org/officeDocument/2006/relationships/image" Target="media/image10.png"/><Relationship Id="rId27" Type="http://schemas.openxmlformats.org/officeDocument/2006/relationships/image" Target="media/image13.png"/><Relationship Id="rId30"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4.png"/></Relationships>
</file>

<file path=word/_rels/header2.xml.rels><?xml version="1.0" encoding="UTF-8" standalone="yes"?>
<Relationships xmlns="http://schemas.openxmlformats.org/package/2006/relationships"><Relationship Id="rId2" Type="http://schemas.openxmlformats.org/officeDocument/2006/relationships/image" Target="media/image16.png"/><Relationship Id="rId1" Type="http://schemas.openxmlformats.org/officeDocument/2006/relationships/image" Target="media/image15.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diagrams/colors1.xml><?xml version="1.0" encoding="utf-8"?>
<dgm:colorsDef xmlns:dgm="http://schemas.openxmlformats.org/drawingml/2006/diagram" xmlns:a="http://schemas.openxmlformats.org/drawingml/2006/main" uniqueId="urn:microsoft.com/office/officeart/2005/8/colors/accent0_2">
  <dgm:title val=""/>
  <dgm:desc val=""/>
  <dgm:catLst>
    <dgm:cat type="mainScheme" pri="10200"/>
  </dgm:catLst>
  <dgm:styleLbl name="node0">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align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ln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vennNode1">
    <dgm:fillClrLst meth="repeat">
      <a:schemeClr val="lt1">
        <a:alpha val="50000"/>
      </a:schemeClr>
    </dgm:fillClrLst>
    <dgm:linClrLst meth="repeat">
      <a:schemeClr val="dk2">
        <a:shade val="80000"/>
      </a:schemeClr>
    </dgm:linClrLst>
    <dgm:effectClrLst/>
    <dgm:txLinClrLst/>
    <dgm:txFillClrLst/>
    <dgm:txEffectClrLst/>
  </dgm:styleLbl>
  <dgm:styleLbl name="node2">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3">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4">
    <dgm:fillClrLst meth="repeat">
      <a:schemeClr val="lt1"/>
    </dgm:fillClrLst>
    <dgm:linClrLst meth="repeat">
      <a:schemeClr val="dk2">
        <a:shade val="80000"/>
      </a:schemeClr>
    </dgm:linClrLst>
    <dgm:effectClrLst/>
    <dgm:txLinClrLst/>
    <dgm:txFillClrLst meth="repeat">
      <a:schemeClr val="dk2"/>
    </dgm:txFillClrLst>
    <dgm:txEffectClrLst/>
  </dgm:styleLbl>
  <dgm:styleLbl name="fg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align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bg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sibTrans1D1">
    <dgm:fillClrLst meth="repeat">
      <a:schemeClr val="dk2"/>
    </dgm:fillClrLst>
    <dgm:linClrLst meth="repeat">
      <a:schemeClr val="dk2"/>
    </dgm:linClrLst>
    <dgm:effectClrLst/>
    <dgm:txLinClrLst/>
    <dgm:txFillClrLst meth="repeat">
      <a:schemeClr val="tx1"/>
    </dgm:txFillClrLst>
    <dgm:txEffectClrLst/>
  </dgm:styleLbl>
  <dgm:styleLbl name="callout">
    <dgm:fillClrLst meth="repeat">
      <a:schemeClr val="dk2"/>
    </dgm:fillClrLst>
    <dgm:linClrLst meth="repeat">
      <a:schemeClr val="dk2"/>
    </dgm:linClrLst>
    <dgm:effectClrLst/>
    <dgm:txLinClrLst/>
    <dgm:txFillClrLst meth="repeat">
      <a:schemeClr val="tx1"/>
    </dgm:txFillClrLst>
    <dgm:txEffectClrLst/>
  </dgm:styleLbl>
  <dgm:styleLbl name="asst0">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1">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2">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3">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4">
    <dgm:fillClrLst meth="repeat">
      <a:schemeClr val="lt1"/>
    </dgm:fillClrLst>
    <dgm:linClrLst meth="repeat">
      <a:schemeClr val="dk2">
        <a:shade val="80000"/>
      </a:schemeClr>
    </dgm:linClrLst>
    <dgm:effectClrLst/>
    <dgm:txLinClrLst/>
    <dgm:txFillClrLst meth="repeat">
      <a:schemeClr val="dk2"/>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dgm:txEffectClrLst/>
  </dgm:styleLbl>
  <dgm:styleLbl name="parChTrans2D2">
    <dgm:fillClrLst meth="repeat">
      <a:schemeClr val="dk2"/>
    </dgm:fillClrLst>
    <dgm:linClrLst meth="repeat">
      <a:schemeClr val="dk2"/>
    </dgm:linClrLst>
    <dgm:effectClrLst/>
    <dgm:txLinClrLst/>
    <dgm:txFillClrLst/>
    <dgm:txEffectClrLst/>
  </dgm:styleLbl>
  <dgm:styleLbl name="parChTrans2D3">
    <dgm:fillClrLst meth="repeat">
      <a:schemeClr val="dk2"/>
    </dgm:fillClrLst>
    <dgm:linClrLst meth="repeat">
      <a:schemeClr val="dk2"/>
    </dgm:linClrLst>
    <dgm:effectClrLst/>
    <dgm:txLinClrLst/>
    <dgm:txFillClrLst/>
    <dgm:txEffectClrLst/>
  </dgm:styleLbl>
  <dgm:styleLbl name="parChTrans2D4">
    <dgm:fillClrLst meth="repeat">
      <a:schemeClr val="dk2"/>
    </dgm:fillClrLst>
    <dgm:linClrLst meth="repeat">
      <a:schemeClr val="dk2"/>
    </dgm:linClrLst>
    <dgm:effectClrLst/>
    <dgm:txLinClrLst/>
    <dgm:txFillClrLst meth="repeat">
      <a:schemeClr val="lt1"/>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conF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align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trAlignAcc1">
    <dgm:fillClrLst meth="repeat">
      <a:schemeClr val="dk2">
        <a:alpha val="40000"/>
        <a:tint val="40000"/>
      </a:schemeClr>
    </dgm:fillClrLst>
    <dgm:linClrLst meth="repeat">
      <a:schemeClr val="dk2"/>
    </dgm:linClrLst>
    <dgm:effectClrLst/>
    <dgm:txLinClrLst/>
    <dgm:txFillClrLst meth="repeat">
      <a:schemeClr val="dk2"/>
    </dgm:txFillClrLst>
    <dgm:txEffectClrLst/>
  </dgm:styleLbl>
  <dgm:styleLbl name="b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solidFgAcc1">
    <dgm:fillClrLst meth="repeat">
      <a:schemeClr val="lt1"/>
    </dgm:fillClrLst>
    <dgm:linClrLst meth="repeat">
      <a:schemeClr val="dk2"/>
    </dgm:linClrLst>
    <dgm:effectClrLst/>
    <dgm:txLinClrLst/>
    <dgm:txFillClrLst meth="repeat">
      <a:schemeClr val="dk2"/>
    </dgm:txFillClrLst>
    <dgm:txEffectClrLst/>
  </dgm:styleLbl>
  <dgm:styleLbl name="solidAlignAcc1">
    <dgm:fillClrLst meth="repeat">
      <a:schemeClr val="lt1"/>
    </dgm:fillClrLst>
    <dgm:linClrLst meth="repeat">
      <a:schemeClr val="dk2"/>
    </dgm:linClrLst>
    <dgm:effectClrLst/>
    <dgm:txLinClrLst/>
    <dgm:txFillClrLst meth="repeat">
      <a:schemeClr val="dk2"/>
    </dgm:txFillClrLst>
    <dgm:txEffectClrLst/>
  </dgm:styleLbl>
  <dgm:styleLbl name="solidBgAcc1">
    <dgm:fillClrLst meth="repeat">
      <a:schemeClr val="lt1"/>
    </dgm:fillClrLst>
    <dgm:linClrLst meth="repeat">
      <a:schemeClr val="dk2"/>
    </dgm:linClrLst>
    <dgm:effectClrLst/>
    <dgm:txLinClrLst/>
    <dgm:txFillClrLst meth="repeat">
      <a:schemeClr val="dk2"/>
    </dgm:txFillClrLst>
    <dgm:txEffectClrLst/>
  </dgm:styleLbl>
  <dgm:styleLbl name="fg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align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bg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fgAcc0">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2">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3">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4">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2"/>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2"/>
    </dgm:txFillClrLst>
    <dgm:txEffectClrLst/>
  </dgm:styleLbl>
  <dgm:styleLbl name="fgShp">
    <dgm:fillClrLst meth="repeat">
      <a:schemeClr val="dk2">
        <a:tint val="60000"/>
      </a:schemeClr>
    </dgm:fillClrLst>
    <dgm:linClrLst meth="repeat">
      <a:schemeClr val="lt1"/>
    </dgm:linClrLst>
    <dgm:effectClrLst/>
    <dgm:txLinClrLst/>
    <dgm:txFillClrLst meth="repeat">
      <a:schemeClr val="dk2"/>
    </dgm:txFillClrLst>
    <dgm:txEffectClrLst/>
  </dgm:styleLbl>
  <dgm:styleLbl name="revTx">
    <dgm:fillClrLst meth="repeat">
      <a:schemeClr val="lt1">
        <a:alpha val="0"/>
      </a:schemeClr>
    </dgm:fillClrLst>
    <dgm:linClrLst meth="repeat">
      <a:schemeClr val="dk2">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61E5D40-AA93-4B06-844A-52C35028602E}" type="doc">
      <dgm:prSet loTypeId="urn:microsoft.com/office/officeart/2005/8/layout/hierarchy6" loCatId="hierarchy" qsTypeId="urn:microsoft.com/office/officeart/2005/8/quickstyle/simple1" qsCatId="simple" csTypeId="urn:microsoft.com/office/officeart/2005/8/colors/accent0_2" csCatId="mainScheme" phldr="1"/>
      <dgm:spPr/>
      <dgm:t>
        <a:bodyPr/>
        <a:lstStyle/>
        <a:p>
          <a:pPr rtl="1"/>
          <a:endParaRPr lang="ar-SA"/>
        </a:p>
      </dgm:t>
    </dgm:pt>
    <dgm:pt modelId="{40478DF5-161A-440B-B84B-321459701B47}">
      <dgm:prSet phldrT="[نص]"/>
      <dgm:spPr/>
      <dgm:t>
        <a:bodyPr/>
        <a:lstStyle/>
        <a:p>
          <a:pPr algn="ctr" rtl="1"/>
          <a:r>
            <a:rPr lang="en-US"/>
            <a:t>Solid</a:t>
          </a:r>
          <a:endParaRPr lang="ar-SA"/>
        </a:p>
      </dgm:t>
    </dgm:pt>
    <dgm:pt modelId="{2075AC91-577A-4B2B-9DC6-0B1C0910F327}" type="parTrans" cxnId="{0A179F44-BF82-42EC-9C17-207256468B76}">
      <dgm:prSet/>
      <dgm:spPr/>
      <dgm:t>
        <a:bodyPr/>
        <a:lstStyle/>
        <a:p>
          <a:pPr algn="ctr" rtl="1"/>
          <a:endParaRPr lang="ar-SA"/>
        </a:p>
      </dgm:t>
    </dgm:pt>
    <dgm:pt modelId="{7EF493FC-549F-4A5D-983D-E18A7E8C0412}" type="sibTrans" cxnId="{0A179F44-BF82-42EC-9C17-207256468B76}">
      <dgm:prSet/>
      <dgm:spPr/>
      <dgm:t>
        <a:bodyPr/>
        <a:lstStyle/>
        <a:p>
          <a:pPr algn="ctr" rtl="1"/>
          <a:endParaRPr lang="ar-SA"/>
        </a:p>
      </dgm:t>
    </dgm:pt>
    <dgm:pt modelId="{0FF83738-72E6-450E-8F04-5441D3C4CDAA}">
      <dgm:prSet phldrT="[نص]"/>
      <dgm:spPr/>
      <dgm:t>
        <a:bodyPr/>
        <a:lstStyle/>
        <a:p>
          <a:pPr algn="ctr" rtl="1"/>
          <a:r>
            <a:rPr lang="en-US"/>
            <a:t>Amorphous </a:t>
          </a:r>
          <a:endParaRPr lang="ar-SA"/>
        </a:p>
      </dgm:t>
    </dgm:pt>
    <dgm:pt modelId="{A373300C-D074-465E-8E4A-A04EC322A8DE}" type="parTrans" cxnId="{A3D1C4DE-5622-49A7-8948-18F07F985F28}">
      <dgm:prSet/>
      <dgm:spPr/>
      <dgm:t>
        <a:bodyPr/>
        <a:lstStyle/>
        <a:p>
          <a:pPr algn="ctr" rtl="1"/>
          <a:endParaRPr lang="ar-SA"/>
        </a:p>
      </dgm:t>
    </dgm:pt>
    <dgm:pt modelId="{C1F0F480-AB8C-4EF4-A470-2E41E2CFF977}" type="sibTrans" cxnId="{A3D1C4DE-5622-49A7-8948-18F07F985F28}">
      <dgm:prSet/>
      <dgm:spPr/>
      <dgm:t>
        <a:bodyPr/>
        <a:lstStyle/>
        <a:p>
          <a:pPr algn="ctr" rtl="1"/>
          <a:endParaRPr lang="ar-SA"/>
        </a:p>
      </dgm:t>
    </dgm:pt>
    <dgm:pt modelId="{56B172EB-C147-4819-9119-6EB5A642AB24}">
      <dgm:prSet phldrT="[نص]"/>
      <dgm:spPr/>
      <dgm:t>
        <a:bodyPr/>
        <a:lstStyle/>
        <a:p>
          <a:pPr algn="ctr" rtl="1"/>
          <a:r>
            <a:rPr lang="en-US"/>
            <a:t>Crystaline </a:t>
          </a:r>
          <a:endParaRPr lang="ar-SA"/>
        </a:p>
      </dgm:t>
    </dgm:pt>
    <dgm:pt modelId="{2312C6E0-1A0F-4974-8995-C6CC60F69722}" type="parTrans" cxnId="{4E2234B5-728D-45B3-8899-571EC088476D}">
      <dgm:prSet/>
      <dgm:spPr/>
      <dgm:t>
        <a:bodyPr/>
        <a:lstStyle/>
        <a:p>
          <a:pPr algn="ctr" rtl="1"/>
          <a:endParaRPr lang="ar-SA"/>
        </a:p>
      </dgm:t>
    </dgm:pt>
    <dgm:pt modelId="{952FEF31-2FFB-4286-BE7F-72306C9D9F0B}" type="sibTrans" cxnId="{4E2234B5-728D-45B3-8899-571EC088476D}">
      <dgm:prSet/>
      <dgm:spPr/>
      <dgm:t>
        <a:bodyPr/>
        <a:lstStyle/>
        <a:p>
          <a:pPr algn="ctr" rtl="1"/>
          <a:endParaRPr lang="ar-SA"/>
        </a:p>
      </dgm:t>
    </dgm:pt>
    <dgm:pt modelId="{3120C47A-CB45-4B23-AB00-D2CE118F10C8}" type="pres">
      <dgm:prSet presAssocID="{D61E5D40-AA93-4B06-844A-52C35028602E}" presName="mainComposite" presStyleCnt="0">
        <dgm:presLayoutVars>
          <dgm:chPref val="1"/>
          <dgm:dir/>
          <dgm:animOne val="branch"/>
          <dgm:animLvl val="lvl"/>
          <dgm:resizeHandles val="exact"/>
        </dgm:presLayoutVars>
      </dgm:prSet>
      <dgm:spPr/>
      <dgm:t>
        <a:bodyPr/>
        <a:lstStyle/>
        <a:p>
          <a:pPr rtl="1"/>
          <a:endParaRPr lang="ar-SA"/>
        </a:p>
      </dgm:t>
    </dgm:pt>
    <dgm:pt modelId="{020BB43A-E794-4D56-A3DF-3E03CEC63322}" type="pres">
      <dgm:prSet presAssocID="{D61E5D40-AA93-4B06-844A-52C35028602E}" presName="hierFlow" presStyleCnt="0"/>
      <dgm:spPr/>
      <dgm:t>
        <a:bodyPr/>
        <a:lstStyle/>
        <a:p>
          <a:endParaRPr lang="en-US"/>
        </a:p>
      </dgm:t>
    </dgm:pt>
    <dgm:pt modelId="{FFC59178-E632-425A-9F93-B4196926B41F}" type="pres">
      <dgm:prSet presAssocID="{D61E5D40-AA93-4B06-844A-52C35028602E}" presName="hierChild1" presStyleCnt="0">
        <dgm:presLayoutVars>
          <dgm:chPref val="1"/>
          <dgm:animOne val="branch"/>
          <dgm:animLvl val="lvl"/>
        </dgm:presLayoutVars>
      </dgm:prSet>
      <dgm:spPr/>
      <dgm:t>
        <a:bodyPr/>
        <a:lstStyle/>
        <a:p>
          <a:endParaRPr lang="en-US"/>
        </a:p>
      </dgm:t>
    </dgm:pt>
    <dgm:pt modelId="{60D27714-9894-485D-95C9-C8695492FF71}" type="pres">
      <dgm:prSet presAssocID="{40478DF5-161A-440B-B84B-321459701B47}" presName="Name14" presStyleCnt="0"/>
      <dgm:spPr/>
      <dgm:t>
        <a:bodyPr/>
        <a:lstStyle/>
        <a:p>
          <a:endParaRPr lang="en-US"/>
        </a:p>
      </dgm:t>
    </dgm:pt>
    <dgm:pt modelId="{5B8015A1-6835-4E23-AB63-E739E6F9017D}" type="pres">
      <dgm:prSet presAssocID="{40478DF5-161A-440B-B84B-321459701B47}" presName="level1Shape" presStyleLbl="node0" presStyleIdx="0" presStyleCnt="1" custLinFactNeighborX="-745" custLinFactNeighborY="-2875">
        <dgm:presLayoutVars>
          <dgm:chPref val="3"/>
        </dgm:presLayoutVars>
      </dgm:prSet>
      <dgm:spPr/>
      <dgm:t>
        <a:bodyPr/>
        <a:lstStyle/>
        <a:p>
          <a:pPr rtl="1"/>
          <a:endParaRPr lang="ar-SA"/>
        </a:p>
      </dgm:t>
    </dgm:pt>
    <dgm:pt modelId="{0C31A81C-3A2C-4C93-9EC4-68CC04A7D321}" type="pres">
      <dgm:prSet presAssocID="{40478DF5-161A-440B-B84B-321459701B47}" presName="hierChild2" presStyleCnt="0"/>
      <dgm:spPr/>
      <dgm:t>
        <a:bodyPr/>
        <a:lstStyle/>
        <a:p>
          <a:endParaRPr lang="en-US"/>
        </a:p>
      </dgm:t>
    </dgm:pt>
    <dgm:pt modelId="{867830A5-70FD-47DC-A3B0-F55AC0ECAE7D}" type="pres">
      <dgm:prSet presAssocID="{A373300C-D074-465E-8E4A-A04EC322A8DE}" presName="Name19" presStyleLbl="parChTrans1D2" presStyleIdx="0" presStyleCnt="2"/>
      <dgm:spPr/>
      <dgm:t>
        <a:bodyPr/>
        <a:lstStyle/>
        <a:p>
          <a:pPr rtl="1"/>
          <a:endParaRPr lang="ar-SA"/>
        </a:p>
      </dgm:t>
    </dgm:pt>
    <dgm:pt modelId="{22969394-7E6C-48D0-B908-2225C8F867A8}" type="pres">
      <dgm:prSet presAssocID="{0FF83738-72E6-450E-8F04-5441D3C4CDAA}" presName="Name21" presStyleCnt="0"/>
      <dgm:spPr/>
      <dgm:t>
        <a:bodyPr/>
        <a:lstStyle/>
        <a:p>
          <a:endParaRPr lang="en-US"/>
        </a:p>
      </dgm:t>
    </dgm:pt>
    <dgm:pt modelId="{26DF0D45-31A3-433F-A61A-E49E0F2AED5D}" type="pres">
      <dgm:prSet presAssocID="{0FF83738-72E6-450E-8F04-5441D3C4CDAA}" presName="level2Shape" presStyleLbl="node2" presStyleIdx="0" presStyleCnt="2"/>
      <dgm:spPr/>
      <dgm:t>
        <a:bodyPr/>
        <a:lstStyle/>
        <a:p>
          <a:pPr rtl="1"/>
          <a:endParaRPr lang="ar-SA"/>
        </a:p>
      </dgm:t>
    </dgm:pt>
    <dgm:pt modelId="{32CE3D23-2E98-4C58-AF9F-1B98465D1ABF}" type="pres">
      <dgm:prSet presAssocID="{0FF83738-72E6-450E-8F04-5441D3C4CDAA}" presName="hierChild3" presStyleCnt="0"/>
      <dgm:spPr/>
      <dgm:t>
        <a:bodyPr/>
        <a:lstStyle/>
        <a:p>
          <a:endParaRPr lang="en-US"/>
        </a:p>
      </dgm:t>
    </dgm:pt>
    <dgm:pt modelId="{8FC918C3-C37E-48BC-B37D-9CD28106DD32}" type="pres">
      <dgm:prSet presAssocID="{2312C6E0-1A0F-4974-8995-C6CC60F69722}" presName="Name19" presStyleLbl="parChTrans1D2" presStyleIdx="1" presStyleCnt="2"/>
      <dgm:spPr/>
      <dgm:t>
        <a:bodyPr/>
        <a:lstStyle/>
        <a:p>
          <a:pPr rtl="1"/>
          <a:endParaRPr lang="ar-SA"/>
        </a:p>
      </dgm:t>
    </dgm:pt>
    <dgm:pt modelId="{CB5D49E2-FF91-4EA3-B0B5-56D3EDEE6162}" type="pres">
      <dgm:prSet presAssocID="{56B172EB-C147-4819-9119-6EB5A642AB24}" presName="Name21" presStyleCnt="0"/>
      <dgm:spPr/>
      <dgm:t>
        <a:bodyPr/>
        <a:lstStyle/>
        <a:p>
          <a:endParaRPr lang="en-US"/>
        </a:p>
      </dgm:t>
    </dgm:pt>
    <dgm:pt modelId="{F2BE9FCF-908A-4D53-A7F6-AF966324B2DB}" type="pres">
      <dgm:prSet presAssocID="{56B172EB-C147-4819-9119-6EB5A642AB24}" presName="level2Shape" presStyleLbl="node2" presStyleIdx="1" presStyleCnt="2"/>
      <dgm:spPr/>
      <dgm:t>
        <a:bodyPr/>
        <a:lstStyle/>
        <a:p>
          <a:pPr rtl="1"/>
          <a:endParaRPr lang="ar-SA"/>
        </a:p>
      </dgm:t>
    </dgm:pt>
    <dgm:pt modelId="{E4E2DC2A-A71E-4289-9C40-B9C5CB15AE1D}" type="pres">
      <dgm:prSet presAssocID="{56B172EB-C147-4819-9119-6EB5A642AB24}" presName="hierChild3" presStyleCnt="0"/>
      <dgm:spPr/>
      <dgm:t>
        <a:bodyPr/>
        <a:lstStyle/>
        <a:p>
          <a:endParaRPr lang="en-US"/>
        </a:p>
      </dgm:t>
    </dgm:pt>
    <dgm:pt modelId="{17FB08F4-C161-45C4-8C46-EB84CD5318E1}" type="pres">
      <dgm:prSet presAssocID="{D61E5D40-AA93-4B06-844A-52C35028602E}" presName="bgShapesFlow" presStyleCnt="0"/>
      <dgm:spPr/>
      <dgm:t>
        <a:bodyPr/>
        <a:lstStyle/>
        <a:p>
          <a:endParaRPr lang="en-US"/>
        </a:p>
      </dgm:t>
    </dgm:pt>
  </dgm:ptLst>
  <dgm:cxnLst>
    <dgm:cxn modelId="{A3D1C4DE-5622-49A7-8948-18F07F985F28}" srcId="{40478DF5-161A-440B-B84B-321459701B47}" destId="{0FF83738-72E6-450E-8F04-5441D3C4CDAA}" srcOrd="0" destOrd="0" parTransId="{A373300C-D074-465E-8E4A-A04EC322A8DE}" sibTransId="{C1F0F480-AB8C-4EF4-A470-2E41E2CFF977}"/>
    <dgm:cxn modelId="{1C51AE2D-854C-4153-A79B-23141FF059EB}" type="presOf" srcId="{D61E5D40-AA93-4B06-844A-52C35028602E}" destId="{3120C47A-CB45-4B23-AB00-D2CE118F10C8}" srcOrd="0" destOrd="0" presId="urn:microsoft.com/office/officeart/2005/8/layout/hierarchy6"/>
    <dgm:cxn modelId="{50B47073-11E0-431B-9DBC-1A2AC3442D2E}" type="presOf" srcId="{56B172EB-C147-4819-9119-6EB5A642AB24}" destId="{F2BE9FCF-908A-4D53-A7F6-AF966324B2DB}" srcOrd="0" destOrd="0" presId="urn:microsoft.com/office/officeart/2005/8/layout/hierarchy6"/>
    <dgm:cxn modelId="{4E2234B5-728D-45B3-8899-571EC088476D}" srcId="{40478DF5-161A-440B-B84B-321459701B47}" destId="{56B172EB-C147-4819-9119-6EB5A642AB24}" srcOrd="1" destOrd="0" parTransId="{2312C6E0-1A0F-4974-8995-C6CC60F69722}" sibTransId="{952FEF31-2FFB-4286-BE7F-72306C9D9F0B}"/>
    <dgm:cxn modelId="{0A179F44-BF82-42EC-9C17-207256468B76}" srcId="{D61E5D40-AA93-4B06-844A-52C35028602E}" destId="{40478DF5-161A-440B-B84B-321459701B47}" srcOrd="0" destOrd="0" parTransId="{2075AC91-577A-4B2B-9DC6-0B1C0910F327}" sibTransId="{7EF493FC-549F-4A5D-983D-E18A7E8C0412}"/>
    <dgm:cxn modelId="{9E1286ED-AA4E-40B6-8741-7B21D6A45E78}" type="presOf" srcId="{40478DF5-161A-440B-B84B-321459701B47}" destId="{5B8015A1-6835-4E23-AB63-E739E6F9017D}" srcOrd="0" destOrd="0" presId="urn:microsoft.com/office/officeart/2005/8/layout/hierarchy6"/>
    <dgm:cxn modelId="{CFF6DBEA-37F4-48B5-9A5D-FA5EAA34A603}" type="presOf" srcId="{A373300C-D074-465E-8E4A-A04EC322A8DE}" destId="{867830A5-70FD-47DC-A3B0-F55AC0ECAE7D}" srcOrd="0" destOrd="0" presId="urn:microsoft.com/office/officeart/2005/8/layout/hierarchy6"/>
    <dgm:cxn modelId="{E1FB6427-82F1-4606-87FD-640CE0F5D18F}" type="presOf" srcId="{2312C6E0-1A0F-4974-8995-C6CC60F69722}" destId="{8FC918C3-C37E-48BC-B37D-9CD28106DD32}" srcOrd="0" destOrd="0" presId="urn:microsoft.com/office/officeart/2005/8/layout/hierarchy6"/>
    <dgm:cxn modelId="{75B66C4D-85B6-4669-A5D5-7A70B5429126}" type="presOf" srcId="{0FF83738-72E6-450E-8F04-5441D3C4CDAA}" destId="{26DF0D45-31A3-433F-A61A-E49E0F2AED5D}" srcOrd="0" destOrd="0" presId="urn:microsoft.com/office/officeart/2005/8/layout/hierarchy6"/>
    <dgm:cxn modelId="{554B227F-04C3-457A-A83B-576F5B988B2E}" type="presParOf" srcId="{3120C47A-CB45-4B23-AB00-D2CE118F10C8}" destId="{020BB43A-E794-4D56-A3DF-3E03CEC63322}" srcOrd="0" destOrd="0" presId="urn:microsoft.com/office/officeart/2005/8/layout/hierarchy6"/>
    <dgm:cxn modelId="{56B5E8F4-0D73-4A30-96C0-949ACD29E0CA}" type="presParOf" srcId="{020BB43A-E794-4D56-A3DF-3E03CEC63322}" destId="{FFC59178-E632-425A-9F93-B4196926B41F}" srcOrd="0" destOrd="0" presId="urn:microsoft.com/office/officeart/2005/8/layout/hierarchy6"/>
    <dgm:cxn modelId="{F16370FB-C9C8-4E07-B7BE-14F65F2C42A4}" type="presParOf" srcId="{FFC59178-E632-425A-9F93-B4196926B41F}" destId="{60D27714-9894-485D-95C9-C8695492FF71}" srcOrd="0" destOrd="0" presId="urn:microsoft.com/office/officeart/2005/8/layout/hierarchy6"/>
    <dgm:cxn modelId="{4E54E4A3-F4DF-4649-9E8F-89D28C921B3A}" type="presParOf" srcId="{60D27714-9894-485D-95C9-C8695492FF71}" destId="{5B8015A1-6835-4E23-AB63-E739E6F9017D}" srcOrd="0" destOrd="0" presId="urn:microsoft.com/office/officeart/2005/8/layout/hierarchy6"/>
    <dgm:cxn modelId="{7CA7C47F-184F-4938-89FB-85FA4215D520}" type="presParOf" srcId="{60D27714-9894-485D-95C9-C8695492FF71}" destId="{0C31A81C-3A2C-4C93-9EC4-68CC04A7D321}" srcOrd="1" destOrd="0" presId="urn:microsoft.com/office/officeart/2005/8/layout/hierarchy6"/>
    <dgm:cxn modelId="{3E83CF1C-06A4-48FA-B37B-CB6AAE9459D6}" type="presParOf" srcId="{0C31A81C-3A2C-4C93-9EC4-68CC04A7D321}" destId="{867830A5-70FD-47DC-A3B0-F55AC0ECAE7D}" srcOrd="0" destOrd="0" presId="urn:microsoft.com/office/officeart/2005/8/layout/hierarchy6"/>
    <dgm:cxn modelId="{3027F658-D86F-4FD4-A282-D6A3EB8D6C48}" type="presParOf" srcId="{0C31A81C-3A2C-4C93-9EC4-68CC04A7D321}" destId="{22969394-7E6C-48D0-B908-2225C8F867A8}" srcOrd="1" destOrd="0" presId="urn:microsoft.com/office/officeart/2005/8/layout/hierarchy6"/>
    <dgm:cxn modelId="{B0941FA0-DC86-40D7-A819-41307705835F}" type="presParOf" srcId="{22969394-7E6C-48D0-B908-2225C8F867A8}" destId="{26DF0D45-31A3-433F-A61A-E49E0F2AED5D}" srcOrd="0" destOrd="0" presId="urn:microsoft.com/office/officeart/2005/8/layout/hierarchy6"/>
    <dgm:cxn modelId="{86C5E049-C03D-498E-8BAD-1CF0D5B872C9}" type="presParOf" srcId="{22969394-7E6C-48D0-B908-2225C8F867A8}" destId="{32CE3D23-2E98-4C58-AF9F-1B98465D1ABF}" srcOrd="1" destOrd="0" presId="urn:microsoft.com/office/officeart/2005/8/layout/hierarchy6"/>
    <dgm:cxn modelId="{D3DD6A83-538F-49FE-85CD-F9630151F407}" type="presParOf" srcId="{0C31A81C-3A2C-4C93-9EC4-68CC04A7D321}" destId="{8FC918C3-C37E-48BC-B37D-9CD28106DD32}" srcOrd="2" destOrd="0" presId="urn:microsoft.com/office/officeart/2005/8/layout/hierarchy6"/>
    <dgm:cxn modelId="{8E204AEE-75AC-4C3F-8CCA-BFF440B6F250}" type="presParOf" srcId="{0C31A81C-3A2C-4C93-9EC4-68CC04A7D321}" destId="{CB5D49E2-FF91-4EA3-B0B5-56D3EDEE6162}" srcOrd="3" destOrd="0" presId="urn:microsoft.com/office/officeart/2005/8/layout/hierarchy6"/>
    <dgm:cxn modelId="{1D86757C-D099-45A5-BE63-5B030A085925}" type="presParOf" srcId="{CB5D49E2-FF91-4EA3-B0B5-56D3EDEE6162}" destId="{F2BE9FCF-908A-4D53-A7F6-AF966324B2DB}" srcOrd="0" destOrd="0" presId="urn:microsoft.com/office/officeart/2005/8/layout/hierarchy6"/>
    <dgm:cxn modelId="{14DF1FA0-39DA-4F7E-A614-8C8A46AF5339}" type="presParOf" srcId="{CB5D49E2-FF91-4EA3-B0B5-56D3EDEE6162}" destId="{E4E2DC2A-A71E-4289-9C40-B9C5CB15AE1D}" srcOrd="1" destOrd="0" presId="urn:microsoft.com/office/officeart/2005/8/layout/hierarchy6"/>
    <dgm:cxn modelId="{89EAB06C-08C9-42C9-9B93-27CEF7CC1E66}" type="presParOf" srcId="{3120C47A-CB45-4B23-AB00-D2CE118F10C8}" destId="{17FB08F4-C161-45C4-8C46-EB84CD5318E1}" srcOrd="1" destOrd="0" presId="urn:microsoft.com/office/officeart/2005/8/layout/hierarchy6"/>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B8015A1-6835-4E23-AB63-E739E6F9017D}">
      <dsp:nvSpPr>
        <dsp:cNvPr id="0" name=""/>
        <dsp:cNvSpPr/>
      </dsp:nvSpPr>
      <dsp:spPr>
        <a:xfrm>
          <a:off x="822564" y="4"/>
          <a:ext cx="1279038" cy="852692"/>
        </a:xfrm>
        <a:prstGeom prst="roundRect">
          <a:avLst>
            <a:gd name="adj" fmla="val 10000"/>
          </a:avLst>
        </a:prstGeom>
        <a:solidFill>
          <a:schemeClr val="lt1">
            <a:hueOff val="0"/>
            <a:satOff val="0"/>
            <a:lumOff val="0"/>
            <a:alphaOff val="0"/>
          </a:schemeClr>
        </a:solidFill>
        <a:ln w="25400" cap="flat" cmpd="sng" algn="ctr">
          <a:solidFill>
            <a:schemeClr val="dk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rtl="1">
            <a:lnSpc>
              <a:spcPct val="90000"/>
            </a:lnSpc>
            <a:spcBef>
              <a:spcPct val="0"/>
            </a:spcBef>
            <a:spcAft>
              <a:spcPct val="35000"/>
            </a:spcAft>
          </a:pPr>
          <a:r>
            <a:rPr lang="en-US" sz="1800" kern="1200"/>
            <a:t>Solid</a:t>
          </a:r>
          <a:endParaRPr lang="ar-SA" sz="1800" kern="1200"/>
        </a:p>
      </dsp:txBody>
      <dsp:txXfrm>
        <a:off x="847538" y="24978"/>
        <a:ext cx="1229090" cy="802744"/>
      </dsp:txXfrm>
    </dsp:sp>
    <dsp:sp modelId="{867830A5-70FD-47DC-A3B0-F55AC0ECAE7D}">
      <dsp:nvSpPr>
        <dsp:cNvPr id="0" name=""/>
        <dsp:cNvSpPr/>
      </dsp:nvSpPr>
      <dsp:spPr>
        <a:xfrm>
          <a:off x="640237" y="852696"/>
          <a:ext cx="821846" cy="365591"/>
        </a:xfrm>
        <a:custGeom>
          <a:avLst/>
          <a:gdLst/>
          <a:ahLst/>
          <a:cxnLst/>
          <a:rect l="0" t="0" r="0" b="0"/>
          <a:pathLst>
            <a:path>
              <a:moveTo>
                <a:pt x="821846" y="0"/>
              </a:moveTo>
              <a:lnTo>
                <a:pt x="821846" y="182795"/>
              </a:lnTo>
              <a:lnTo>
                <a:pt x="0" y="182795"/>
              </a:lnTo>
              <a:lnTo>
                <a:pt x="0" y="365591"/>
              </a:lnTo>
            </a:path>
          </a:pathLst>
        </a:custGeom>
        <a:noFill/>
        <a:ln w="25400" cap="flat" cmpd="sng" algn="ctr">
          <a:solidFill>
            <a:schemeClr val="dk2">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6DF0D45-31A3-433F-A61A-E49E0F2AED5D}">
      <dsp:nvSpPr>
        <dsp:cNvPr id="0" name=""/>
        <dsp:cNvSpPr/>
      </dsp:nvSpPr>
      <dsp:spPr>
        <a:xfrm>
          <a:off x="718" y="1218288"/>
          <a:ext cx="1279038" cy="852692"/>
        </a:xfrm>
        <a:prstGeom prst="roundRect">
          <a:avLst>
            <a:gd name="adj" fmla="val 10000"/>
          </a:avLst>
        </a:prstGeom>
        <a:solidFill>
          <a:schemeClr val="lt1">
            <a:hueOff val="0"/>
            <a:satOff val="0"/>
            <a:lumOff val="0"/>
            <a:alphaOff val="0"/>
          </a:schemeClr>
        </a:solidFill>
        <a:ln w="25400" cap="flat" cmpd="sng" algn="ctr">
          <a:solidFill>
            <a:schemeClr val="dk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rtl="1">
            <a:lnSpc>
              <a:spcPct val="90000"/>
            </a:lnSpc>
            <a:spcBef>
              <a:spcPct val="0"/>
            </a:spcBef>
            <a:spcAft>
              <a:spcPct val="35000"/>
            </a:spcAft>
          </a:pPr>
          <a:r>
            <a:rPr lang="en-US" sz="1800" kern="1200"/>
            <a:t>Amorphous </a:t>
          </a:r>
          <a:endParaRPr lang="ar-SA" sz="1800" kern="1200"/>
        </a:p>
      </dsp:txBody>
      <dsp:txXfrm>
        <a:off x="25692" y="1243262"/>
        <a:ext cx="1229090" cy="802744"/>
      </dsp:txXfrm>
    </dsp:sp>
    <dsp:sp modelId="{8FC918C3-C37E-48BC-B37D-9CD28106DD32}">
      <dsp:nvSpPr>
        <dsp:cNvPr id="0" name=""/>
        <dsp:cNvSpPr/>
      </dsp:nvSpPr>
      <dsp:spPr>
        <a:xfrm>
          <a:off x="1462083" y="852696"/>
          <a:ext cx="840903" cy="365591"/>
        </a:xfrm>
        <a:custGeom>
          <a:avLst/>
          <a:gdLst/>
          <a:ahLst/>
          <a:cxnLst/>
          <a:rect l="0" t="0" r="0" b="0"/>
          <a:pathLst>
            <a:path>
              <a:moveTo>
                <a:pt x="0" y="0"/>
              </a:moveTo>
              <a:lnTo>
                <a:pt x="0" y="182795"/>
              </a:lnTo>
              <a:lnTo>
                <a:pt x="840903" y="182795"/>
              </a:lnTo>
              <a:lnTo>
                <a:pt x="840903" y="365591"/>
              </a:lnTo>
            </a:path>
          </a:pathLst>
        </a:custGeom>
        <a:noFill/>
        <a:ln w="25400" cap="flat" cmpd="sng" algn="ctr">
          <a:solidFill>
            <a:schemeClr val="dk2">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2BE9FCF-908A-4D53-A7F6-AF966324B2DB}">
      <dsp:nvSpPr>
        <dsp:cNvPr id="0" name=""/>
        <dsp:cNvSpPr/>
      </dsp:nvSpPr>
      <dsp:spPr>
        <a:xfrm>
          <a:off x="1663468" y="1218288"/>
          <a:ext cx="1279038" cy="852692"/>
        </a:xfrm>
        <a:prstGeom prst="roundRect">
          <a:avLst>
            <a:gd name="adj" fmla="val 10000"/>
          </a:avLst>
        </a:prstGeom>
        <a:solidFill>
          <a:schemeClr val="lt1">
            <a:hueOff val="0"/>
            <a:satOff val="0"/>
            <a:lumOff val="0"/>
            <a:alphaOff val="0"/>
          </a:schemeClr>
        </a:solidFill>
        <a:ln w="25400" cap="flat" cmpd="sng" algn="ctr">
          <a:solidFill>
            <a:schemeClr val="dk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rtl="1">
            <a:lnSpc>
              <a:spcPct val="90000"/>
            </a:lnSpc>
            <a:spcBef>
              <a:spcPct val="0"/>
            </a:spcBef>
            <a:spcAft>
              <a:spcPct val="35000"/>
            </a:spcAft>
          </a:pPr>
          <a:r>
            <a:rPr lang="en-US" sz="1800" kern="1200"/>
            <a:t>Crystaline </a:t>
          </a:r>
          <a:endParaRPr lang="ar-SA" sz="1800" kern="1200"/>
        </a:p>
      </dsp:txBody>
      <dsp:txXfrm>
        <a:off x="1688442" y="1243262"/>
        <a:ext cx="1229090" cy="802744"/>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7D2D2A-14A5-4516-9A78-C1C14C9FB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1080</TotalTime>
  <Pages>24</Pages>
  <Words>3853</Words>
  <Characters>21964</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ASUS</Company>
  <LinksUpToDate>false</LinksUpToDate>
  <CharactersWithSpaces>25766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Eyad</dc:creator>
  <cp:lastModifiedBy>Eyad</cp:lastModifiedBy>
  <cp:revision>76</cp:revision>
  <cp:lastPrinted>2011-10-23T05:59:00Z</cp:lastPrinted>
  <dcterms:created xsi:type="dcterms:W3CDTF">2011-10-15T03:35:00Z</dcterms:created>
  <dcterms:modified xsi:type="dcterms:W3CDTF">2011-10-23T06:10:00Z</dcterms:modified>
</cp:coreProperties>
</file>