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471" w:rsidRDefault="00250551" w:rsidP="00BC0D01">
      <w:pPr>
        <w:pStyle w:val="Title"/>
      </w:pPr>
      <w:r>
        <w:t xml:space="preserve">Youth </w:t>
      </w:r>
      <w:r w:rsidR="00587CAD">
        <w:t>for</w:t>
      </w:r>
      <w:r>
        <w:t xml:space="preserve"> Truth Club Rules</w:t>
      </w:r>
    </w:p>
    <w:p w:rsidR="00250551" w:rsidRDefault="00250551" w:rsidP="00250551">
      <w:pPr>
        <w:spacing w:after="0" w:line="330" w:lineRule="atLeast"/>
        <w:rPr>
          <w:rFonts w:ascii="Verdana" w:eastAsia="Times New Roman" w:hAnsi="Verdana" w:cs="Tahoma"/>
          <w:color w:val="000000"/>
          <w:sz w:val="20"/>
          <w:szCs w:val="20"/>
          <w:bdr w:val="none" w:sz="0" w:space="0" w:color="auto" w:frame="1"/>
        </w:rPr>
      </w:pPr>
      <w:r w:rsidRPr="00250551">
        <w:rPr>
          <w:rFonts w:ascii="Verdana" w:eastAsia="Times New Roman" w:hAnsi="Verdana" w:cs="Tahoma"/>
          <w:color w:val="000000"/>
          <w:sz w:val="20"/>
          <w:szCs w:val="20"/>
          <w:bdr w:val="none" w:sz="0" w:space="0" w:color="auto" w:frame="1"/>
        </w:rPr>
        <w:t xml:space="preserve">These rules are designed to enhance the Pathfinder club program. Also, these rules, plus local club standards, help the family and </w:t>
      </w:r>
      <w:r>
        <w:rPr>
          <w:rFonts w:ascii="Verdana" w:eastAsia="Times New Roman" w:hAnsi="Verdana" w:cs="Tahoma"/>
          <w:color w:val="000000"/>
          <w:sz w:val="20"/>
          <w:szCs w:val="20"/>
          <w:bdr w:val="none" w:sz="0" w:space="0" w:color="auto" w:frame="1"/>
        </w:rPr>
        <w:t>Pathfinder youth</w:t>
      </w:r>
      <w:r w:rsidR="00BC0D01">
        <w:rPr>
          <w:rFonts w:ascii="Verdana" w:eastAsia="Times New Roman" w:hAnsi="Verdana" w:cs="Tahoma"/>
          <w:color w:val="000000"/>
          <w:sz w:val="20"/>
          <w:szCs w:val="20"/>
          <w:bdr w:val="none" w:sz="0" w:space="0" w:color="auto" w:frame="1"/>
        </w:rPr>
        <w:t>,</w:t>
      </w:r>
      <w:r w:rsidRPr="00250551">
        <w:rPr>
          <w:rFonts w:ascii="Verdana" w:eastAsia="Times New Roman" w:hAnsi="Verdana" w:cs="Tahoma"/>
          <w:color w:val="000000"/>
          <w:sz w:val="20"/>
          <w:szCs w:val="20"/>
          <w:bdr w:val="none" w:sz="0" w:space="0" w:color="auto" w:frame="1"/>
        </w:rPr>
        <w:t xml:space="preserve"> value Pathfinder club membership more highly.</w:t>
      </w:r>
    </w:p>
    <w:p w:rsidR="00250551" w:rsidRPr="00250551" w:rsidRDefault="00250551" w:rsidP="00250551">
      <w:pPr>
        <w:spacing w:after="0" w:line="330" w:lineRule="atLeast"/>
        <w:rPr>
          <w:rFonts w:ascii="Tahoma" w:eastAsia="Times New Roman" w:hAnsi="Tahoma" w:cs="Tahoma"/>
          <w:color w:val="000000"/>
          <w:sz w:val="20"/>
          <w:szCs w:val="20"/>
        </w:rPr>
      </w:pPr>
    </w:p>
    <w:p w:rsidR="00250551" w:rsidRPr="00250551" w:rsidRDefault="00587CAD" w:rsidP="00250551">
      <w:pPr>
        <w:numPr>
          <w:ilvl w:val="0"/>
          <w:numId w:val="1"/>
        </w:numPr>
        <w:spacing w:after="0" w:line="330" w:lineRule="atLeast"/>
        <w:ind w:left="0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Verdana" w:eastAsia="Times New Roman" w:hAnsi="Verdana" w:cs="Tahoma"/>
          <w:color w:val="000000"/>
          <w:sz w:val="20"/>
          <w:szCs w:val="20"/>
          <w:bdr w:val="none" w:sz="0" w:space="0" w:color="auto" w:frame="1"/>
        </w:rPr>
        <w:t>Pathfinders</w:t>
      </w:r>
      <w:r w:rsidR="00250551">
        <w:rPr>
          <w:rFonts w:ascii="Verdana" w:eastAsia="Times New Roman" w:hAnsi="Verdana" w:cs="Tahoma"/>
          <w:color w:val="000000"/>
          <w:sz w:val="20"/>
          <w:szCs w:val="20"/>
          <w:bdr w:val="none" w:sz="0" w:space="0" w:color="auto" w:frame="1"/>
        </w:rPr>
        <w:t xml:space="preserve"> are expected to report to club on time, attending as regularly as possible.</w:t>
      </w:r>
      <w:r w:rsidR="00BC0D01">
        <w:rPr>
          <w:rFonts w:ascii="Verdana" w:eastAsia="Times New Roman" w:hAnsi="Verdana" w:cs="Tahoma"/>
          <w:color w:val="000000"/>
          <w:sz w:val="20"/>
          <w:szCs w:val="20"/>
          <w:bdr w:val="none" w:sz="0" w:space="0" w:color="auto" w:frame="1"/>
        </w:rPr>
        <w:br/>
      </w:r>
    </w:p>
    <w:p w:rsidR="00250551" w:rsidRPr="00250551" w:rsidRDefault="00587CAD" w:rsidP="00250551">
      <w:pPr>
        <w:numPr>
          <w:ilvl w:val="0"/>
          <w:numId w:val="1"/>
        </w:numPr>
        <w:spacing w:after="0" w:line="330" w:lineRule="atLeast"/>
        <w:ind w:left="0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Verdana" w:eastAsia="Times New Roman" w:hAnsi="Verdana" w:cs="Tahoma"/>
          <w:color w:val="000000"/>
          <w:sz w:val="20"/>
          <w:szCs w:val="20"/>
          <w:bdr w:val="none" w:sz="0" w:space="0" w:color="auto" w:frame="1"/>
        </w:rPr>
        <w:t>Pathfinders</w:t>
      </w:r>
      <w:r w:rsidR="00250551" w:rsidRPr="00250551">
        <w:rPr>
          <w:rFonts w:ascii="Verdana" w:eastAsia="Times New Roman" w:hAnsi="Verdana" w:cs="Tahoma"/>
          <w:color w:val="000000"/>
          <w:sz w:val="20"/>
          <w:szCs w:val="20"/>
          <w:bdr w:val="none" w:sz="0" w:space="0" w:color="auto" w:frame="1"/>
        </w:rPr>
        <w:t xml:space="preserve"> are not to leave the meeting without being excused by the director</w:t>
      </w:r>
      <w:r w:rsidR="00250551">
        <w:rPr>
          <w:rFonts w:ascii="Verdana" w:eastAsia="Times New Roman" w:hAnsi="Verdana" w:cs="Tahoma"/>
          <w:color w:val="000000"/>
          <w:sz w:val="20"/>
          <w:szCs w:val="20"/>
          <w:bdr w:val="none" w:sz="0" w:space="0" w:color="auto" w:frame="1"/>
        </w:rPr>
        <w:t>/assistant director</w:t>
      </w:r>
      <w:r w:rsidR="00250551" w:rsidRPr="00250551">
        <w:rPr>
          <w:rFonts w:ascii="Verdana" w:eastAsia="Times New Roman" w:hAnsi="Verdana" w:cs="Tahoma"/>
          <w:color w:val="000000"/>
          <w:sz w:val="20"/>
          <w:szCs w:val="20"/>
          <w:bdr w:val="none" w:sz="0" w:space="0" w:color="auto" w:frame="1"/>
        </w:rPr>
        <w:t>.</w:t>
      </w:r>
      <w:r w:rsidR="00BC0D01">
        <w:rPr>
          <w:rFonts w:ascii="Verdana" w:eastAsia="Times New Roman" w:hAnsi="Verdana" w:cs="Tahoma"/>
          <w:color w:val="000000"/>
          <w:sz w:val="20"/>
          <w:szCs w:val="20"/>
          <w:bdr w:val="none" w:sz="0" w:space="0" w:color="auto" w:frame="1"/>
        </w:rPr>
        <w:br/>
      </w:r>
    </w:p>
    <w:p w:rsidR="00250551" w:rsidRPr="00250551" w:rsidRDefault="00250551" w:rsidP="00250551">
      <w:pPr>
        <w:numPr>
          <w:ilvl w:val="0"/>
          <w:numId w:val="1"/>
        </w:numPr>
        <w:spacing w:after="0" w:line="330" w:lineRule="atLeast"/>
        <w:ind w:left="0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Verdana" w:eastAsia="Times New Roman" w:hAnsi="Verdana" w:cs="Tahoma"/>
          <w:color w:val="000000"/>
          <w:sz w:val="20"/>
          <w:szCs w:val="20"/>
          <w:bdr w:val="none" w:sz="0" w:space="0" w:color="auto" w:frame="1"/>
        </w:rPr>
        <w:t>All Pathfinders and staff are expected to know and understand the Pathfinder Pledge and Law, and are expected to live up to its high ideals.</w:t>
      </w:r>
      <w:r w:rsidR="00BC0D01">
        <w:rPr>
          <w:rFonts w:ascii="Verdana" w:eastAsia="Times New Roman" w:hAnsi="Verdana" w:cs="Tahoma"/>
          <w:color w:val="000000"/>
          <w:sz w:val="20"/>
          <w:szCs w:val="20"/>
          <w:bdr w:val="none" w:sz="0" w:space="0" w:color="auto" w:frame="1"/>
        </w:rPr>
        <w:br/>
      </w:r>
    </w:p>
    <w:p w:rsidR="00250551" w:rsidRPr="00250551" w:rsidRDefault="00587CAD" w:rsidP="00250551">
      <w:pPr>
        <w:numPr>
          <w:ilvl w:val="0"/>
          <w:numId w:val="1"/>
        </w:numPr>
        <w:spacing w:after="0" w:line="330" w:lineRule="atLeast"/>
        <w:ind w:left="0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Verdana" w:eastAsia="Times New Roman" w:hAnsi="Verdana" w:cs="Tahoma"/>
          <w:color w:val="000000"/>
          <w:sz w:val="20"/>
          <w:szCs w:val="20"/>
          <w:bdr w:val="none" w:sz="0" w:space="0" w:color="auto" w:frame="1"/>
        </w:rPr>
        <w:t>Pathfinders</w:t>
      </w:r>
      <w:r w:rsidR="00250551" w:rsidRPr="00250551">
        <w:rPr>
          <w:rFonts w:ascii="Verdana" w:eastAsia="Times New Roman" w:hAnsi="Verdana" w:cs="Tahoma"/>
          <w:color w:val="000000"/>
          <w:sz w:val="20"/>
          <w:szCs w:val="20"/>
          <w:bdr w:val="none" w:sz="0" w:space="0" w:color="auto" w:frame="1"/>
        </w:rPr>
        <w:t xml:space="preserve"> are expected to participate in drills and learn teamwork, coordination, precision, and respect.</w:t>
      </w:r>
      <w:r w:rsidR="00BC0D01">
        <w:rPr>
          <w:rFonts w:ascii="Verdana" w:eastAsia="Times New Roman" w:hAnsi="Verdana" w:cs="Tahoma"/>
          <w:color w:val="000000"/>
          <w:sz w:val="20"/>
          <w:szCs w:val="20"/>
          <w:bdr w:val="none" w:sz="0" w:space="0" w:color="auto" w:frame="1"/>
        </w:rPr>
        <w:br/>
      </w:r>
    </w:p>
    <w:p w:rsidR="00250551" w:rsidRPr="00250551" w:rsidRDefault="00587CAD" w:rsidP="00250551">
      <w:pPr>
        <w:numPr>
          <w:ilvl w:val="0"/>
          <w:numId w:val="1"/>
        </w:numPr>
        <w:spacing w:after="0" w:line="330" w:lineRule="atLeast"/>
        <w:ind w:left="0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Verdana" w:eastAsia="Times New Roman" w:hAnsi="Verdana" w:cs="Tahoma"/>
          <w:color w:val="000000"/>
          <w:sz w:val="20"/>
          <w:szCs w:val="20"/>
          <w:bdr w:val="none" w:sz="0" w:space="0" w:color="auto" w:frame="1"/>
        </w:rPr>
        <w:t>Pathfinders</w:t>
      </w:r>
      <w:r w:rsidR="00250551" w:rsidRPr="00250551">
        <w:rPr>
          <w:rFonts w:ascii="Verdana" w:eastAsia="Times New Roman" w:hAnsi="Verdana" w:cs="Tahoma"/>
          <w:color w:val="000000"/>
          <w:sz w:val="20"/>
          <w:szCs w:val="20"/>
          <w:bdr w:val="none" w:sz="0" w:space="0" w:color="auto" w:frame="1"/>
        </w:rPr>
        <w:t xml:space="preserve"> will be expected to purchase a complete </w:t>
      </w:r>
      <w:r>
        <w:rPr>
          <w:rFonts w:ascii="Verdana" w:eastAsia="Times New Roman" w:hAnsi="Verdana" w:cs="Tahoma"/>
          <w:color w:val="000000"/>
          <w:sz w:val="20"/>
          <w:szCs w:val="20"/>
          <w:bdr w:val="none" w:sz="0" w:space="0" w:color="auto" w:frame="1"/>
        </w:rPr>
        <w:t xml:space="preserve">class </w:t>
      </w:r>
      <w:proofErr w:type="gramStart"/>
      <w:r>
        <w:rPr>
          <w:rFonts w:ascii="Verdana" w:eastAsia="Times New Roman" w:hAnsi="Verdana" w:cs="Tahoma"/>
          <w:color w:val="000000"/>
          <w:sz w:val="20"/>
          <w:szCs w:val="20"/>
          <w:bdr w:val="none" w:sz="0" w:space="0" w:color="auto" w:frame="1"/>
        </w:rPr>
        <w:t>A</w:t>
      </w:r>
      <w:proofErr w:type="gramEnd"/>
      <w:r>
        <w:rPr>
          <w:rFonts w:ascii="Verdana" w:eastAsia="Times New Roman" w:hAnsi="Verdana" w:cs="Tahoma"/>
          <w:color w:val="000000"/>
          <w:sz w:val="20"/>
          <w:szCs w:val="20"/>
          <w:bdr w:val="none" w:sz="0" w:space="0" w:color="auto" w:frame="1"/>
        </w:rPr>
        <w:t xml:space="preserve"> uniform within </w:t>
      </w:r>
      <w:r w:rsidR="00250551">
        <w:rPr>
          <w:rFonts w:ascii="Verdana" w:eastAsia="Times New Roman" w:hAnsi="Verdana" w:cs="Tahoma"/>
          <w:color w:val="000000"/>
          <w:sz w:val="20"/>
          <w:szCs w:val="20"/>
          <w:bdr w:val="none" w:sz="0" w:space="0" w:color="auto" w:frame="1"/>
        </w:rPr>
        <w:t>2 months</w:t>
      </w:r>
      <w:r>
        <w:rPr>
          <w:rFonts w:ascii="Verdana" w:eastAsia="Times New Roman" w:hAnsi="Verdana" w:cs="Tahoma"/>
          <w:color w:val="000000"/>
          <w:sz w:val="20"/>
          <w:szCs w:val="20"/>
          <w:bdr w:val="none" w:sz="0" w:space="0" w:color="auto" w:frame="1"/>
        </w:rPr>
        <w:t xml:space="preserve"> of registration.</w:t>
      </w:r>
      <w:r w:rsidR="00BC0D01">
        <w:rPr>
          <w:rFonts w:ascii="Verdana" w:eastAsia="Times New Roman" w:hAnsi="Verdana" w:cs="Tahoma"/>
          <w:color w:val="000000"/>
          <w:sz w:val="20"/>
          <w:szCs w:val="20"/>
          <w:bdr w:val="none" w:sz="0" w:space="0" w:color="auto" w:frame="1"/>
        </w:rPr>
        <w:br/>
      </w:r>
    </w:p>
    <w:p w:rsidR="00250551" w:rsidRDefault="00587CAD" w:rsidP="00250551">
      <w:pPr>
        <w:numPr>
          <w:ilvl w:val="0"/>
          <w:numId w:val="1"/>
        </w:numPr>
        <w:spacing w:after="0" w:line="330" w:lineRule="atLeast"/>
        <w:ind w:left="0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Pathfinders are to be appropriately dressed at all times for club meetings and other club-related meetings or events. (</w:t>
      </w:r>
      <w:proofErr w:type="spellStart"/>
      <w:r>
        <w:rPr>
          <w:rFonts w:ascii="Tahoma" w:eastAsia="Times New Roman" w:hAnsi="Tahoma" w:cs="Tahoma"/>
          <w:color w:val="000000"/>
          <w:sz w:val="20"/>
          <w:szCs w:val="20"/>
        </w:rPr>
        <w:t>eg</w:t>
      </w:r>
      <w:proofErr w:type="spellEnd"/>
      <w:r>
        <w:rPr>
          <w:rFonts w:ascii="Tahoma" w:eastAsia="Times New Roman" w:hAnsi="Tahoma" w:cs="Tahoma"/>
          <w:color w:val="000000"/>
          <w:sz w:val="20"/>
          <w:szCs w:val="20"/>
        </w:rPr>
        <w:t>. No spaghetti straps, halter tops, mid-rift shirts, miniskirts, sagging, clothing with offensive or politically charged messages/insignias, etc.)</w:t>
      </w:r>
      <w:r w:rsidR="00BC0D01">
        <w:rPr>
          <w:rFonts w:ascii="Tahoma" w:eastAsia="Times New Roman" w:hAnsi="Tahoma" w:cs="Tahoma"/>
          <w:color w:val="000000"/>
          <w:sz w:val="20"/>
          <w:szCs w:val="20"/>
        </w:rPr>
        <w:br/>
      </w:r>
    </w:p>
    <w:p w:rsidR="00587CAD" w:rsidRPr="00250551" w:rsidRDefault="00587CAD" w:rsidP="00250551">
      <w:pPr>
        <w:numPr>
          <w:ilvl w:val="0"/>
          <w:numId w:val="1"/>
        </w:numPr>
        <w:spacing w:after="0" w:line="330" w:lineRule="atLeast"/>
        <w:ind w:left="0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 xml:space="preserve">There will be no electronic equipment usage such as MP3 players, iPods, tablets, video games, etc. nor any common cell phone usage (calls, texts, surfing, </w:t>
      </w:r>
      <w:proofErr w:type="spellStart"/>
      <w:r>
        <w:rPr>
          <w:rFonts w:ascii="Tahoma" w:eastAsia="Times New Roman" w:hAnsi="Tahoma" w:cs="Tahoma"/>
          <w:color w:val="000000"/>
          <w:sz w:val="20"/>
          <w:szCs w:val="20"/>
        </w:rPr>
        <w:t>etc</w:t>
      </w:r>
      <w:proofErr w:type="spellEnd"/>
      <w:r>
        <w:rPr>
          <w:rFonts w:ascii="Tahoma" w:eastAsia="Times New Roman" w:hAnsi="Tahoma" w:cs="Tahoma"/>
          <w:color w:val="000000"/>
          <w:sz w:val="20"/>
          <w:szCs w:val="20"/>
        </w:rPr>
        <w:t>) during club meetings or events.</w:t>
      </w:r>
    </w:p>
    <w:p w:rsidR="007E56D3" w:rsidRDefault="007E56D3">
      <w:r>
        <w:br w:type="page"/>
      </w:r>
    </w:p>
    <w:p w:rsidR="00250551" w:rsidRDefault="007E56D3" w:rsidP="00EB4B88">
      <w:pPr>
        <w:pStyle w:val="Title"/>
      </w:pPr>
      <w:r>
        <w:lastRenderedPageBreak/>
        <w:t>Uniform</w:t>
      </w:r>
    </w:p>
    <w:p w:rsidR="00EB4B88" w:rsidRDefault="00EB4B88" w:rsidP="00EB4B88">
      <w:pPr>
        <w:pStyle w:val="Heading1"/>
      </w:pPr>
      <w:r>
        <w:t xml:space="preserve">Class </w:t>
      </w:r>
      <w:proofErr w:type="gramStart"/>
      <w:r>
        <w:t>A</w:t>
      </w:r>
      <w:proofErr w:type="gramEnd"/>
      <w:r>
        <w:t xml:space="preserve"> Uniform</w:t>
      </w:r>
    </w:p>
    <w:p w:rsidR="007E56D3" w:rsidRDefault="007E56D3" w:rsidP="007E56D3">
      <w:r w:rsidRPr="007E56D3">
        <w:rPr>
          <w:b/>
        </w:rPr>
        <w:t>Male</w:t>
      </w:r>
      <w:r>
        <w:t>: Black pants, khaki shirt, black belt, dark dress shoes, dark socks.</w:t>
      </w:r>
    </w:p>
    <w:p w:rsidR="007E56D3" w:rsidRDefault="007E56D3" w:rsidP="007E56D3">
      <w:r w:rsidRPr="007E56D3">
        <w:rPr>
          <w:b/>
        </w:rPr>
        <w:t>Female</w:t>
      </w:r>
      <w:r>
        <w:t>: Black skirt, culottes or slacks, khaki shirt, black socks/skin tone nylons.</w:t>
      </w:r>
    </w:p>
    <w:p w:rsidR="007E56D3" w:rsidRPr="007E56D3" w:rsidRDefault="007E56D3" w:rsidP="007E56D3">
      <w:pPr>
        <w:rPr>
          <w:b/>
          <w:u w:val="single"/>
        </w:rPr>
      </w:pPr>
      <w:r w:rsidRPr="007E56D3">
        <w:rPr>
          <w:b/>
          <w:u w:val="single"/>
        </w:rPr>
        <w:t>ALL</w:t>
      </w:r>
    </w:p>
    <w:p w:rsidR="007E56D3" w:rsidRDefault="007E56D3" w:rsidP="00EB4B88">
      <w:r>
        <w:t xml:space="preserve">Neckerchief: The neckerchief is a Pathfinder scarf with slide. </w:t>
      </w:r>
    </w:p>
    <w:p w:rsidR="007E56D3" w:rsidRDefault="007E56D3" w:rsidP="007E56D3">
      <w:r>
        <w:t>Sash: Black sash with identification pins, past class recognition</w:t>
      </w:r>
      <w:r w:rsidR="00EB4B88">
        <w:t>, honors</w:t>
      </w:r>
      <w:r>
        <w:t>.</w:t>
      </w:r>
    </w:p>
    <w:p w:rsidR="007E56D3" w:rsidRDefault="007E56D3" w:rsidP="007E56D3">
      <w:r>
        <w:t xml:space="preserve">Hats: Hats are not required, but berets or ball hats may be worn if the </w:t>
      </w:r>
      <w:r w:rsidR="00EB4B88">
        <w:t>entire club wears them.</w:t>
      </w:r>
    </w:p>
    <w:p w:rsidR="00EB4B88" w:rsidRDefault="00EB4B88" w:rsidP="00EB4B88">
      <w:r>
        <w:t xml:space="preserve">* Special teams (drums corps, drill team, color guards, </w:t>
      </w:r>
      <w:proofErr w:type="spellStart"/>
      <w:r>
        <w:t>etc</w:t>
      </w:r>
      <w:proofErr w:type="spellEnd"/>
      <w:r>
        <w:t>) may employ a separate standard in accordance with North American Division guidelines.</w:t>
      </w:r>
    </w:p>
    <w:p w:rsidR="00EB4B88" w:rsidRDefault="00EB4B88" w:rsidP="00EB4B88">
      <w:pPr>
        <w:pStyle w:val="Heading1"/>
      </w:pPr>
      <w:r>
        <w:t>Class B Uniform</w:t>
      </w:r>
    </w:p>
    <w:p w:rsidR="00EB4B88" w:rsidRDefault="00EB4B88" w:rsidP="00E858DD">
      <w:pPr>
        <w:spacing w:after="0" w:line="240" w:lineRule="auto"/>
      </w:pPr>
      <w:r w:rsidRPr="00EB4B88">
        <w:t>Club</w:t>
      </w:r>
      <w:r w:rsidR="00E858DD">
        <w:t xml:space="preserve"> t-shirt</w:t>
      </w:r>
    </w:p>
    <w:p w:rsidR="00E858DD" w:rsidRDefault="00E858DD" w:rsidP="00E858DD">
      <w:pPr>
        <w:spacing w:after="0" w:line="240" w:lineRule="auto"/>
      </w:pPr>
      <w:r>
        <w:t>Black pants or skirt</w:t>
      </w:r>
    </w:p>
    <w:p w:rsidR="00E858DD" w:rsidRDefault="00E858DD" w:rsidP="00E858DD">
      <w:pPr>
        <w:spacing w:after="0" w:line="240" w:lineRule="auto"/>
      </w:pPr>
      <w:r>
        <w:t>Black belt</w:t>
      </w:r>
    </w:p>
    <w:p w:rsidR="00E858DD" w:rsidRDefault="00E858DD" w:rsidP="00E858DD">
      <w:pPr>
        <w:spacing w:after="0" w:line="240" w:lineRule="auto"/>
      </w:pPr>
      <w:r>
        <w:t>Black socks</w:t>
      </w:r>
    </w:p>
    <w:p w:rsidR="00E858DD" w:rsidRDefault="00E858DD" w:rsidP="00E858DD">
      <w:pPr>
        <w:spacing w:after="0" w:line="240" w:lineRule="auto"/>
      </w:pPr>
      <w:r>
        <w:t>Black shoes</w:t>
      </w:r>
    </w:p>
    <w:p w:rsidR="00E858DD" w:rsidRDefault="00E858DD" w:rsidP="00E858DD">
      <w:pPr>
        <w:pStyle w:val="Heading1"/>
      </w:pPr>
      <w:r>
        <w:t>Class C Uniform</w:t>
      </w:r>
    </w:p>
    <w:p w:rsidR="00E858DD" w:rsidRDefault="00E858DD" w:rsidP="00E858DD">
      <w:pPr>
        <w:spacing w:after="0" w:line="240" w:lineRule="auto"/>
      </w:pPr>
      <w:r w:rsidRPr="00EB4B88">
        <w:t>Club</w:t>
      </w:r>
      <w:r>
        <w:t xml:space="preserve"> t-shirt</w:t>
      </w:r>
    </w:p>
    <w:p w:rsidR="00E858DD" w:rsidRDefault="00E858DD" w:rsidP="00E858DD">
      <w:pPr>
        <w:spacing w:after="0" w:line="240" w:lineRule="auto"/>
      </w:pPr>
      <w:r>
        <w:t>Appropriate pants or skirt</w:t>
      </w:r>
    </w:p>
    <w:p w:rsidR="00BF0B1D" w:rsidRDefault="00BF0B1D">
      <w:r>
        <w:br w:type="page"/>
      </w:r>
    </w:p>
    <w:p w:rsidR="00BF0B1D" w:rsidRDefault="00BF0B1D" w:rsidP="00BC0D01">
      <w:pPr>
        <w:pStyle w:val="Title"/>
      </w:pPr>
      <w:r>
        <w:lastRenderedPageBreak/>
        <w:t xml:space="preserve">Purchasing the Class </w:t>
      </w:r>
      <w:proofErr w:type="gramStart"/>
      <w:r>
        <w:t>A</w:t>
      </w:r>
      <w:proofErr w:type="gramEnd"/>
      <w:r>
        <w:t xml:space="preserve"> uniform</w:t>
      </w:r>
    </w:p>
    <w:p w:rsidR="00BF0B1D" w:rsidRDefault="00BF0B1D" w:rsidP="00E858DD">
      <w:pPr>
        <w:spacing w:after="0" w:line="240" w:lineRule="auto"/>
      </w:pPr>
    </w:p>
    <w:p w:rsidR="00BF0B1D" w:rsidRPr="00BF0B1D" w:rsidRDefault="00BF0B1D" w:rsidP="00E858DD">
      <w:pPr>
        <w:spacing w:after="0" w:line="240" w:lineRule="auto"/>
        <w:rPr>
          <w:b/>
          <w:sz w:val="24"/>
          <w:u w:val="single"/>
        </w:rPr>
      </w:pPr>
      <w:r w:rsidRPr="00EF294C">
        <w:rPr>
          <w:b/>
          <w:sz w:val="28"/>
          <w:u w:val="single"/>
        </w:rPr>
        <w:t>Boys</w:t>
      </w:r>
      <w:r w:rsidRPr="00BF0B1D">
        <w:rPr>
          <w:b/>
          <w:sz w:val="24"/>
          <w:u w:val="single"/>
        </w:rPr>
        <w:t xml:space="preserve"> </w:t>
      </w:r>
    </w:p>
    <w:p w:rsidR="00BF0B1D" w:rsidRDefault="00BF0B1D" w:rsidP="00E858DD">
      <w:pPr>
        <w:spacing w:after="0" w:line="240" w:lineRule="auto"/>
      </w:pPr>
      <w:r w:rsidRPr="00BF0B1D">
        <w:rPr>
          <w:b/>
        </w:rPr>
        <w:t>Shirt</w:t>
      </w:r>
      <w:r>
        <w:t xml:space="preserve"> - </w:t>
      </w:r>
      <w:r w:rsidRPr="00BF0B1D">
        <w:t>http://www.adventsource.org/as30/store-productDetails.aspx?ID=403</w:t>
      </w:r>
    </w:p>
    <w:p w:rsidR="00BF0B1D" w:rsidRDefault="00BF0B1D" w:rsidP="00E858DD">
      <w:pPr>
        <w:spacing w:after="0" w:line="240" w:lineRule="auto"/>
      </w:pPr>
      <w:r w:rsidRPr="00BF0B1D">
        <w:rPr>
          <w:b/>
        </w:rPr>
        <w:t>Pants</w:t>
      </w:r>
      <w:r>
        <w:t xml:space="preserve"> - </w:t>
      </w:r>
      <w:r w:rsidRPr="00BF0B1D">
        <w:t>http://www.adventsource.org/as30/store-productDetails.aspx?ID=421</w:t>
      </w:r>
    </w:p>
    <w:p w:rsidR="00BF0B1D" w:rsidRDefault="00BF0B1D" w:rsidP="00E858DD">
      <w:pPr>
        <w:spacing w:after="0" w:line="240" w:lineRule="auto"/>
      </w:pPr>
      <w:r>
        <w:t xml:space="preserve">       Or</w:t>
      </w:r>
    </w:p>
    <w:p w:rsidR="00BF0B1D" w:rsidRDefault="00BF0B1D" w:rsidP="00E858DD">
      <w:pPr>
        <w:spacing w:after="0" w:line="240" w:lineRule="auto"/>
      </w:pPr>
      <w:r w:rsidRPr="00BF0B1D">
        <w:rPr>
          <w:b/>
        </w:rPr>
        <w:t>Husky Pants</w:t>
      </w:r>
      <w:r>
        <w:t xml:space="preserve"> - </w:t>
      </w:r>
      <w:r w:rsidRPr="00BF0B1D">
        <w:t>http://www.adventsource.org/as30/store-productDetails.aspx?ID=422</w:t>
      </w:r>
    </w:p>
    <w:p w:rsidR="00BF0B1D" w:rsidRDefault="00BF0B1D" w:rsidP="00E858DD">
      <w:pPr>
        <w:spacing w:after="0" w:line="240" w:lineRule="auto"/>
      </w:pPr>
      <w:r w:rsidRPr="00BF0B1D">
        <w:rPr>
          <w:b/>
        </w:rPr>
        <w:t>Scarf</w:t>
      </w:r>
      <w:r>
        <w:t xml:space="preserve"> - </w:t>
      </w:r>
      <w:r w:rsidRPr="00BF0B1D">
        <w:t>http://www.adventsource.org/as30/store-productDetails.aspx?ID=433</w:t>
      </w:r>
    </w:p>
    <w:p w:rsidR="00BF0B1D" w:rsidRDefault="00BF0B1D" w:rsidP="00E858DD">
      <w:pPr>
        <w:spacing w:after="0" w:line="240" w:lineRule="auto"/>
      </w:pPr>
      <w:r w:rsidRPr="00BF0B1D">
        <w:rPr>
          <w:b/>
        </w:rPr>
        <w:t>Sash</w:t>
      </w:r>
      <w:r>
        <w:t xml:space="preserve"> (black only)</w:t>
      </w:r>
      <w:r w:rsidR="00BC0D01">
        <w:t xml:space="preserve"> </w:t>
      </w:r>
      <w:r>
        <w:t xml:space="preserve">- </w:t>
      </w:r>
      <w:r w:rsidR="00BC0D01" w:rsidRPr="00BC0D01">
        <w:t>http://www.adventsource.org/as30/store-productDetails.aspx?ID=428</w:t>
      </w:r>
      <w:r w:rsidR="00BC0D01">
        <w:br/>
      </w:r>
      <w:r w:rsidR="00EF294C">
        <w:t>Slide-</w:t>
      </w:r>
      <w:r w:rsidR="00EF294C" w:rsidRPr="00EF294C">
        <w:t xml:space="preserve"> http://www.adventsource.org/as30/store-productDetails.aspx?ID=427</w:t>
      </w:r>
      <w:bookmarkStart w:id="0" w:name="_GoBack"/>
      <w:bookmarkEnd w:id="0"/>
    </w:p>
    <w:p w:rsidR="00BC0D01" w:rsidRDefault="00BC0D01" w:rsidP="00BC0D01">
      <w:pPr>
        <w:spacing w:after="0" w:line="240" w:lineRule="auto"/>
      </w:pPr>
    </w:p>
    <w:p w:rsidR="00EF294C" w:rsidRDefault="00EF294C" w:rsidP="00BC0D01">
      <w:pPr>
        <w:spacing w:after="0" w:line="240" w:lineRule="auto"/>
      </w:pPr>
    </w:p>
    <w:p w:rsidR="00BC0D01" w:rsidRPr="00EF294C" w:rsidRDefault="00BC0D01" w:rsidP="00BC0D01">
      <w:pPr>
        <w:spacing w:after="0" w:line="240" w:lineRule="auto"/>
        <w:rPr>
          <w:b/>
          <w:sz w:val="28"/>
          <w:u w:val="single"/>
        </w:rPr>
      </w:pPr>
      <w:r w:rsidRPr="00EF294C">
        <w:rPr>
          <w:b/>
          <w:sz w:val="28"/>
          <w:u w:val="single"/>
        </w:rPr>
        <w:t>Girls</w:t>
      </w:r>
    </w:p>
    <w:p w:rsidR="00BC0D01" w:rsidRDefault="00BC0D01" w:rsidP="00BC0D01">
      <w:pPr>
        <w:spacing w:after="0" w:line="240" w:lineRule="auto"/>
      </w:pPr>
      <w:r w:rsidRPr="00BF0B1D">
        <w:rPr>
          <w:b/>
        </w:rPr>
        <w:t>Shirt</w:t>
      </w:r>
      <w:r>
        <w:t xml:space="preserve"> - </w:t>
      </w:r>
      <w:r w:rsidRPr="00BC0D01">
        <w:t>http://www.adventsource.org/as30/store-productDetails.aspx?ID=389</w:t>
      </w:r>
    </w:p>
    <w:p w:rsidR="00BC0D01" w:rsidRDefault="00BC0D01" w:rsidP="00BC0D01">
      <w:pPr>
        <w:spacing w:after="0" w:line="240" w:lineRule="auto"/>
      </w:pPr>
      <w:r>
        <w:rPr>
          <w:b/>
        </w:rPr>
        <w:t>Skirt</w:t>
      </w:r>
      <w:r>
        <w:t xml:space="preserve"> - </w:t>
      </w:r>
      <w:r w:rsidRPr="00BC0D01">
        <w:t>http://www.adventsource.org/as30/store-productDetails.aspx?ID=393</w:t>
      </w:r>
    </w:p>
    <w:p w:rsidR="00BC0D01" w:rsidRDefault="00BC0D01" w:rsidP="00BC0D01">
      <w:pPr>
        <w:spacing w:after="0" w:line="240" w:lineRule="auto"/>
      </w:pPr>
      <w:r>
        <w:t xml:space="preserve">       Or</w:t>
      </w:r>
    </w:p>
    <w:p w:rsidR="00BC0D01" w:rsidRDefault="00BC0D01" w:rsidP="00BC0D01">
      <w:pPr>
        <w:spacing w:after="0" w:line="240" w:lineRule="auto"/>
      </w:pPr>
      <w:r w:rsidRPr="00BC0D01">
        <w:rPr>
          <w:b/>
        </w:rPr>
        <w:t>Jr Shirt</w:t>
      </w:r>
      <w:r>
        <w:t xml:space="preserve"> - </w:t>
      </w:r>
      <w:r w:rsidRPr="00BC0D01">
        <w:t>http://www.adventsource.org/as30/store-productDetails.aspx?ID=391</w:t>
      </w:r>
    </w:p>
    <w:p w:rsidR="00BC0D01" w:rsidRDefault="00BC0D01" w:rsidP="00BC0D01">
      <w:pPr>
        <w:spacing w:after="0" w:line="240" w:lineRule="auto"/>
      </w:pPr>
      <w:r>
        <w:rPr>
          <w:b/>
        </w:rPr>
        <w:t>Jr Skirt</w:t>
      </w:r>
      <w:r>
        <w:t xml:space="preserve"> - </w:t>
      </w:r>
      <w:r w:rsidRPr="00BC0D01">
        <w:t>http://www.adventsource.org/as30/store-productDetails.aspx?ID=400</w:t>
      </w:r>
    </w:p>
    <w:p w:rsidR="00BC0D01" w:rsidRDefault="00BC0D01" w:rsidP="00BC0D01">
      <w:pPr>
        <w:spacing w:after="0" w:line="240" w:lineRule="auto"/>
      </w:pPr>
      <w:r w:rsidRPr="00BF0B1D">
        <w:rPr>
          <w:b/>
        </w:rPr>
        <w:t>Scarf</w:t>
      </w:r>
      <w:r>
        <w:t xml:space="preserve"> - </w:t>
      </w:r>
      <w:r w:rsidRPr="00BF0B1D">
        <w:t>http://www.adventsource.org/as30/store-productDetails.aspx?ID=433</w:t>
      </w:r>
    </w:p>
    <w:p w:rsidR="00BC0D01" w:rsidRDefault="00BC0D01" w:rsidP="00BC0D01">
      <w:pPr>
        <w:spacing w:after="0" w:line="240" w:lineRule="auto"/>
      </w:pPr>
      <w:r w:rsidRPr="00BF0B1D">
        <w:rPr>
          <w:b/>
        </w:rPr>
        <w:t>Sash</w:t>
      </w:r>
      <w:r>
        <w:t xml:space="preserve"> (black only)</w:t>
      </w:r>
      <w:r>
        <w:t xml:space="preserve"> </w:t>
      </w:r>
      <w:r>
        <w:t xml:space="preserve">- </w:t>
      </w:r>
      <w:r w:rsidRPr="00BC0D01">
        <w:t>http://www.adventsource.org/as30/store-productDetails.aspx?ID=428</w:t>
      </w:r>
    </w:p>
    <w:p w:rsidR="00BC0D01" w:rsidRDefault="00BC0D01" w:rsidP="00BC0D01">
      <w:pPr>
        <w:spacing w:after="0" w:line="240" w:lineRule="auto"/>
      </w:pPr>
    </w:p>
    <w:p w:rsidR="00BC0D01" w:rsidRDefault="00BC0D01" w:rsidP="00BC0D01">
      <w:pPr>
        <w:spacing w:after="0" w:line="240" w:lineRule="auto"/>
      </w:pPr>
    </w:p>
    <w:p w:rsidR="00BC0D01" w:rsidRPr="00EF294C" w:rsidRDefault="00BC0D01" w:rsidP="00BC0D01">
      <w:pPr>
        <w:spacing w:after="0" w:line="240" w:lineRule="auto"/>
      </w:pPr>
      <w:r>
        <w:t xml:space="preserve">*If you would like to purchase girls or </w:t>
      </w:r>
      <w:proofErr w:type="spellStart"/>
      <w:r>
        <w:t>jr</w:t>
      </w:r>
      <w:proofErr w:type="spellEnd"/>
      <w:r>
        <w:t xml:space="preserve"> girls pants for times those are allowed you may do so at</w:t>
      </w:r>
      <w:proofErr w:type="gramStart"/>
      <w:r>
        <w:t>:</w:t>
      </w:r>
      <w:proofErr w:type="gramEnd"/>
      <w:r>
        <w:br/>
      </w:r>
      <w:r w:rsidRPr="00BC0D01">
        <w:rPr>
          <w:b/>
        </w:rPr>
        <w:t>Girls pants</w:t>
      </w:r>
      <w:r>
        <w:t xml:space="preserve"> - </w:t>
      </w:r>
      <w:r w:rsidRPr="00BC0D01">
        <w:t>http://www.adventsource.org/as30/store-productDetails.aspx?ID=401</w:t>
      </w:r>
      <w:r>
        <w:br/>
      </w:r>
      <w:r w:rsidRPr="00BC0D01">
        <w:rPr>
          <w:b/>
        </w:rPr>
        <w:t>Jr Pants</w:t>
      </w:r>
      <w:r>
        <w:rPr>
          <w:b/>
        </w:rPr>
        <w:t xml:space="preserve"> </w:t>
      </w:r>
      <w:r w:rsidRPr="00EF294C">
        <w:t>- http://www.adventsource.org/as30/store-productDetails.aspx?ID=402</w:t>
      </w:r>
    </w:p>
    <w:sectPr w:rsidR="00BC0D01" w:rsidRPr="00EF29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4A0CE2"/>
    <w:multiLevelType w:val="hybridMultilevel"/>
    <w:tmpl w:val="3B800430"/>
    <w:lvl w:ilvl="0" w:tplc="42AAFC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976CE"/>
    <w:multiLevelType w:val="multilevel"/>
    <w:tmpl w:val="B9825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551"/>
    <w:rsid w:val="0015172E"/>
    <w:rsid w:val="00216B29"/>
    <w:rsid w:val="00250551"/>
    <w:rsid w:val="004E040E"/>
    <w:rsid w:val="00587CAD"/>
    <w:rsid w:val="006F3881"/>
    <w:rsid w:val="007E56D3"/>
    <w:rsid w:val="00BC0D01"/>
    <w:rsid w:val="00BF0B1D"/>
    <w:rsid w:val="00E858DD"/>
    <w:rsid w:val="00EB4B88"/>
    <w:rsid w:val="00EF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72B9DA-2DF0-477C-9FEF-2B893A7E8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4B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50551"/>
  </w:style>
  <w:style w:type="character" w:styleId="Strong">
    <w:name w:val="Strong"/>
    <w:basedOn w:val="DefaultParagraphFont"/>
    <w:uiPriority w:val="22"/>
    <w:qFormat/>
    <w:rsid w:val="00250551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EB4B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B4B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B4B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B4B8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B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2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3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Lyndon</dc:creator>
  <cp:lastModifiedBy>Farmington SDA</cp:lastModifiedBy>
  <cp:revision>4</cp:revision>
  <dcterms:created xsi:type="dcterms:W3CDTF">2014-09-02T17:12:00Z</dcterms:created>
  <dcterms:modified xsi:type="dcterms:W3CDTF">2014-09-11T20:37:00Z</dcterms:modified>
</cp:coreProperties>
</file>